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772B4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ДАРОВСКОГО ГОРОДСКОГО ПОСЕЛЕНИЯ</w:t>
      </w:r>
    </w:p>
    <w:p w14:paraId="1E28555C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ДАРОВСКОГО РАЙОНА КИРОВСКОЙ ОБЛАСТИ</w:t>
      </w:r>
    </w:p>
    <w:p w14:paraId="0C5F6877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43375FFE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B242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14:paraId="3E6A670B" w14:textId="77777777" w:rsidR="00BB242C" w:rsidRPr="00BB242C" w:rsidRDefault="00BB242C" w:rsidP="00BB24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2FFEDAF" w14:textId="77777777" w:rsidR="00BB242C" w:rsidRDefault="00675C03" w:rsidP="00BB2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21.12.2020</w:t>
      </w:r>
      <w:r w:rsidR="0007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42C"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87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781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8E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8E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B242C"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269</w:t>
      </w:r>
    </w:p>
    <w:p w14:paraId="7F4E207F" w14:textId="77777777" w:rsidR="00781D20" w:rsidRPr="00BB242C" w:rsidRDefault="00781D20" w:rsidP="00BB2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41A4BD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Даровской</w:t>
      </w:r>
    </w:p>
    <w:p w14:paraId="3859E990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6C61F960" w14:textId="77777777" w:rsidR="00BB242C" w:rsidRPr="00BA2A45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A2A45">
        <w:rPr>
          <w:rFonts w:ascii="Times New Roman" w:eastAsia="Times New Roman" w:hAnsi="Times New Roman" w:cs="Times New Roman"/>
          <w:b/>
          <w:lang w:eastAsia="ru-RU"/>
        </w:rPr>
        <w:t xml:space="preserve">Об утверждении Порядка составления и ведения бюджетных росписей главных распорядителей средств </w:t>
      </w:r>
      <w:r w:rsidR="001D1962" w:rsidRPr="00BA2A45">
        <w:rPr>
          <w:rFonts w:ascii="Times New Roman" w:eastAsia="Times New Roman" w:hAnsi="Times New Roman" w:cs="Times New Roman"/>
          <w:b/>
          <w:lang w:eastAsia="ru-RU"/>
        </w:rPr>
        <w:t>бюджета поселения</w:t>
      </w:r>
      <w:r w:rsidRPr="00BA2A45">
        <w:rPr>
          <w:rFonts w:ascii="Times New Roman" w:eastAsia="Times New Roman" w:hAnsi="Times New Roman" w:cs="Times New Roman"/>
          <w:b/>
          <w:lang w:eastAsia="ru-RU"/>
        </w:rPr>
        <w:t xml:space="preserve"> (главных администраторов источников финансирования дефицита бюджета поселения) и внесения изменений в них на </w:t>
      </w:r>
      <w:r w:rsidR="0027052E" w:rsidRPr="00BA2A45">
        <w:rPr>
          <w:rFonts w:ascii="Times New Roman" w:eastAsia="Times New Roman" w:hAnsi="Times New Roman" w:cs="Times New Roman"/>
          <w:b/>
          <w:lang w:eastAsia="ru-RU"/>
        </w:rPr>
        <w:t>очередной финансовый год и плановый период</w:t>
      </w:r>
    </w:p>
    <w:p w14:paraId="05A8BD55" w14:textId="77777777" w:rsidR="00BB242C" w:rsidRPr="00BA2A45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35741742" w14:textId="77777777" w:rsidR="00BB242C" w:rsidRPr="00BA2A45" w:rsidRDefault="00BB242C" w:rsidP="00BB242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BA2A45">
        <w:rPr>
          <w:rFonts w:ascii="Times New Roman" w:eastAsia="Times New Roman" w:hAnsi="Times New Roman" w:cs="Times New Roman"/>
          <w:lang w:eastAsia="ru-RU"/>
        </w:rPr>
        <w:t xml:space="preserve">В соответствии с Бюджетным кодексом Российской Федерации, </w:t>
      </w:r>
      <w:r w:rsidRPr="00BA2A45">
        <w:rPr>
          <w:rFonts w:ascii="Times New Roman" w:hAnsi="Times New Roman" w:cs="Times New Roman"/>
        </w:rPr>
        <w:t>Положением о бюджетном процессе и межбюджетных отношениях в муниципальном образовании Даровское городское поселение Даровского района Кировской области, утвержденного решением Даровской  городской Думы Даровского городского поселения Даровского района Кировской области от 25.12.2015 № 228 «Об утверждении Положения о бюджетном процессе и межбюджетных отношениях в муниципальном образовании Даровское городское поселение Даровского района  Кировской области» (далее - Положение)</w:t>
      </w:r>
      <w:r w:rsidRPr="00BA2A45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Pr="00BA2A45">
        <w:rPr>
          <w:rFonts w:ascii="Times New Roman" w:eastAsia="Times New Roman" w:hAnsi="Times New Roman" w:cs="Times New Roman"/>
          <w:lang w:eastAsia="ru-RU"/>
        </w:rPr>
        <w:t>администрация Даровского городского поселения Даровского района Кировской области ПОСТАНОВЛЯЕТ:</w:t>
      </w:r>
    </w:p>
    <w:p w14:paraId="41AD0D5A" w14:textId="77777777" w:rsidR="00BB242C" w:rsidRPr="00BA2A45" w:rsidRDefault="00BB242C" w:rsidP="00BB242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BA2A45">
        <w:rPr>
          <w:rFonts w:ascii="Times New Roman" w:eastAsia="Times New Roman" w:hAnsi="Times New Roman" w:cs="Times New Roman"/>
          <w:lang w:eastAsia="ru-RU"/>
        </w:rPr>
        <w:t xml:space="preserve">1. </w:t>
      </w:r>
      <w:r w:rsidR="001D1962" w:rsidRPr="00BA2A45">
        <w:rPr>
          <w:rFonts w:ascii="Times New Roman" w:eastAsia="Times New Roman" w:hAnsi="Times New Roman" w:cs="Times New Roman"/>
          <w:lang w:eastAsia="ru-RU"/>
        </w:rPr>
        <w:t>Утвердить Порядок</w:t>
      </w:r>
      <w:r w:rsidRPr="00BA2A45">
        <w:rPr>
          <w:rFonts w:ascii="Times New Roman" w:eastAsia="Times New Roman" w:hAnsi="Times New Roman" w:cs="Times New Roman"/>
          <w:lang w:eastAsia="ru-RU"/>
        </w:rPr>
        <w:t xml:space="preserve"> составления и ведения бюджетных росписей главных распорядителей средств бюджета поселения (главных администраторов источников финансирования дефицита бюджета поселения) и внесения изменений в них на </w:t>
      </w:r>
      <w:r w:rsidR="0027052E" w:rsidRPr="00BA2A45">
        <w:rPr>
          <w:rFonts w:ascii="Times New Roman" w:eastAsia="Times New Roman" w:hAnsi="Times New Roman" w:cs="Times New Roman"/>
          <w:lang w:eastAsia="ru-RU"/>
        </w:rPr>
        <w:t>очередной финансовый год и плановый период согласно приложению</w:t>
      </w:r>
      <w:r w:rsidRPr="00BA2A45">
        <w:rPr>
          <w:rFonts w:ascii="Times New Roman" w:eastAsia="Times New Roman" w:hAnsi="Times New Roman" w:cs="Times New Roman"/>
          <w:lang w:eastAsia="ru-RU"/>
        </w:rPr>
        <w:t>.</w:t>
      </w:r>
    </w:p>
    <w:p w14:paraId="26E60F63" w14:textId="77777777" w:rsidR="00BB242C" w:rsidRPr="00BA2A45" w:rsidRDefault="00BB242C" w:rsidP="00BB242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BA2A45">
        <w:rPr>
          <w:rFonts w:ascii="Times New Roman" w:eastAsia="Times New Roman" w:hAnsi="Times New Roman" w:cs="Times New Roman"/>
          <w:lang w:eastAsia="ru-RU"/>
        </w:rPr>
        <w:t>2. Постановление</w:t>
      </w:r>
      <w:r w:rsidR="0079083A" w:rsidRPr="00BA2A45">
        <w:rPr>
          <w:rFonts w:ascii="Times New Roman" w:eastAsia="Times New Roman" w:hAnsi="Times New Roman" w:cs="Times New Roman"/>
          <w:lang w:eastAsia="ru-RU"/>
        </w:rPr>
        <w:t xml:space="preserve"> администрации Даровского городского поселения Даровского района Кировской области от </w:t>
      </w:r>
      <w:r w:rsidR="0027052E" w:rsidRPr="00BA2A45">
        <w:rPr>
          <w:rFonts w:ascii="Times New Roman" w:eastAsia="Times New Roman" w:hAnsi="Times New Roman" w:cs="Times New Roman"/>
          <w:lang w:eastAsia="ru-RU"/>
        </w:rPr>
        <w:t>30</w:t>
      </w:r>
      <w:r w:rsidR="0079083A" w:rsidRPr="00BA2A45">
        <w:rPr>
          <w:rFonts w:ascii="Times New Roman" w:eastAsia="Times New Roman" w:hAnsi="Times New Roman" w:cs="Times New Roman"/>
          <w:lang w:eastAsia="ru-RU"/>
        </w:rPr>
        <w:t>.12.201</w:t>
      </w:r>
      <w:r w:rsidR="00072CE8" w:rsidRPr="00BA2A45">
        <w:rPr>
          <w:rFonts w:ascii="Times New Roman" w:eastAsia="Times New Roman" w:hAnsi="Times New Roman" w:cs="Times New Roman"/>
          <w:lang w:eastAsia="ru-RU"/>
        </w:rPr>
        <w:t>6</w:t>
      </w:r>
      <w:r w:rsidR="0079083A" w:rsidRPr="00BA2A45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072CE8" w:rsidRPr="00BA2A45">
        <w:rPr>
          <w:rFonts w:ascii="Times New Roman" w:eastAsia="Times New Roman" w:hAnsi="Times New Roman" w:cs="Times New Roman"/>
          <w:lang w:eastAsia="ru-RU"/>
        </w:rPr>
        <w:t>420</w:t>
      </w:r>
      <w:r w:rsidR="0079083A" w:rsidRPr="00BA2A45">
        <w:rPr>
          <w:rFonts w:ascii="Times New Roman" w:eastAsia="Times New Roman" w:hAnsi="Times New Roman" w:cs="Times New Roman"/>
          <w:lang w:eastAsia="ru-RU"/>
        </w:rPr>
        <w:t xml:space="preserve"> «Об утверждении Порядка составления и ведения бюджетных росписей главных распорядителей средств бюджета поселения</w:t>
      </w:r>
      <w:r w:rsidR="0027052E" w:rsidRPr="00BA2A45">
        <w:rPr>
          <w:rFonts w:ascii="Times New Roman" w:eastAsia="Times New Roman" w:hAnsi="Times New Roman" w:cs="Times New Roman"/>
          <w:lang w:eastAsia="ru-RU"/>
        </w:rPr>
        <w:t xml:space="preserve"> (главных администраторов источников финансирования дефицита бюджета поселения) и внесения изменений в них на 2016 год»</w:t>
      </w:r>
      <w:r w:rsidR="0079083A" w:rsidRPr="00BA2A45">
        <w:rPr>
          <w:rFonts w:ascii="Times New Roman" w:eastAsia="Times New Roman" w:hAnsi="Times New Roman" w:cs="Times New Roman"/>
          <w:lang w:eastAsia="ru-RU"/>
        </w:rPr>
        <w:t xml:space="preserve"> считать утратившим силу.</w:t>
      </w:r>
    </w:p>
    <w:p w14:paraId="62E90CB3" w14:textId="77777777" w:rsidR="00072CE8" w:rsidRPr="00BA2A45" w:rsidRDefault="0079083A" w:rsidP="00072C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BA2A45">
        <w:rPr>
          <w:rFonts w:ascii="Times New Roman" w:eastAsia="Times New Roman" w:hAnsi="Times New Roman" w:cs="Times New Roman"/>
          <w:lang w:eastAsia="ru-RU"/>
        </w:rPr>
        <w:t xml:space="preserve">3. Контроль за выполнением постановления </w:t>
      </w:r>
      <w:r w:rsidR="00072CE8" w:rsidRPr="00BA2A45">
        <w:rPr>
          <w:rFonts w:ascii="Times New Roman" w:eastAsia="Times New Roman" w:hAnsi="Times New Roman" w:cs="Times New Roman"/>
          <w:lang w:eastAsia="ru-RU"/>
        </w:rPr>
        <w:t>оставляю за собой</w:t>
      </w:r>
      <w:r w:rsidRPr="00BA2A45">
        <w:rPr>
          <w:rFonts w:ascii="Times New Roman" w:eastAsia="Times New Roman" w:hAnsi="Times New Roman" w:cs="Times New Roman"/>
          <w:lang w:eastAsia="ru-RU"/>
        </w:rPr>
        <w:t>.</w:t>
      </w:r>
    </w:p>
    <w:p w14:paraId="219910A9" w14:textId="77777777" w:rsidR="00BB242C" w:rsidRPr="00BA2A45" w:rsidRDefault="0079083A" w:rsidP="00072C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BA2A45">
        <w:rPr>
          <w:rFonts w:ascii="Times New Roman" w:eastAsia="Times New Roman" w:hAnsi="Times New Roman" w:cs="Times New Roman"/>
          <w:lang w:eastAsia="ru-RU"/>
        </w:rPr>
        <w:t>4</w:t>
      </w:r>
      <w:r w:rsidR="00BB242C" w:rsidRPr="00BA2A45">
        <w:rPr>
          <w:rFonts w:ascii="Times New Roman" w:eastAsia="Times New Roman" w:hAnsi="Times New Roman" w:cs="Times New Roman"/>
          <w:lang w:eastAsia="ru-RU"/>
        </w:rPr>
        <w:t>. Настоящее постановление вступает в силу со дня его подписания.</w:t>
      </w:r>
    </w:p>
    <w:p w14:paraId="0820F0E0" w14:textId="77777777" w:rsidR="00BB242C" w:rsidRPr="00BA2A45" w:rsidRDefault="00BB242C" w:rsidP="00BB242C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14:paraId="72C56DCE" w14:textId="77777777" w:rsidR="00BB242C" w:rsidRPr="00BA2A45" w:rsidRDefault="00BB242C" w:rsidP="00BB242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A2A45">
        <w:rPr>
          <w:rFonts w:ascii="Times New Roman" w:eastAsia="Times New Roman" w:hAnsi="Times New Roman" w:cs="Times New Roman"/>
          <w:lang w:eastAsia="ru-RU"/>
        </w:rPr>
        <w:t>Глава администрации</w:t>
      </w:r>
    </w:p>
    <w:p w14:paraId="1B126D07" w14:textId="77777777" w:rsidR="003841FE" w:rsidRPr="00BA2A45" w:rsidRDefault="00BB242C" w:rsidP="00675C03">
      <w:pPr>
        <w:spacing w:after="0" w:line="240" w:lineRule="auto"/>
        <w:rPr>
          <w:sz w:val="18"/>
          <w:szCs w:val="18"/>
        </w:rPr>
      </w:pPr>
      <w:r w:rsidRPr="00BA2A45">
        <w:rPr>
          <w:rFonts w:ascii="Times New Roman" w:eastAsia="Times New Roman" w:hAnsi="Times New Roman" w:cs="Times New Roman"/>
          <w:lang w:eastAsia="ru-RU"/>
        </w:rPr>
        <w:t xml:space="preserve">Даровского городского поселения    </w:t>
      </w:r>
      <w:r w:rsidR="00072CE8" w:rsidRPr="00BA2A45">
        <w:rPr>
          <w:rFonts w:ascii="Times New Roman" w:eastAsia="Times New Roman" w:hAnsi="Times New Roman" w:cs="Times New Roman"/>
          <w:lang w:eastAsia="ru-RU"/>
        </w:rPr>
        <w:t>Л.В. Шураков</w:t>
      </w:r>
    </w:p>
    <w:sectPr w:rsidR="003841FE" w:rsidRPr="00BA2A45" w:rsidSect="00BE5187">
      <w:headerReference w:type="even" r:id="rId6"/>
      <w:headerReference w:type="default" r:id="rId7"/>
      <w:footerReference w:type="default" r:id="rId8"/>
      <w:footerReference w:type="first" r:id="rId9"/>
      <w:pgSz w:w="11906" w:h="16838"/>
      <w:pgMar w:top="1304" w:right="851" w:bottom="1304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8FC21" w14:textId="77777777" w:rsidR="00297714" w:rsidRDefault="00297714">
      <w:pPr>
        <w:spacing w:after="0" w:line="240" w:lineRule="auto"/>
      </w:pPr>
      <w:r>
        <w:separator/>
      </w:r>
    </w:p>
  </w:endnote>
  <w:endnote w:type="continuationSeparator" w:id="0">
    <w:p w14:paraId="004C30B7" w14:textId="77777777" w:rsidR="00297714" w:rsidRDefault="00297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A75B8" w14:textId="77777777" w:rsidR="007F3E5B" w:rsidRPr="00072CE8" w:rsidRDefault="00072CE8" w:rsidP="00072CE8">
    <w:pPr>
      <w:pStyle w:val="a5"/>
    </w:pPr>
    <w:r w:rsidRPr="00072CE8">
      <w:rPr>
        <w:sz w:val="18"/>
        <w:szCs w:val="18"/>
      </w:rPr>
      <w:t>2</w:t>
    </w:r>
    <w:r w:rsidR="001D1962">
      <w:rPr>
        <w:sz w:val="18"/>
        <w:szCs w:val="18"/>
      </w:rPr>
      <w:t>1</w:t>
    </w:r>
    <w:r w:rsidRPr="00072CE8">
      <w:rPr>
        <w:sz w:val="18"/>
        <w:szCs w:val="18"/>
      </w:rPr>
      <w:t>.12.2020 D:\СБР, БР и ЛБО\БР\Постановление 2020.docx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9B82" w14:textId="5AD00995" w:rsidR="007F3E5B" w:rsidRPr="001D1962" w:rsidRDefault="00072CE8" w:rsidP="00072CE8">
    <w:pPr>
      <w:pStyle w:val="a5"/>
      <w:rPr>
        <w:sz w:val="16"/>
        <w:szCs w:val="16"/>
      </w:rPr>
    </w:pPr>
    <w:r>
      <w:rPr>
        <w:sz w:val="16"/>
        <w:szCs w:val="16"/>
      </w:rPr>
      <w:t>2</w:t>
    </w:r>
    <w:r w:rsidR="001D1962">
      <w:rPr>
        <w:sz w:val="16"/>
        <w:szCs w:val="16"/>
      </w:rPr>
      <w:t>1</w:t>
    </w:r>
    <w:r>
      <w:rPr>
        <w:sz w:val="16"/>
        <w:szCs w:val="16"/>
      </w:rPr>
      <w:t xml:space="preserve">.12.2020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 w:rsidR="00BA2A45">
      <w:rPr>
        <w:noProof/>
        <w:sz w:val="16"/>
        <w:szCs w:val="16"/>
      </w:rPr>
      <w:t>D:\СБР, БР и ЛБО\БР\2 экземпляр\Постановление 2020.docx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89E06" w14:textId="77777777" w:rsidR="00297714" w:rsidRDefault="00297714">
      <w:pPr>
        <w:spacing w:after="0" w:line="240" w:lineRule="auto"/>
      </w:pPr>
      <w:r>
        <w:separator/>
      </w:r>
    </w:p>
  </w:footnote>
  <w:footnote w:type="continuationSeparator" w:id="0">
    <w:p w14:paraId="7FC92026" w14:textId="77777777" w:rsidR="00297714" w:rsidRDefault="00297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3578C" w14:textId="77777777" w:rsidR="007F3E5B" w:rsidRDefault="0079083A" w:rsidP="009B6DC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6E252ED" w14:textId="77777777" w:rsidR="007F3E5B" w:rsidRDefault="002977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39167" w14:textId="77777777" w:rsidR="009B6DC0" w:rsidRDefault="0079083A" w:rsidP="001B0F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5C03">
      <w:rPr>
        <w:rStyle w:val="a7"/>
        <w:noProof/>
      </w:rPr>
      <w:t>2</w:t>
    </w:r>
    <w:r>
      <w:rPr>
        <w:rStyle w:val="a7"/>
      </w:rPr>
      <w:fldChar w:fldCharType="end"/>
    </w:r>
  </w:p>
  <w:p w14:paraId="71EDF43B" w14:textId="77777777" w:rsidR="009B6DC0" w:rsidRDefault="002977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42C"/>
    <w:rsid w:val="00072CE8"/>
    <w:rsid w:val="00080C7E"/>
    <w:rsid w:val="00172807"/>
    <w:rsid w:val="001D1962"/>
    <w:rsid w:val="0027052E"/>
    <w:rsid w:val="00297714"/>
    <w:rsid w:val="0036695C"/>
    <w:rsid w:val="003841FE"/>
    <w:rsid w:val="00396B35"/>
    <w:rsid w:val="003C754B"/>
    <w:rsid w:val="004649D0"/>
    <w:rsid w:val="004B650E"/>
    <w:rsid w:val="005F00D3"/>
    <w:rsid w:val="00675BAD"/>
    <w:rsid w:val="00675C03"/>
    <w:rsid w:val="00781D20"/>
    <w:rsid w:val="0079083A"/>
    <w:rsid w:val="00842FC5"/>
    <w:rsid w:val="00875DB3"/>
    <w:rsid w:val="008E5133"/>
    <w:rsid w:val="00913A34"/>
    <w:rsid w:val="00A2532F"/>
    <w:rsid w:val="00BA2A45"/>
    <w:rsid w:val="00BB242C"/>
    <w:rsid w:val="00F4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4D78B"/>
  <w15:docId w15:val="{8FBBCFBB-C8E7-47FC-BA9B-DAD136C8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2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B2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BB2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BB2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B2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4294774377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Пользователь</cp:lastModifiedBy>
  <cp:revision>19</cp:revision>
  <cp:lastPrinted>2022-04-28T07:05:00Z</cp:lastPrinted>
  <dcterms:created xsi:type="dcterms:W3CDTF">2016-04-05T10:21:00Z</dcterms:created>
  <dcterms:modified xsi:type="dcterms:W3CDTF">2022-04-28T07:05:00Z</dcterms:modified>
</cp:coreProperties>
</file>