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58A31" w14:textId="77777777" w:rsidR="000D6767" w:rsidRPr="000D6767" w:rsidRDefault="000D6767" w:rsidP="00AC47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6767">
        <w:rPr>
          <w:rFonts w:ascii="Times New Roman" w:hAnsi="Times New Roman" w:cs="Times New Roman"/>
          <w:color w:val="000000"/>
          <w:sz w:val="28"/>
          <w:szCs w:val="28"/>
        </w:rPr>
        <w:t>Отчет об использовании бюджетных ассигнований</w:t>
      </w:r>
    </w:p>
    <w:p w14:paraId="76436638" w14:textId="77777777" w:rsidR="002E33A6" w:rsidRDefault="000D6767" w:rsidP="00AC47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6767">
        <w:rPr>
          <w:rFonts w:ascii="Times New Roman" w:hAnsi="Times New Roman" w:cs="Times New Roman"/>
          <w:color w:val="000000"/>
          <w:sz w:val="28"/>
          <w:szCs w:val="28"/>
        </w:rPr>
        <w:t>резервного фонда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Даровского городского </w:t>
      </w:r>
      <w:r w:rsidRPr="000D6767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Даровского района Кировской области</w:t>
      </w:r>
    </w:p>
    <w:p w14:paraId="12B56C2E" w14:textId="77777777" w:rsidR="000D6767" w:rsidRDefault="000D6767" w:rsidP="000D676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F2DA1DD" w14:textId="1AB0702C" w:rsidR="00FA1F9B" w:rsidRDefault="00FA1F9B" w:rsidP="00FA1F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="005617C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34CF7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бюджетные ассигнования резервного фонда администрации Даровского городского поселения Даровского района Кировской области в сумме 15000,00 рублей</w:t>
      </w:r>
      <w:r w:rsidR="005617CC">
        <w:rPr>
          <w:rFonts w:ascii="Times New Roman" w:hAnsi="Times New Roman" w:cs="Times New Roman"/>
          <w:color w:val="000000"/>
          <w:sz w:val="28"/>
          <w:szCs w:val="28"/>
        </w:rPr>
        <w:t xml:space="preserve"> не использовались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0F56FD5" w14:textId="77777777" w:rsidR="000D6767" w:rsidRPr="002F1E47" w:rsidRDefault="000D6767" w:rsidP="002F1E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72"/>
          <w:szCs w:val="72"/>
        </w:rPr>
      </w:pPr>
    </w:p>
    <w:p w14:paraId="32D00AE2" w14:textId="41384C52" w:rsidR="000D6767" w:rsidRDefault="00D534D7" w:rsidP="000D6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D6767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D676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                              </w:t>
      </w:r>
      <w:r w:rsidR="005617C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17CC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0D676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D6767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>Л.В. Шураков</w:t>
      </w:r>
    </w:p>
    <w:p w14:paraId="723E4508" w14:textId="60EA5A2E" w:rsidR="000D6767" w:rsidRDefault="000D6767" w:rsidP="000D6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9288E8" w14:textId="77777777" w:rsidR="002F1E47" w:rsidRDefault="002F1E47" w:rsidP="000D6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EB484E" w14:textId="77777777" w:rsidR="000D6767" w:rsidRDefault="000D6767" w:rsidP="000D67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Главный специалист,</w:t>
      </w:r>
    </w:p>
    <w:p w14:paraId="3241B0AD" w14:textId="77777777" w:rsidR="000D6767" w:rsidRPr="000D6767" w:rsidRDefault="000D6767" w:rsidP="000D67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главный бухгалтер                                                                                 Д.Н. Кудряшов</w:t>
      </w:r>
    </w:p>
    <w:sectPr w:rsidR="000D6767" w:rsidRPr="000D6767" w:rsidSect="00E52DAD"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1F7"/>
    <w:rsid w:val="000D6767"/>
    <w:rsid w:val="000F667B"/>
    <w:rsid w:val="002E33A6"/>
    <w:rsid w:val="002F1E47"/>
    <w:rsid w:val="005617CC"/>
    <w:rsid w:val="005A566A"/>
    <w:rsid w:val="00761667"/>
    <w:rsid w:val="008931F7"/>
    <w:rsid w:val="00AC47E9"/>
    <w:rsid w:val="00D34CF7"/>
    <w:rsid w:val="00D534D7"/>
    <w:rsid w:val="00E52DAD"/>
    <w:rsid w:val="00F97213"/>
    <w:rsid w:val="00FA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6564"/>
  <w15:chartTrackingRefBased/>
  <w15:docId w15:val="{72412909-A89A-4D27-9DC3-540E0546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5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Администрация</cp:lastModifiedBy>
  <cp:revision>11</cp:revision>
  <cp:lastPrinted>2019-04-13T11:33:00Z</cp:lastPrinted>
  <dcterms:created xsi:type="dcterms:W3CDTF">2019-04-13T11:28:00Z</dcterms:created>
  <dcterms:modified xsi:type="dcterms:W3CDTF">2024-03-25T11:05:00Z</dcterms:modified>
</cp:coreProperties>
</file>