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59D8E" w14:textId="77777777" w:rsidR="004D0B27" w:rsidRDefault="004D0B27" w:rsidP="00602D5B">
      <w:pPr>
        <w:ind w:left="5670"/>
        <w:rPr>
          <w:sz w:val="28"/>
          <w:szCs w:val="28"/>
        </w:rPr>
      </w:pPr>
      <w:r w:rsidRPr="00B04D5E">
        <w:rPr>
          <w:sz w:val="28"/>
          <w:szCs w:val="28"/>
        </w:rPr>
        <w:t>Приложение</w:t>
      </w:r>
      <w:r w:rsidR="00602D5B">
        <w:rPr>
          <w:sz w:val="28"/>
          <w:szCs w:val="28"/>
        </w:rPr>
        <w:t xml:space="preserve"> №</w:t>
      </w:r>
      <w:r w:rsidRPr="00B04D5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34DA2C39" w14:textId="77777777" w:rsidR="00FA6EB4" w:rsidRDefault="00FA6EB4" w:rsidP="00602D5B">
      <w:pPr>
        <w:ind w:left="5670"/>
        <w:rPr>
          <w:sz w:val="28"/>
          <w:szCs w:val="28"/>
        </w:rPr>
      </w:pPr>
    </w:p>
    <w:p w14:paraId="30DF662B" w14:textId="77777777" w:rsidR="004D0B27" w:rsidRDefault="004D0B27" w:rsidP="00602D5B">
      <w:pPr>
        <w:tabs>
          <w:tab w:val="left" w:pos="4500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к Порядку применения бюджетной классификации Российской Федерации</w:t>
      </w:r>
    </w:p>
    <w:p w14:paraId="055F42D6" w14:textId="77777777" w:rsidR="004D0B27" w:rsidRDefault="004D0B27" w:rsidP="00602D5B">
      <w:pPr>
        <w:tabs>
          <w:tab w:val="left" w:pos="4500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в части, относящейся к бюджету муниц</w:t>
      </w:r>
      <w:r w:rsidR="00602D5B">
        <w:rPr>
          <w:sz w:val="28"/>
          <w:szCs w:val="28"/>
        </w:rPr>
        <w:t xml:space="preserve">ипального образования Даровское </w:t>
      </w:r>
      <w:r>
        <w:rPr>
          <w:sz w:val="28"/>
          <w:szCs w:val="28"/>
        </w:rPr>
        <w:t>городское поселение Даровского района Кировской области</w:t>
      </w:r>
    </w:p>
    <w:p w14:paraId="3293BC99" w14:textId="77777777" w:rsidR="004D0B27" w:rsidRDefault="004D0B27" w:rsidP="004D0B27">
      <w:pPr>
        <w:rPr>
          <w:sz w:val="28"/>
          <w:szCs w:val="28"/>
        </w:rPr>
      </w:pPr>
    </w:p>
    <w:p w14:paraId="68B6FD8A" w14:textId="77777777" w:rsidR="004D0B27" w:rsidRDefault="004D0B27" w:rsidP="004D0B27">
      <w:pPr>
        <w:tabs>
          <w:tab w:val="left" w:pos="2025"/>
        </w:tabs>
        <w:jc w:val="center"/>
        <w:rPr>
          <w:b/>
          <w:sz w:val="28"/>
          <w:szCs w:val="28"/>
        </w:rPr>
      </w:pPr>
      <w:r w:rsidRPr="00992EAA">
        <w:rPr>
          <w:b/>
          <w:sz w:val="28"/>
          <w:szCs w:val="28"/>
        </w:rPr>
        <w:t>Перечень и коды направлений расходов</w:t>
      </w:r>
      <w:r>
        <w:rPr>
          <w:b/>
          <w:sz w:val="28"/>
          <w:szCs w:val="28"/>
        </w:rPr>
        <w:t xml:space="preserve"> </w:t>
      </w:r>
      <w:r w:rsidRPr="00992EAA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поселения</w:t>
      </w:r>
    </w:p>
    <w:p w14:paraId="31BD4CE4" w14:textId="77777777" w:rsidR="00C65E6C" w:rsidRDefault="00C65E6C" w:rsidP="004D0B27">
      <w:pPr>
        <w:tabs>
          <w:tab w:val="left" w:pos="2025"/>
        </w:tabs>
        <w:jc w:val="center"/>
        <w:rPr>
          <w:b/>
          <w:sz w:val="28"/>
          <w:szCs w:val="28"/>
        </w:rPr>
      </w:pPr>
    </w:p>
    <w:p w14:paraId="31819D44" w14:textId="77777777" w:rsidR="00C65E6C" w:rsidRDefault="00C65E6C" w:rsidP="00C65E6C">
      <w:pPr>
        <w:ind w:right="-83"/>
        <w:jc w:val="center"/>
      </w:pPr>
      <w:r>
        <w:t>(в ред. постановлений администрации поселения</w:t>
      </w:r>
    </w:p>
    <w:p w14:paraId="547B09A7" w14:textId="77777777" w:rsidR="00C65E6C" w:rsidRPr="00CD5514" w:rsidRDefault="00C65E6C" w:rsidP="00C65E6C">
      <w:pPr>
        <w:ind w:right="-83"/>
        <w:jc w:val="center"/>
      </w:pPr>
      <w:r>
        <w:t>от 09.07.2021 № 99, от 24.01.2022 № 21, от 05.06.2023 № 80)</w:t>
      </w:r>
    </w:p>
    <w:p w14:paraId="752898FA" w14:textId="77777777" w:rsidR="00C65E6C" w:rsidRDefault="00C65E6C" w:rsidP="004D0B27">
      <w:pPr>
        <w:tabs>
          <w:tab w:val="left" w:pos="2025"/>
        </w:tabs>
        <w:jc w:val="center"/>
        <w:rPr>
          <w:b/>
          <w:sz w:val="28"/>
          <w:szCs w:val="28"/>
        </w:rPr>
      </w:pPr>
    </w:p>
    <w:p w14:paraId="4F298DAB" w14:textId="77777777" w:rsidR="004D0B27" w:rsidRDefault="004D0B27" w:rsidP="004D0B27">
      <w:pPr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98"/>
        <w:gridCol w:w="8122"/>
      </w:tblGrid>
      <w:tr w:rsidR="004D0B27" w:rsidRPr="002A2B6A" w14:paraId="4BDFEF4F" w14:textId="77777777" w:rsidTr="00602D5B">
        <w:tc>
          <w:tcPr>
            <w:tcW w:w="1418" w:type="dxa"/>
            <w:gridSpan w:val="2"/>
          </w:tcPr>
          <w:p w14:paraId="082CC09A" w14:textId="77777777" w:rsidR="004D0B27" w:rsidRPr="00992EAA" w:rsidRDefault="004D0B27" w:rsidP="006418DC">
            <w:pPr>
              <w:tabs>
                <w:tab w:val="left" w:pos="2145"/>
              </w:tabs>
              <w:jc w:val="center"/>
            </w:pPr>
            <w:r>
              <w:t>Код направления расходов</w:t>
            </w:r>
          </w:p>
        </w:tc>
        <w:tc>
          <w:tcPr>
            <w:tcW w:w="8122" w:type="dxa"/>
          </w:tcPr>
          <w:p w14:paraId="37E58181" w14:textId="77777777" w:rsidR="004D0B27" w:rsidRDefault="004D0B27" w:rsidP="006418DC">
            <w:pPr>
              <w:tabs>
                <w:tab w:val="left" w:pos="2145"/>
              </w:tabs>
              <w:jc w:val="center"/>
            </w:pPr>
          </w:p>
          <w:p w14:paraId="7AA5F61F" w14:textId="77777777" w:rsidR="004D0B27" w:rsidRPr="00992EAA" w:rsidRDefault="004D0B27" w:rsidP="006418DC">
            <w:pPr>
              <w:tabs>
                <w:tab w:val="left" w:pos="2145"/>
              </w:tabs>
              <w:jc w:val="center"/>
            </w:pPr>
            <w:r>
              <w:t>Наименование направления расходов бюджета поселения</w:t>
            </w:r>
          </w:p>
        </w:tc>
      </w:tr>
      <w:tr w:rsidR="004D0B27" w:rsidRPr="002A2B6A" w14:paraId="15925600" w14:textId="77777777" w:rsidTr="00602D5B">
        <w:tc>
          <w:tcPr>
            <w:tcW w:w="720" w:type="dxa"/>
          </w:tcPr>
          <w:p w14:paraId="68EC80D7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</w:p>
        </w:tc>
        <w:tc>
          <w:tcPr>
            <w:tcW w:w="698" w:type="dxa"/>
          </w:tcPr>
          <w:p w14:paraId="54179B7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28B3D22A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4D0B27" w:rsidRPr="002A2B6A" w14:paraId="42BA3C92" w14:textId="77777777" w:rsidTr="00602D5B">
        <w:tc>
          <w:tcPr>
            <w:tcW w:w="720" w:type="dxa"/>
          </w:tcPr>
          <w:p w14:paraId="29F9EF14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</w:p>
        </w:tc>
        <w:tc>
          <w:tcPr>
            <w:tcW w:w="698" w:type="dxa"/>
          </w:tcPr>
          <w:p w14:paraId="7455AB21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02</w:t>
            </w:r>
            <w:r w:rsidR="00F56D1E">
              <w:t>0</w:t>
            </w:r>
          </w:p>
        </w:tc>
        <w:tc>
          <w:tcPr>
            <w:tcW w:w="8122" w:type="dxa"/>
          </w:tcPr>
          <w:p w14:paraId="1592FB2A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</w:tr>
      <w:tr w:rsidR="004D0B27" w:rsidRPr="002A2B6A" w14:paraId="58A3BC1D" w14:textId="77777777" w:rsidTr="00602D5B">
        <w:tc>
          <w:tcPr>
            <w:tcW w:w="720" w:type="dxa"/>
          </w:tcPr>
          <w:p w14:paraId="7DB27D5C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</w:p>
        </w:tc>
        <w:tc>
          <w:tcPr>
            <w:tcW w:w="698" w:type="dxa"/>
          </w:tcPr>
          <w:p w14:paraId="438027D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03</w:t>
            </w:r>
            <w:r w:rsidR="00F56D1E">
              <w:t>0</w:t>
            </w:r>
          </w:p>
        </w:tc>
        <w:tc>
          <w:tcPr>
            <w:tcW w:w="8122" w:type="dxa"/>
          </w:tcPr>
          <w:p w14:paraId="2685087F" w14:textId="77777777" w:rsidR="004D0B27" w:rsidRPr="00AC7A7A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Аппарат представительного органа  муниципального  образования</w:t>
            </w:r>
          </w:p>
        </w:tc>
      </w:tr>
      <w:tr w:rsidR="004D0B27" w:rsidRPr="002A2B6A" w14:paraId="46542689" w14:textId="77777777" w:rsidTr="00602D5B">
        <w:tc>
          <w:tcPr>
            <w:tcW w:w="720" w:type="dxa"/>
          </w:tcPr>
          <w:p w14:paraId="1C74856C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</w:p>
        </w:tc>
        <w:tc>
          <w:tcPr>
            <w:tcW w:w="698" w:type="dxa"/>
          </w:tcPr>
          <w:p w14:paraId="3D2F2E64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  <w:r w:rsidR="00F56D1E">
              <w:t>0</w:t>
            </w:r>
          </w:p>
        </w:tc>
        <w:tc>
          <w:tcPr>
            <w:tcW w:w="8122" w:type="dxa"/>
          </w:tcPr>
          <w:p w14:paraId="561387F8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Аппарат исполнительно-распорядительного органа муниципального образования</w:t>
            </w:r>
          </w:p>
        </w:tc>
      </w:tr>
      <w:tr w:rsidR="004D0B27" w:rsidRPr="002A2B6A" w14:paraId="423FAA0E" w14:textId="77777777" w:rsidTr="00602D5B">
        <w:tc>
          <w:tcPr>
            <w:tcW w:w="720" w:type="dxa"/>
          </w:tcPr>
          <w:p w14:paraId="25572FC3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1CD0051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735FEE23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Мероприятия в установленной сфере деятельности</w:t>
            </w:r>
          </w:p>
        </w:tc>
      </w:tr>
      <w:tr w:rsidR="004D0B27" w:rsidRPr="002A2B6A" w14:paraId="38803388" w14:textId="77777777" w:rsidTr="00602D5B">
        <w:tc>
          <w:tcPr>
            <w:tcW w:w="720" w:type="dxa"/>
          </w:tcPr>
          <w:p w14:paraId="1F6B9FF3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7EE3DDFA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06C7C293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Мероприятия в  области развития коммунальной и жилищной инфраструктуры</w:t>
            </w:r>
          </w:p>
        </w:tc>
      </w:tr>
      <w:tr w:rsidR="004D0B27" w:rsidRPr="002A2B6A" w14:paraId="0396DCE7" w14:textId="77777777" w:rsidTr="00602D5B">
        <w:tc>
          <w:tcPr>
            <w:tcW w:w="720" w:type="dxa"/>
          </w:tcPr>
          <w:p w14:paraId="2945AFBD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7173BC80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02</w:t>
            </w:r>
            <w:r w:rsidR="00F56D1E">
              <w:t>0</w:t>
            </w:r>
          </w:p>
        </w:tc>
        <w:tc>
          <w:tcPr>
            <w:tcW w:w="8122" w:type="dxa"/>
          </w:tcPr>
          <w:p w14:paraId="00136859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Управление муниципальной собственностью</w:t>
            </w:r>
          </w:p>
        </w:tc>
      </w:tr>
      <w:tr w:rsidR="004D0B27" w:rsidRPr="002A2B6A" w14:paraId="1CDC8EEA" w14:textId="77777777" w:rsidTr="00602D5B">
        <w:tc>
          <w:tcPr>
            <w:tcW w:w="720" w:type="dxa"/>
          </w:tcPr>
          <w:p w14:paraId="4DA530BB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554B60E0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03</w:t>
            </w:r>
            <w:r w:rsidR="00F56D1E">
              <w:t>0</w:t>
            </w:r>
          </w:p>
        </w:tc>
        <w:tc>
          <w:tcPr>
            <w:tcW w:w="8122" w:type="dxa"/>
          </w:tcPr>
          <w:p w14:paraId="47D04B10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Мероприятия по  землеустройству и землепользованию</w:t>
            </w:r>
          </w:p>
        </w:tc>
      </w:tr>
      <w:tr w:rsidR="004D0B27" w:rsidRPr="002A2B6A" w14:paraId="5603751C" w14:textId="77777777" w:rsidTr="00602D5B">
        <w:tc>
          <w:tcPr>
            <w:tcW w:w="720" w:type="dxa"/>
          </w:tcPr>
          <w:p w14:paraId="5463624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03BE0B4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  <w:r w:rsidR="00F56D1E">
              <w:t>0</w:t>
            </w:r>
          </w:p>
        </w:tc>
        <w:tc>
          <w:tcPr>
            <w:tcW w:w="8122" w:type="dxa"/>
          </w:tcPr>
          <w:p w14:paraId="2CC328DD" w14:textId="77777777" w:rsidR="004D0B27" w:rsidRPr="00B75288" w:rsidRDefault="004D0B27" w:rsidP="0059102B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Мероприятия по обеспечению безопасности и жизнедеятельности населения</w:t>
            </w:r>
          </w:p>
        </w:tc>
      </w:tr>
      <w:tr w:rsidR="004D0B27" w:rsidRPr="002A2B6A" w14:paraId="07611D96" w14:textId="77777777" w:rsidTr="00602D5B">
        <w:tc>
          <w:tcPr>
            <w:tcW w:w="720" w:type="dxa"/>
          </w:tcPr>
          <w:p w14:paraId="5DB0904E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599CF812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05</w:t>
            </w:r>
            <w:r w:rsidR="00F56D1E">
              <w:t>0</w:t>
            </w:r>
          </w:p>
        </w:tc>
        <w:tc>
          <w:tcPr>
            <w:tcW w:w="8122" w:type="dxa"/>
          </w:tcPr>
          <w:p w14:paraId="75E5AE6A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Мероприятия в области жилищно- коммунального хозяйства и благоустройства</w:t>
            </w:r>
          </w:p>
        </w:tc>
      </w:tr>
      <w:tr w:rsidR="004D0B27" w:rsidRPr="002A2B6A" w14:paraId="68216444" w14:textId="77777777" w:rsidTr="00602D5B">
        <w:tc>
          <w:tcPr>
            <w:tcW w:w="720" w:type="dxa"/>
          </w:tcPr>
          <w:p w14:paraId="33B8A762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4DFA34AA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06</w:t>
            </w:r>
            <w:r w:rsidR="00F56D1E">
              <w:t>0</w:t>
            </w:r>
          </w:p>
        </w:tc>
        <w:tc>
          <w:tcPr>
            <w:tcW w:w="8122" w:type="dxa"/>
          </w:tcPr>
          <w:p w14:paraId="12C34456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Поддержка автомобильного транспорта</w:t>
            </w:r>
          </w:p>
        </w:tc>
      </w:tr>
      <w:tr w:rsidR="004D0B27" w:rsidRPr="002A2B6A" w14:paraId="4FD137BE" w14:textId="77777777" w:rsidTr="00602D5B">
        <w:tc>
          <w:tcPr>
            <w:tcW w:w="720" w:type="dxa"/>
          </w:tcPr>
          <w:p w14:paraId="64107A6A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67351C0F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</w:t>
            </w:r>
            <w:r>
              <w:t>7</w:t>
            </w:r>
            <w:r w:rsidR="00F56D1E">
              <w:t>0</w:t>
            </w:r>
          </w:p>
        </w:tc>
        <w:tc>
          <w:tcPr>
            <w:tcW w:w="8122" w:type="dxa"/>
          </w:tcPr>
          <w:p w14:paraId="7B824655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Мероприятия в сфере дорожной деятельности</w:t>
            </w:r>
          </w:p>
        </w:tc>
      </w:tr>
      <w:tr w:rsidR="004D0B27" w:rsidRPr="002A2B6A" w14:paraId="37BC1B34" w14:textId="77777777" w:rsidTr="00602D5B">
        <w:tc>
          <w:tcPr>
            <w:tcW w:w="720" w:type="dxa"/>
          </w:tcPr>
          <w:p w14:paraId="28546072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>
              <w:t>04</w:t>
            </w:r>
          </w:p>
        </w:tc>
        <w:tc>
          <w:tcPr>
            <w:tcW w:w="698" w:type="dxa"/>
          </w:tcPr>
          <w:p w14:paraId="4804C8E2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>
              <w:t>08</w:t>
            </w:r>
            <w:r w:rsidR="00F56D1E">
              <w:t>0</w:t>
            </w:r>
          </w:p>
        </w:tc>
        <w:tc>
          <w:tcPr>
            <w:tcW w:w="8122" w:type="dxa"/>
          </w:tcPr>
          <w:p w14:paraId="7A9B6D46" w14:textId="77777777" w:rsidR="004D0B27" w:rsidRPr="002A2B6A" w:rsidRDefault="004D0B27" w:rsidP="006418DC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 w:rsidRPr="002A2B6A">
              <w:rPr>
                <w:color w:val="000000"/>
              </w:rPr>
              <w:t>Мероприятия  по повышению безопасности дорожного движения</w:t>
            </w:r>
          </w:p>
        </w:tc>
      </w:tr>
      <w:tr w:rsidR="004D0B27" w:rsidRPr="002A2B6A" w14:paraId="37914877" w14:textId="77777777" w:rsidTr="00602D5B">
        <w:tc>
          <w:tcPr>
            <w:tcW w:w="720" w:type="dxa"/>
          </w:tcPr>
          <w:p w14:paraId="466C6EA2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48DD276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09</w:t>
            </w:r>
            <w:r w:rsidR="00F56D1E">
              <w:t>0</w:t>
            </w:r>
          </w:p>
        </w:tc>
        <w:tc>
          <w:tcPr>
            <w:tcW w:w="8122" w:type="dxa"/>
          </w:tcPr>
          <w:p w14:paraId="673D5922" w14:textId="77777777" w:rsidR="004D0B27" w:rsidRPr="00716D2B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 xml:space="preserve">Мероприятия по </w:t>
            </w:r>
            <w:r>
              <w:rPr>
                <w:color w:val="000000"/>
              </w:rPr>
              <w:t>энергосбережению и повышению энергетической эффективности</w:t>
            </w:r>
          </w:p>
        </w:tc>
      </w:tr>
      <w:tr w:rsidR="004D0B27" w:rsidRPr="002A2B6A" w14:paraId="78E271F9" w14:textId="77777777" w:rsidTr="00602D5B">
        <w:tc>
          <w:tcPr>
            <w:tcW w:w="720" w:type="dxa"/>
          </w:tcPr>
          <w:p w14:paraId="5B95D24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1DB0A77D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10</w:t>
            </w:r>
            <w:r w:rsidR="00F56D1E">
              <w:t>0</w:t>
            </w:r>
          </w:p>
        </w:tc>
        <w:tc>
          <w:tcPr>
            <w:tcW w:w="8122" w:type="dxa"/>
          </w:tcPr>
          <w:p w14:paraId="1D163B02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Мероприятия  по профилактике правонарушений и охране общественного порядка</w:t>
            </w:r>
          </w:p>
        </w:tc>
      </w:tr>
      <w:tr w:rsidR="004D0B27" w:rsidRPr="002A2B6A" w14:paraId="2FF48EB2" w14:textId="77777777" w:rsidTr="00602D5B">
        <w:tc>
          <w:tcPr>
            <w:tcW w:w="720" w:type="dxa"/>
          </w:tcPr>
          <w:p w14:paraId="223B4AC8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>
              <w:t>04</w:t>
            </w:r>
          </w:p>
        </w:tc>
        <w:tc>
          <w:tcPr>
            <w:tcW w:w="698" w:type="dxa"/>
          </w:tcPr>
          <w:p w14:paraId="57B08EBB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>
              <w:t>11</w:t>
            </w:r>
            <w:r w:rsidR="00F56D1E">
              <w:t>0</w:t>
            </w:r>
          </w:p>
        </w:tc>
        <w:tc>
          <w:tcPr>
            <w:tcW w:w="8122" w:type="dxa"/>
          </w:tcPr>
          <w:p w14:paraId="2B607EFE" w14:textId="77777777" w:rsidR="004D0B27" w:rsidRPr="002A2B6A" w:rsidRDefault="004D0B27" w:rsidP="006418DC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 w:rsidRPr="002A2B6A">
              <w:rPr>
                <w:color w:val="000000"/>
              </w:rPr>
              <w:t>Мероприятия по организации культурно- массового досуга населения</w:t>
            </w:r>
          </w:p>
        </w:tc>
      </w:tr>
      <w:tr w:rsidR="00A66EC9" w:rsidRPr="002A2B6A" w14:paraId="77DC8AF3" w14:textId="77777777" w:rsidTr="00602D5B">
        <w:tc>
          <w:tcPr>
            <w:tcW w:w="720" w:type="dxa"/>
          </w:tcPr>
          <w:p w14:paraId="541313E3" w14:textId="77777777" w:rsidR="00A66EC9" w:rsidRPr="00A66EC9" w:rsidRDefault="00A66EC9" w:rsidP="006418DC">
            <w:pPr>
              <w:tabs>
                <w:tab w:val="left" w:pos="214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698" w:type="dxa"/>
          </w:tcPr>
          <w:p w14:paraId="7AEEC168" w14:textId="77777777" w:rsidR="00A66EC9" w:rsidRPr="00F56D1E" w:rsidRDefault="00A66EC9" w:rsidP="006418DC">
            <w:pPr>
              <w:tabs>
                <w:tab w:val="left" w:pos="2145"/>
              </w:tabs>
              <w:jc w:val="center"/>
            </w:pPr>
            <w:r>
              <w:rPr>
                <w:lang w:val="en-US"/>
              </w:rPr>
              <w:t>12</w:t>
            </w:r>
            <w:r w:rsidR="00F56D1E">
              <w:t>0</w:t>
            </w:r>
          </w:p>
        </w:tc>
        <w:tc>
          <w:tcPr>
            <w:tcW w:w="8122" w:type="dxa"/>
          </w:tcPr>
          <w:p w14:paraId="347E99BC" w14:textId="77777777" w:rsidR="00A66EC9" w:rsidRPr="00A66EC9" w:rsidRDefault="00A66EC9" w:rsidP="005B2DF2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</w:t>
            </w:r>
            <w:r w:rsidRPr="00911479">
              <w:rPr>
                <w:color w:val="000000"/>
              </w:rPr>
              <w:t xml:space="preserve">по </w:t>
            </w:r>
            <w:r w:rsidR="005B2DF2">
              <w:t>реализации проекта «Народный бюджет»</w:t>
            </w:r>
          </w:p>
        </w:tc>
      </w:tr>
      <w:tr w:rsidR="00B86008" w:rsidRPr="002A2B6A" w14:paraId="476D8EB1" w14:textId="77777777" w:rsidTr="00602D5B">
        <w:tc>
          <w:tcPr>
            <w:tcW w:w="720" w:type="dxa"/>
          </w:tcPr>
          <w:p w14:paraId="72585DA2" w14:textId="66C51A9D" w:rsidR="00B86008" w:rsidRPr="00B86008" w:rsidRDefault="00B86008" w:rsidP="00B86008">
            <w:pPr>
              <w:tabs>
                <w:tab w:val="left" w:pos="2145"/>
              </w:tabs>
              <w:jc w:val="center"/>
            </w:pPr>
            <w:r>
              <w:t>04</w:t>
            </w:r>
          </w:p>
        </w:tc>
        <w:tc>
          <w:tcPr>
            <w:tcW w:w="698" w:type="dxa"/>
          </w:tcPr>
          <w:p w14:paraId="430CF6BA" w14:textId="329AE083" w:rsidR="00B86008" w:rsidRPr="00B86008" w:rsidRDefault="00B86008" w:rsidP="00B86008">
            <w:pPr>
              <w:tabs>
                <w:tab w:val="left" w:pos="2145"/>
              </w:tabs>
              <w:jc w:val="center"/>
            </w:pPr>
            <w:r>
              <w:t>130</w:t>
            </w:r>
          </w:p>
        </w:tc>
        <w:tc>
          <w:tcPr>
            <w:tcW w:w="8122" w:type="dxa"/>
          </w:tcPr>
          <w:p w14:paraId="6362268B" w14:textId="6AF553F8" w:rsidR="00B86008" w:rsidRDefault="006510F6" w:rsidP="00B86008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 w:rsidRPr="006510F6">
              <w:t>Мероприятия по оборудованию (дооборудованию) пляжей (мест отдыха людей у воды)</w:t>
            </w:r>
          </w:p>
        </w:tc>
      </w:tr>
      <w:tr w:rsidR="004D0B27" w:rsidRPr="002A2B6A" w14:paraId="4091275A" w14:textId="77777777" w:rsidTr="00602D5B">
        <w:tc>
          <w:tcPr>
            <w:tcW w:w="720" w:type="dxa"/>
          </w:tcPr>
          <w:p w14:paraId="62CB7B52" w14:textId="77777777" w:rsidR="004D0B27" w:rsidRPr="00A66EC9" w:rsidRDefault="004D0B27" w:rsidP="006418DC">
            <w:pPr>
              <w:tabs>
                <w:tab w:val="left" w:pos="2145"/>
              </w:tabs>
              <w:jc w:val="center"/>
            </w:pPr>
            <w:r w:rsidRPr="00A66EC9">
              <w:lastRenderedPageBreak/>
              <w:t>05</w:t>
            </w:r>
          </w:p>
        </w:tc>
        <w:tc>
          <w:tcPr>
            <w:tcW w:w="698" w:type="dxa"/>
          </w:tcPr>
          <w:p w14:paraId="3346DA1F" w14:textId="77777777" w:rsidR="004D0B27" w:rsidRPr="00A66EC9" w:rsidRDefault="004D0B27" w:rsidP="006418DC">
            <w:pPr>
              <w:tabs>
                <w:tab w:val="left" w:pos="2145"/>
              </w:tabs>
              <w:jc w:val="center"/>
            </w:pPr>
            <w:r w:rsidRPr="00A66EC9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402AAF3A" w14:textId="77777777" w:rsidR="004D0B27" w:rsidRPr="004D0B27" w:rsidRDefault="004D0B27" w:rsidP="006418DC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Доплаты к пенсиям, дополнительное пенсионное обеспечение</w:t>
            </w:r>
          </w:p>
        </w:tc>
      </w:tr>
      <w:tr w:rsidR="004D0B27" w:rsidRPr="002A2B6A" w14:paraId="06A0796B" w14:textId="77777777" w:rsidTr="00602D5B">
        <w:tc>
          <w:tcPr>
            <w:tcW w:w="720" w:type="dxa"/>
          </w:tcPr>
          <w:p w14:paraId="1B9F7506" w14:textId="77777777" w:rsidR="004D0B27" w:rsidRPr="004D0B27" w:rsidRDefault="004D0B27" w:rsidP="006418DC">
            <w:pPr>
              <w:tabs>
                <w:tab w:val="left" w:pos="2145"/>
              </w:tabs>
              <w:jc w:val="center"/>
            </w:pPr>
            <w:r w:rsidRPr="004D0B27">
              <w:t>05</w:t>
            </w:r>
          </w:p>
        </w:tc>
        <w:tc>
          <w:tcPr>
            <w:tcW w:w="698" w:type="dxa"/>
          </w:tcPr>
          <w:p w14:paraId="4F592C0A" w14:textId="77777777" w:rsidR="004D0B27" w:rsidRPr="004D0B27" w:rsidRDefault="004D0B27" w:rsidP="006418DC">
            <w:pPr>
              <w:tabs>
                <w:tab w:val="left" w:pos="2145"/>
              </w:tabs>
              <w:jc w:val="center"/>
            </w:pPr>
            <w:r w:rsidRPr="004D0B27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2AFB52B3" w14:textId="77777777" w:rsidR="004D0B27" w:rsidRPr="002A2B6A" w:rsidRDefault="004D0B27" w:rsidP="006418DC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Пенсии за выслугу лет лицам, замещавшим должности муниципальной службы</w:t>
            </w:r>
          </w:p>
        </w:tc>
      </w:tr>
      <w:tr w:rsidR="00B827DC" w:rsidRPr="002A2B6A" w14:paraId="1545467D" w14:textId="77777777" w:rsidTr="00602D5B">
        <w:tc>
          <w:tcPr>
            <w:tcW w:w="720" w:type="dxa"/>
          </w:tcPr>
          <w:p w14:paraId="555EAFEC" w14:textId="77777777" w:rsidR="00B827DC" w:rsidRPr="004D0B27" w:rsidRDefault="00B827DC" w:rsidP="006418DC">
            <w:pPr>
              <w:tabs>
                <w:tab w:val="left" w:pos="2145"/>
              </w:tabs>
              <w:jc w:val="center"/>
            </w:pPr>
            <w:r>
              <w:t>05</w:t>
            </w:r>
          </w:p>
        </w:tc>
        <w:tc>
          <w:tcPr>
            <w:tcW w:w="698" w:type="dxa"/>
          </w:tcPr>
          <w:p w14:paraId="2C8FD776" w14:textId="77777777" w:rsidR="00B827DC" w:rsidRPr="004D0B27" w:rsidRDefault="00B827DC" w:rsidP="006418DC">
            <w:pPr>
              <w:tabs>
                <w:tab w:val="left" w:pos="2145"/>
              </w:tabs>
              <w:jc w:val="center"/>
            </w:pPr>
            <w:r>
              <w:t>020</w:t>
            </w:r>
          </w:p>
        </w:tc>
        <w:tc>
          <w:tcPr>
            <w:tcW w:w="8122" w:type="dxa"/>
          </w:tcPr>
          <w:p w14:paraId="2549A4D5" w14:textId="77777777" w:rsidR="00B827DC" w:rsidRDefault="00B827DC" w:rsidP="009764E5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Ежемесячная доплата к страховой пенсии лицам, замещавшим  </w:t>
            </w:r>
            <w:r w:rsidR="009764E5">
              <w:rPr>
                <w:color w:val="000000"/>
              </w:rPr>
              <w:t>муниципальные должности</w:t>
            </w:r>
          </w:p>
        </w:tc>
      </w:tr>
      <w:tr w:rsidR="004D0B27" w:rsidRPr="002A2B6A" w14:paraId="6EC55B2A" w14:textId="77777777" w:rsidTr="00602D5B">
        <w:tc>
          <w:tcPr>
            <w:tcW w:w="720" w:type="dxa"/>
          </w:tcPr>
          <w:p w14:paraId="1DADEB59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06</w:t>
            </w:r>
          </w:p>
        </w:tc>
        <w:tc>
          <w:tcPr>
            <w:tcW w:w="698" w:type="dxa"/>
          </w:tcPr>
          <w:p w14:paraId="342A892E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5EDD6700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bCs/>
              </w:rPr>
              <w:t>Обслуживание муниципального долга</w:t>
            </w:r>
          </w:p>
        </w:tc>
      </w:tr>
      <w:tr w:rsidR="004D0B27" w:rsidRPr="002A2B6A" w14:paraId="53AEB72F" w14:textId="77777777" w:rsidTr="00602D5B">
        <w:tc>
          <w:tcPr>
            <w:tcW w:w="720" w:type="dxa"/>
          </w:tcPr>
          <w:p w14:paraId="2447573D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06</w:t>
            </w:r>
          </w:p>
        </w:tc>
        <w:tc>
          <w:tcPr>
            <w:tcW w:w="698" w:type="dxa"/>
          </w:tcPr>
          <w:p w14:paraId="5FEA9819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45D9E839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Процентные платежи по муниципальному долгу</w:t>
            </w:r>
          </w:p>
        </w:tc>
      </w:tr>
      <w:tr w:rsidR="004D0B27" w:rsidRPr="002A2B6A" w14:paraId="5E15D743" w14:textId="77777777" w:rsidTr="00602D5B">
        <w:tc>
          <w:tcPr>
            <w:tcW w:w="720" w:type="dxa"/>
          </w:tcPr>
          <w:p w14:paraId="70B6762A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07</w:t>
            </w:r>
          </w:p>
        </w:tc>
        <w:tc>
          <w:tcPr>
            <w:tcW w:w="698" w:type="dxa"/>
          </w:tcPr>
          <w:p w14:paraId="22E01F4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0B1C7735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bCs/>
              </w:rPr>
              <w:t>Резервные фонды</w:t>
            </w:r>
          </w:p>
        </w:tc>
      </w:tr>
      <w:tr w:rsidR="004D0B27" w:rsidRPr="002A2B6A" w14:paraId="2D1522AC" w14:textId="77777777" w:rsidTr="00602D5B">
        <w:tc>
          <w:tcPr>
            <w:tcW w:w="720" w:type="dxa"/>
          </w:tcPr>
          <w:p w14:paraId="06F00939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07</w:t>
            </w:r>
          </w:p>
        </w:tc>
        <w:tc>
          <w:tcPr>
            <w:tcW w:w="698" w:type="dxa"/>
          </w:tcPr>
          <w:p w14:paraId="419E880E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79D64B56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bCs/>
              </w:rPr>
              <w:t>Резервные фонды местных администраций</w:t>
            </w:r>
          </w:p>
        </w:tc>
      </w:tr>
      <w:tr w:rsidR="004D0B27" w:rsidRPr="002A2B6A" w14:paraId="412C7248" w14:textId="77777777" w:rsidTr="00602D5B">
        <w:tc>
          <w:tcPr>
            <w:tcW w:w="720" w:type="dxa"/>
          </w:tcPr>
          <w:p w14:paraId="1EDFE0DA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08</w:t>
            </w:r>
          </w:p>
        </w:tc>
        <w:tc>
          <w:tcPr>
            <w:tcW w:w="698" w:type="dxa"/>
          </w:tcPr>
          <w:p w14:paraId="0DC1BFCC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5CE7BC37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Другие общегосударственные вопросы</w:t>
            </w:r>
          </w:p>
        </w:tc>
      </w:tr>
      <w:tr w:rsidR="004D0B27" w:rsidRPr="002A2B6A" w14:paraId="443DA96F" w14:textId="77777777" w:rsidTr="00602D5B">
        <w:tc>
          <w:tcPr>
            <w:tcW w:w="720" w:type="dxa"/>
          </w:tcPr>
          <w:p w14:paraId="61290800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08</w:t>
            </w:r>
          </w:p>
        </w:tc>
        <w:tc>
          <w:tcPr>
            <w:tcW w:w="698" w:type="dxa"/>
          </w:tcPr>
          <w:p w14:paraId="7E24CBA7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64A5B5D5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Другие общегосударственные вопросы</w:t>
            </w:r>
          </w:p>
        </w:tc>
      </w:tr>
      <w:tr w:rsidR="004D0B27" w:rsidRPr="002A2B6A" w14:paraId="65DAD1D8" w14:textId="77777777" w:rsidTr="00602D5B">
        <w:tc>
          <w:tcPr>
            <w:tcW w:w="720" w:type="dxa"/>
          </w:tcPr>
          <w:p w14:paraId="0C99E73C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08</w:t>
            </w:r>
          </w:p>
        </w:tc>
        <w:tc>
          <w:tcPr>
            <w:tcW w:w="698" w:type="dxa"/>
          </w:tcPr>
          <w:p w14:paraId="0748AF75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02</w:t>
            </w:r>
            <w:r w:rsidR="00F56D1E">
              <w:t>0</w:t>
            </w:r>
          </w:p>
        </w:tc>
        <w:tc>
          <w:tcPr>
            <w:tcW w:w="8122" w:type="dxa"/>
          </w:tcPr>
          <w:p w14:paraId="0A7FD9FF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bCs/>
              </w:rPr>
              <w:t>Проведение выборов и референдумов</w:t>
            </w:r>
          </w:p>
        </w:tc>
      </w:tr>
      <w:tr w:rsidR="004D0B27" w:rsidRPr="002A2B6A" w14:paraId="6E01529F" w14:textId="77777777" w:rsidTr="00602D5B">
        <w:tc>
          <w:tcPr>
            <w:tcW w:w="720" w:type="dxa"/>
          </w:tcPr>
          <w:p w14:paraId="16B12CE1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08</w:t>
            </w:r>
          </w:p>
        </w:tc>
        <w:tc>
          <w:tcPr>
            <w:tcW w:w="698" w:type="dxa"/>
          </w:tcPr>
          <w:p w14:paraId="26136C50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  <w:r w:rsidR="00F56D1E">
              <w:t>0</w:t>
            </w:r>
          </w:p>
        </w:tc>
        <w:tc>
          <w:tcPr>
            <w:tcW w:w="8122" w:type="dxa"/>
          </w:tcPr>
          <w:p w14:paraId="522EF1DB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Обеспечение обслуживания деятельности исполнительно-распорядительного органа муниципального образования</w:t>
            </w:r>
          </w:p>
        </w:tc>
      </w:tr>
      <w:tr w:rsidR="004D0B27" w:rsidRPr="002A2B6A" w14:paraId="4CAAD745" w14:textId="77777777" w:rsidTr="00602D5B">
        <w:tc>
          <w:tcPr>
            <w:tcW w:w="720" w:type="dxa"/>
          </w:tcPr>
          <w:p w14:paraId="43CB857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12</w:t>
            </w:r>
          </w:p>
        </w:tc>
        <w:tc>
          <w:tcPr>
            <w:tcW w:w="698" w:type="dxa"/>
          </w:tcPr>
          <w:p w14:paraId="71CBE8B0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36AAAC90" w14:textId="77777777" w:rsidR="004D0B27" w:rsidRPr="002A2B6A" w:rsidRDefault="004D0B27" w:rsidP="006418DC">
            <w:pPr>
              <w:tabs>
                <w:tab w:val="left" w:pos="2145"/>
              </w:tabs>
              <w:jc w:val="both"/>
              <w:rPr>
                <w:iCs/>
                <w:color w:val="000000"/>
              </w:rPr>
            </w:pPr>
            <w:r w:rsidRPr="002A2B6A">
              <w:rPr>
                <w:iCs/>
                <w:color w:val="000000"/>
              </w:rPr>
              <w:t>Иные межбюджетные трансферты из районного бюджета</w:t>
            </w:r>
          </w:p>
        </w:tc>
      </w:tr>
      <w:tr w:rsidR="004D0B27" w:rsidRPr="002A2B6A" w14:paraId="761F288C" w14:textId="77777777" w:rsidTr="00602D5B">
        <w:tc>
          <w:tcPr>
            <w:tcW w:w="720" w:type="dxa"/>
          </w:tcPr>
          <w:p w14:paraId="51114C6E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12</w:t>
            </w:r>
          </w:p>
        </w:tc>
        <w:tc>
          <w:tcPr>
            <w:tcW w:w="698" w:type="dxa"/>
          </w:tcPr>
          <w:p w14:paraId="1FADF40D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6F785343" w14:textId="77777777" w:rsidR="004D0B27" w:rsidRPr="002A2B6A" w:rsidRDefault="004D0B27" w:rsidP="00862F99">
            <w:pPr>
              <w:tabs>
                <w:tab w:val="left" w:pos="2145"/>
              </w:tabs>
              <w:jc w:val="both"/>
              <w:rPr>
                <w:iCs/>
                <w:color w:val="000000"/>
              </w:rPr>
            </w:pPr>
            <w:r w:rsidRPr="002A2B6A">
              <w:rPr>
                <w:iCs/>
                <w:color w:val="000000"/>
              </w:rPr>
              <w:t xml:space="preserve">Иные межбюджетные трансферты </w:t>
            </w:r>
            <w:r w:rsidR="00911479" w:rsidRPr="00911479">
              <w:t>на капитальный ремонт</w:t>
            </w:r>
            <w:r w:rsidR="00911479" w:rsidRPr="00911479">
              <w:rPr>
                <w:b/>
              </w:rPr>
              <w:t xml:space="preserve"> </w:t>
            </w:r>
            <w:r w:rsidR="00911479" w:rsidRPr="00911479">
              <w:t>и ремонт автомобильных дорог общего пользования населенных пунктов, а также на  содержание и ремонт  автомобильных дорог общего  пользования местного значения</w:t>
            </w:r>
          </w:p>
        </w:tc>
      </w:tr>
      <w:tr w:rsidR="004D0B27" w:rsidRPr="002A2B6A" w14:paraId="71C873FD" w14:textId="77777777" w:rsidTr="00602D5B">
        <w:tc>
          <w:tcPr>
            <w:tcW w:w="720" w:type="dxa"/>
          </w:tcPr>
          <w:p w14:paraId="246382C4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88</w:t>
            </w:r>
          </w:p>
        </w:tc>
        <w:tc>
          <w:tcPr>
            <w:tcW w:w="698" w:type="dxa"/>
          </w:tcPr>
          <w:p w14:paraId="189C4F14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3F927CBF" w14:textId="77777777" w:rsidR="004D0B27" w:rsidRPr="002A2B6A" w:rsidRDefault="004D0B27" w:rsidP="006418DC">
            <w:pPr>
              <w:tabs>
                <w:tab w:val="left" w:pos="2145"/>
              </w:tabs>
              <w:jc w:val="both"/>
              <w:rPr>
                <w:iCs/>
                <w:color w:val="000000"/>
              </w:rPr>
            </w:pPr>
            <w:r w:rsidRPr="00B75288">
              <w:t>Условно утверждаемые расходы</w:t>
            </w:r>
          </w:p>
        </w:tc>
      </w:tr>
    </w:tbl>
    <w:p w14:paraId="3216B17D" w14:textId="77777777" w:rsidR="00602D5B" w:rsidRDefault="00602D5B" w:rsidP="004D0B27">
      <w:pPr>
        <w:rPr>
          <w:sz w:val="72"/>
          <w:szCs w:val="72"/>
        </w:rPr>
      </w:pPr>
    </w:p>
    <w:p w14:paraId="2BA3D690" w14:textId="77777777" w:rsidR="001E1530" w:rsidRDefault="004D0B27" w:rsidP="0059102B">
      <w:pPr>
        <w:jc w:val="center"/>
      </w:pPr>
      <w:r>
        <w:t>______</w:t>
      </w:r>
      <w:r w:rsidR="00602D5B">
        <w:t>_____</w:t>
      </w:r>
      <w:r>
        <w:t>__</w:t>
      </w:r>
    </w:p>
    <w:sectPr w:rsidR="001E1530" w:rsidSect="00602D5B">
      <w:footerReference w:type="default" r:id="rId7"/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E5C5F" w14:textId="77777777" w:rsidR="008154E8" w:rsidRDefault="008154E8" w:rsidP="000D457B">
      <w:r>
        <w:separator/>
      </w:r>
    </w:p>
  </w:endnote>
  <w:endnote w:type="continuationSeparator" w:id="0">
    <w:p w14:paraId="57694E5F" w14:textId="77777777" w:rsidR="008154E8" w:rsidRDefault="008154E8" w:rsidP="000D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933C4" w14:textId="77777777" w:rsidR="000D457B" w:rsidRPr="00D2765E" w:rsidRDefault="00D2765E" w:rsidP="00D2765E">
    <w:pPr>
      <w:pStyle w:val="a5"/>
    </w:pPr>
    <w:r>
      <w:rPr>
        <w:sz w:val="16"/>
        <w:szCs w:val="16"/>
      </w:rPr>
      <w:t xml:space="preserve">09.12.2019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D:\Бюджетная классификация применение\На 2020 год\Приложение № 2 к порядку.docx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D9932" w14:textId="77777777" w:rsidR="008154E8" w:rsidRDefault="008154E8" w:rsidP="000D457B">
      <w:r>
        <w:separator/>
      </w:r>
    </w:p>
  </w:footnote>
  <w:footnote w:type="continuationSeparator" w:id="0">
    <w:p w14:paraId="4DB2DF73" w14:textId="77777777" w:rsidR="008154E8" w:rsidRDefault="008154E8" w:rsidP="000D4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B27"/>
    <w:rsid w:val="000D457B"/>
    <w:rsid w:val="001811E3"/>
    <w:rsid w:val="001968DB"/>
    <w:rsid w:val="001D21DB"/>
    <w:rsid w:val="001E1530"/>
    <w:rsid w:val="001E43A5"/>
    <w:rsid w:val="00254505"/>
    <w:rsid w:val="002A2873"/>
    <w:rsid w:val="004765D2"/>
    <w:rsid w:val="004D0B27"/>
    <w:rsid w:val="0059102B"/>
    <w:rsid w:val="005B2DF2"/>
    <w:rsid w:val="00602D5B"/>
    <w:rsid w:val="006510F6"/>
    <w:rsid w:val="008154E8"/>
    <w:rsid w:val="00862F99"/>
    <w:rsid w:val="00911479"/>
    <w:rsid w:val="009764E5"/>
    <w:rsid w:val="00A05A1A"/>
    <w:rsid w:val="00A66EC9"/>
    <w:rsid w:val="00AA6B1E"/>
    <w:rsid w:val="00B827DC"/>
    <w:rsid w:val="00B86008"/>
    <w:rsid w:val="00C65E6C"/>
    <w:rsid w:val="00C926D7"/>
    <w:rsid w:val="00D2765E"/>
    <w:rsid w:val="00DE32C4"/>
    <w:rsid w:val="00E34E1B"/>
    <w:rsid w:val="00F32115"/>
    <w:rsid w:val="00F56D1E"/>
    <w:rsid w:val="00F77D6B"/>
    <w:rsid w:val="00FA599E"/>
    <w:rsid w:val="00FA6EB4"/>
    <w:rsid w:val="00FD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0D4B"/>
  <w15:docId w15:val="{3FC1787C-C745-4C99-A8F7-96C88E1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5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5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599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59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78757-5DD1-4E56-BD4A-CA1498AC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Администрация</cp:lastModifiedBy>
  <cp:revision>24</cp:revision>
  <cp:lastPrinted>2019-12-09T13:18:00Z</cp:lastPrinted>
  <dcterms:created xsi:type="dcterms:W3CDTF">2015-01-21T06:06:00Z</dcterms:created>
  <dcterms:modified xsi:type="dcterms:W3CDTF">2023-11-20T08:23:00Z</dcterms:modified>
</cp:coreProperties>
</file>