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FA7" w:rsidRPr="009F2FA7" w:rsidRDefault="009F2FA7" w:rsidP="009F2FA7">
      <w:pPr>
        <w:jc w:val="center"/>
        <w:rPr>
          <w:b/>
          <w:sz w:val="27"/>
          <w:szCs w:val="27"/>
        </w:rPr>
      </w:pPr>
      <w:r w:rsidRPr="009F2FA7">
        <w:rPr>
          <w:b/>
          <w:sz w:val="27"/>
          <w:szCs w:val="27"/>
        </w:rPr>
        <w:t>АДМИНИСТРАЦИЯ ДАРОВСКОГО ГОРОДСКОГО ПОСЕЛЕНИЯ</w:t>
      </w:r>
    </w:p>
    <w:p w:rsidR="009F2FA7" w:rsidRPr="009F2FA7" w:rsidRDefault="009F2FA7" w:rsidP="009F2FA7">
      <w:pPr>
        <w:jc w:val="center"/>
        <w:rPr>
          <w:b/>
          <w:sz w:val="27"/>
          <w:szCs w:val="27"/>
        </w:rPr>
      </w:pPr>
      <w:r w:rsidRPr="009F2FA7">
        <w:rPr>
          <w:b/>
          <w:sz w:val="27"/>
          <w:szCs w:val="27"/>
        </w:rPr>
        <w:t>ДАРОВСКОГО РАЙОНА КИРОВСКОЙ ОБЛАСТИ</w:t>
      </w:r>
    </w:p>
    <w:p w:rsidR="009F2FA7" w:rsidRPr="009F2FA7" w:rsidRDefault="009F2FA7" w:rsidP="009F2FA7">
      <w:pPr>
        <w:jc w:val="center"/>
        <w:rPr>
          <w:b/>
          <w:sz w:val="27"/>
          <w:szCs w:val="27"/>
        </w:rPr>
      </w:pPr>
    </w:p>
    <w:p w:rsidR="009F2FA7" w:rsidRPr="009F2FA7" w:rsidRDefault="009F2FA7" w:rsidP="009F2FA7">
      <w:pPr>
        <w:tabs>
          <w:tab w:val="center" w:pos="4677"/>
          <w:tab w:val="left" w:pos="6555"/>
        </w:tabs>
        <w:rPr>
          <w:b/>
          <w:sz w:val="27"/>
          <w:szCs w:val="27"/>
        </w:rPr>
      </w:pPr>
      <w:r w:rsidRPr="009F2FA7">
        <w:rPr>
          <w:b/>
          <w:sz w:val="27"/>
          <w:szCs w:val="27"/>
        </w:rPr>
        <w:tab/>
        <w:t>ПОСТАНОВЛЕНИЕ</w:t>
      </w:r>
      <w:r w:rsidRPr="009F2FA7">
        <w:rPr>
          <w:b/>
          <w:sz w:val="27"/>
          <w:szCs w:val="27"/>
        </w:rPr>
        <w:tab/>
      </w:r>
    </w:p>
    <w:p w:rsidR="009F2FA7" w:rsidRPr="009F2FA7" w:rsidRDefault="009F2FA7" w:rsidP="009F2FA7">
      <w:pPr>
        <w:rPr>
          <w:sz w:val="27"/>
          <w:szCs w:val="27"/>
        </w:rPr>
      </w:pPr>
    </w:p>
    <w:tbl>
      <w:tblPr>
        <w:tblStyle w:val="af8"/>
        <w:tblW w:w="0" w:type="auto"/>
        <w:tblLook w:val="04A0" w:firstRow="1" w:lastRow="0" w:firstColumn="1" w:lastColumn="0" w:noHBand="0" w:noVBand="1"/>
      </w:tblPr>
      <w:tblGrid>
        <w:gridCol w:w="1809"/>
        <w:gridCol w:w="5954"/>
        <w:gridCol w:w="1701"/>
      </w:tblGrid>
      <w:tr w:rsidR="009F2FA7" w:rsidRPr="009F2FA7" w:rsidTr="009A336D">
        <w:tc>
          <w:tcPr>
            <w:tcW w:w="1809" w:type="dxa"/>
            <w:tcBorders>
              <w:top w:val="nil"/>
              <w:left w:val="nil"/>
              <w:bottom w:val="single" w:sz="4" w:space="0" w:color="auto"/>
              <w:right w:val="nil"/>
            </w:tcBorders>
          </w:tcPr>
          <w:p w:rsidR="009F2FA7" w:rsidRPr="009F2FA7" w:rsidRDefault="009F2FA7" w:rsidP="009F2FA7">
            <w:pPr>
              <w:jc w:val="center"/>
              <w:rPr>
                <w:sz w:val="27"/>
                <w:szCs w:val="27"/>
              </w:rPr>
            </w:pPr>
            <w:r w:rsidRPr="009F2FA7">
              <w:rPr>
                <w:sz w:val="27"/>
                <w:szCs w:val="27"/>
              </w:rPr>
              <w:t>08.12.2023</w:t>
            </w:r>
          </w:p>
        </w:tc>
        <w:tc>
          <w:tcPr>
            <w:tcW w:w="5954" w:type="dxa"/>
            <w:tcBorders>
              <w:top w:val="nil"/>
              <w:left w:val="nil"/>
              <w:bottom w:val="nil"/>
              <w:right w:val="nil"/>
            </w:tcBorders>
          </w:tcPr>
          <w:p w:rsidR="009F2FA7" w:rsidRPr="009F2FA7" w:rsidRDefault="009F2FA7" w:rsidP="009F2FA7">
            <w:pPr>
              <w:jc w:val="right"/>
              <w:rPr>
                <w:sz w:val="27"/>
                <w:szCs w:val="27"/>
              </w:rPr>
            </w:pPr>
            <w:r w:rsidRPr="009F2FA7">
              <w:rPr>
                <w:sz w:val="27"/>
                <w:szCs w:val="27"/>
              </w:rPr>
              <w:t>№</w:t>
            </w:r>
          </w:p>
        </w:tc>
        <w:tc>
          <w:tcPr>
            <w:tcW w:w="1701" w:type="dxa"/>
            <w:tcBorders>
              <w:top w:val="nil"/>
              <w:left w:val="nil"/>
              <w:bottom w:val="single" w:sz="4" w:space="0" w:color="auto"/>
              <w:right w:val="nil"/>
            </w:tcBorders>
          </w:tcPr>
          <w:p w:rsidR="009F2FA7" w:rsidRPr="009F2FA7" w:rsidRDefault="009F2FA7" w:rsidP="009F2FA7">
            <w:pPr>
              <w:ind w:right="-2"/>
              <w:jc w:val="center"/>
              <w:rPr>
                <w:sz w:val="27"/>
                <w:szCs w:val="27"/>
              </w:rPr>
            </w:pPr>
            <w:r w:rsidRPr="009F2FA7">
              <w:rPr>
                <w:sz w:val="27"/>
                <w:szCs w:val="27"/>
              </w:rPr>
              <w:t>234</w:t>
            </w:r>
          </w:p>
        </w:tc>
      </w:tr>
    </w:tbl>
    <w:p w:rsidR="009F2FA7" w:rsidRPr="009F2FA7" w:rsidRDefault="009F2FA7" w:rsidP="009F2FA7">
      <w:pPr>
        <w:jc w:val="center"/>
        <w:rPr>
          <w:sz w:val="27"/>
          <w:szCs w:val="27"/>
        </w:rPr>
      </w:pPr>
      <w:r w:rsidRPr="009F2FA7">
        <w:rPr>
          <w:sz w:val="27"/>
          <w:szCs w:val="27"/>
        </w:rPr>
        <w:t>пгт Даровской</w:t>
      </w:r>
    </w:p>
    <w:p w:rsidR="009F2FA7" w:rsidRPr="009F2FA7" w:rsidRDefault="009F2FA7" w:rsidP="009F2FA7">
      <w:pPr>
        <w:jc w:val="center"/>
        <w:rPr>
          <w:sz w:val="27"/>
          <w:szCs w:val="27"/>
        </w:rPr>
      </w:pPr>
    </w:p>
    <w:p w:rsidR="009F2FA7" w:rsidRPr="009F2FA7" w:rsidRDefault="009F2FA7" w:rsidP="009F2FA7">
      <w:pPr>
        <w:jc w:val="center"/>
        <w:rPr>
          <w:sz w:val="27"/>
          <w:szCs w:val="27"/>
        </w:rPr>
      </w:pPr>
    </w:p>
    <w:p w:rsidR="009F2FA7" w:rsidRPr="009F2FA7" w:rsidRDefault="009F2FA7" w:rsidP="009F2FA7">
      <w:pPr>
        <w:jc w:val="center"/>
        <w:rPr>
          <w:b/>
          <w:sz w:val="27"/>
          <w:szCs w:val="27"/>
        </w:rPr>
      </w:pPr>
      <w:r w:rsidRPr="009F2FA7">
        <w:rPr>
          <w:b/>
          <w:sz w:val="27"/>
          <w:szCs w:val="27"/>
        </w:rPr>
        <w:t xml:space="preserve">О внесении изменений в Схему водоснабжения и водоотведения муниципального образования Даровское городское поселение Даровского района Кировской области до 2028 года </w:t>
      </w:r>
    </w:p>
    <w:p w:rsidR="009F2FA7" w:rsidRPr="009F2FA7" w:rsidRDefault="009F2FA7" w:rsidP="009F2FA7">
      <w:pPr>
        <w:jc w:val="center"/>
        <w:rPr>
          <w:bCs/>
          <w:sz w:val="27"/>
          <w:szCs w:val="27"/>
        </w:rPr>
      </w:pPr>
    </w:p>
    <w:p w:rsidR="009F2FA7" w:rsidRPr="009F2FA7" w:rsidRDefault="009F2FA7" w:rsidP="009F2FA7">
      <w:pPr>
        <w:ind w:firstLine="708"/>
        <w:jc w:val="both"/>
        <w:outlineLvl w:val="0"/>
        <w:rPr>
          <w:bCs/>
          <w:kern w:val="36"/>
          <w:sz w:val="27"/>
          <w:szCs w:val="27"/>
        </w:rPr>
      </w:pPr>
      <w:r w:rsidRPr="009F2FA7">
        <w:rPr>
          <w:bCs/>
          <w:kern w:val="36"/>
          <w:sz w:val="27"/>
          <w:szCs w:val="27"/>
        </w:rPr>
        <w:t xml:space="preserve">В целях организации водоснабжения и водоотведения на территории муниципального образования Даровское городское поселение Даровского района Кировской области, в соответствии с Федеральными законами Российской Федерации от 06.10. 2003 № 131-ФЗ «Об общих принципах организации местного самоуправления в Российской Федерации», от 07.12.2011 № 416-ФЗ "О водоснабжении и водоотведении" (в редакции Федерального закона от 25.12.2018 </w:t>
      </w:r>
      <w:hyperlink r:id="rId8" w:anchor="dst100027" w:history="1">
        <w:r w:rsidRPr="009F2FA7">
          <w:rPr>
            <w:bCs/>
            <w:color w:val="0000FF"/>
            <w:kern w:val="36"/>
            <w:sz w:val="27"/>
            <w:szCs w:val="27"/>
          </w:rPr>
          <w:t>№ 480-ФЗ</w:t>
        </w:r>
      </w:hyperlink>
      <w:r w:rsidRPr="009F2FA7">
        <w:rPr>
          <w:bCs/>
          <w:kern w:val="36"/>
          <w:sz w:val="27"/>
          <w:szCs w:val="27"/>
        </w:rPr>
        <w:t>), постановлением Правительства Российской Федерации от 05.09.2013 № 782 "О схемах водоснабжения и водоотведения", постановления Правительства Кировской области от 01.08.2019 № 421-П «Об утверждении региональной программы «Повышение качества водоснабжения на территории Кировской области» на 2019-2024 годы»», распоряжением администрации Даровского городского поселения от 03.11.2023 №108-л «О возложении обязанностей», администрация Даровского городского поселения ПОСТАНОВЛЯЕТ:</w:t>
      </w:r>
    </w:p>
    <w:p w:rsidR="009F2FA7" w:rsidRPr="009F2FA7" w:rsidRDefault="009F2FA7" w:rsidP="009F2FA7">
      <w:pPr>
        <w:ind w:firstLine="709"/>
        <w:jc w:val="both"/>
        <w:rPr>
          <w:sz w:val="27"/>
          <w:szCs w:val="27"/>
        </w:rPr>
      </w:pPr>
      <w:r w:rsidRPr="009F2FA7">
        <w:rPr>
          <w:sz w:val="27"/>
          <w:szCs w:val="27"/>
        </w:rPr>
        <w:t>1. Внести изменения в Схему водоснабжения и водоотведения муниципального образования Даровское городское поселение Даровского района Кировской области до 2028 года, утвержденную постановлением администрации Даровского городского поселения Даровского района Кировской области от 30.11.2015 № 321 «Об утверждении Схемы водоснабжения и водоотведения муниципального образования Даровское городское поселение Даровского района Кировской области до 2028 года» (далее - Схема) (в редакции) изложить в новой редакции согласно приложению.</w:t>
      </w:r>
    </w:p>
    <w:p w:rsidR="009F2FA7" w:rsidRPr="009F2FA7" w:rsidRDefault="009F2FA7" w:rsidP="009F2FA7">
      <w:pPr>
        <w:ind w:firstLine="708"/>
        <w:jc w:val="both"/>
        <w:rPr>
          <w:sz w:val="27"/>
          <w:szCs w:val="27"/>
        </w:rPr>
      </w:pPr>
      <w:r w:rsidRPr="009F2FA7">
        <w:rPr>
          <w:sz w:val="27"/>
          <w:szCs w:val="27"/>
        </w:rPr>
        <w:t>2. Настоящее постановление разместить на официальном сайте Даровского городского поселения Даровского района Кировской области в сети «Интернет» и опубликовать в «Информационном бюллетене».</w:t>
      </w:r>
    </w:p>
    <w:p w:rsidR="009F2FA7" w:rsidRPr="009F2FA7" w:rsidRDefault="009F2FA7" w:rsidP="009F2FA7">
      <w:pPr>
        <w:ind w:firstLine="708"/>
        <w:jc w:val="both"/>
        <w:rPr>
          <w:sz w:val="27"/>
          <w:szCs w:val="27"/>
        </w:rPr>
      </w:pPr>
      <w:r w:rsidRPr="009F2FA7">
        <w:rPr>
          <w:sz w:val="27"/>
          <w:szCs w:val="27"/>
        </w:rPr>
        <w:t>3. Контроль за выполнением настоящего постановления оставляю за собой.</w:t>
      </w:r>
    </w:p>
    <w:p w:rsidR="009F2FA7" w:rsidRPr="009F2FA7" w:rsidRDefault="009F2FA7" w:rsidP="009F2FA7">
      <w:pPr>
        <w:ind w:firstLine="708"/>
        <w:jc w:val="both"/>
        <w:rPr>
          <w:sz w:val="27"/>
          <w:szCs w:val="27"/>
        </w:rPr>
      </w:pPr>
      <w:r w:rsidRPr="009F2FA7">
        <w:rPr>
          <w:sz w:val="27"/>
          <w:szCs w:val="27"/>
        </w:rPr>
        <w:t>4. Настоящее постановление вступает в силу с момента его опубликования.</w:t>
      </w:r>
    </w:p>
    <w:p w:rsidR="009F2FA7" w:rsidRPr="009F2FA7" w:rsidRDefault="009F2FA7" w:rsidP="009F2FA7">
      <w:pPr>
        <w:spacing w:line="360" w:lineRule="auto"/>
        <w:jc w:val="both"/>
        <w:rPr>
          <w:sz w:val="27"/>
          <w:szCs w:val="27"/>
        </w:rPr>
      </w:pPr>
    </w:p>
    <w:p w:rsidR="009F2FA7" w:rsidRPr="009F2FA7" w:rsidRDefault="009F2FA7" w:rsidP="009F2FA7">
      <w:pPr>
        <w:jc w:val="both"/>
        <w:rPr>
          <w:sz w:val="27"/>
          <w:szCs w:val="27"/>
        </w:rPr>
      </w:pPr>
      <w:r w:rsidRPr="009F2FA7">
        <w:rPr>
          <w:sz w:val="27"/>
          <w:szCs w:val="27"/>
        </w:rPr>
        <w:t>И.о.главы администрации</w:t>
      </w:r>
    </w:p>
    <w:p w:rsidR="009F2FA7" w:rsidRPr="009F2FA7" w:rsidRDefault="009F2FA7" w:rsidP="009F2FA7">
      <w:pPr>
        <w:jc w:val="both"/>
        <w:rPr>
          <w:sz w:val="27"/>
          <w:szCs w:val="27"/>
        </w:rPr>
      </w:pPr>
      <w:r w:rsidRPr="009F2FA7">
        <w:rPr>
          <w:sz w:val="27"/>
          <w:szCs w:val="27"/>
        </w:rPr>
        <w:t>Даровского городского поселения    О.В. Кропотова</w:t>
      </w:r>
    </w:p>
    <w:p w:rsidR="00781F11" w:rsidRPr="008D726A" w:rsidRDefault="00396743" w:rsidP="00781F11">
      <w:pPr>
        <w:ind w:left="5580"/>
        <w:jc w:val="both"/>
        <w:rPr>
          <w:sz w:val="24"/>
          <w:szCs w:val="24"/>
        </w:rPr>
      </w:pPr>
      <w:bookmarkStart w:id="0" w:name="_GoBack"/>
      <w:bookmarkEnd w:id="0"/>
      <w:r>
        <w:rPr>
          <w:sz w:val="24"/>
          <w:szCs w:val="24"/>
        </w:rPr>
        <w:lastRenderedPageBreak/>
        <w:t xml:space="preserve"> </w:t>
      </w:r>
      <w:r w:rsidR="00781F11" w:rsidRPr="008D726A">
        <w:rPr>
          <w:sz w:val="24"/>
          <w:szCs w:val="24"/>
        </w:rPr>
        <w:t>УТВЕРЖДЕНА</w:t>
      </w:r>
    </w:p>
    <w:p w:rsidR="00781F11" w:rsidRPr="008D726A" w:rsidRDefault="00781F11" w:rsidP="00781F11">
      <w:pPr>
        <w:ind w:left="5580"/>
        <w:jc w:val="both"/>
        <w:rPr>
          <w:sz w:val="24"/>
          <w:szCs w:val="24"/>
        </w:rPr>
      </w:pPr>
    </w:p>
    <w:p w:rsidR="00781F11" w:rsidRPr="008D726A" w:rsidRDefault="00781F11" w:rsidP="00781F11">
      <w:pPr>
        <w:ind w:left="5580"/>
        <w:jc w:val="both"/>
        <w:rPr>
          <w:sz w:val="24"/>
          <w:szCs w:val="24"/>
        </w:rPr>
      </w:pPr>
      <w:r w:rsidRPr="008D726A">
        <w:rPr>
          <w:sz w:val="24"/>
          <w:szCs w:val="24"/>
        </w:rPr>
        <w:t>постановлением</w:t>
      </w:r>
    </w:p>
    <w:p w:rsidR="00781F11" w:rsidRPr="008D726A" w:rsidRDefault="00781F11" w:rsidP="00781F11">
      <w:pPr>
        <w:ind w:left="5580"/>
        <w:jc w:val="both"/>
        <w:rPr>
          <w:sz w:val="24"/>
          <w:szCs w:val="24"/>
        </w:rPr>
      </w:pPr>
      <w:r w:rsidRPr="008D726A">
        <w:rPr>
          <w:sz w:val="24"/>
          <w:szCs w:val="24"/>
        </w:rPr>
        <w:t>администрации Даровского</w:t>
      </w:r>
    </w:p>
    <w:p w:rsidR="00781F11" w:rsidRPr="008D726A" w:rsidRDefault="00781F11" w:rsidP="00781F11">
      <w:pPr>
        <w:ind w:left="5580"/>
        <w:jc w:val="both"/>
        <w:rPr>
          <w:sz w:val="24"/>
          <w:szCs w:val="24"/>
        </w:rPr>
      </w:pPr>
      <w:r w:rsidRPr="008D726A">
        <w:rPr>
          <w:sz w:val="24"/>
          <w:szCs w:val="24"/>
        </w:rPr>
        <w:t>городского поселения</w:t>
      </w:r>
    </w:p>
    <w:p w:rsidR="00781F11" w:rsidRPr="008D726A" w:rsidRDefault="00781F11" w:rsidP="00781F11">
      <w:pPr>
        <w:ind w:left="5580"/>
        <w:jc w:val="both"/>
        <w:rPr>
          <w:sz w:val="24"/>
          <w:szCs w:val="24"/>
        </w:rPr>
      </w:pPr>
      <w:r w:rsidRPr="008D726A">
        <w:rPr>
          <w:sz w:val="24"/>
          <w:szCs w:val="24"/>
        </w:rPr>
        <w:t>Даровского района</w:t>
      </w:r>
    </w:p>
    <w:p w:rsidR="00781F11" w:rsidRPr="008D726A" w:rsidRDefault="00781F11" w:rsidP="00781F11">
      <w:pPr>
        <w:ind w:left="5580"/>
        <w:jc w:val="both"/>
        <w:rPr>
          <w:sz w:val="24"/>
          <w:szCs w:val="24"/>
        </w:rPr>
      </w:pPr>
      <w:r w:rsidRPr="008D726A">
        <w:rPr>
          <w:sz w:val="24"/>
          <w:szCs w:val="24"/>
        </w:rPr>
        <w:t>Кировской области</w:t>
      </w:r>
    </w:p>
    <w:p w:rsidR="00781F11" w:rsidRPr="008D726A" w:rsidRDefault="00781F11" w:rsidP="00781F11">
      <w:pPr>
        <w:ind w:left="5580"/>
        <w:jc w:val="both"/>
        <w:rPr>
          <w:sz w:val="24"/>
          <w:szCs w:val="24"/>
        </w:rPr>
      </w:pPr>
      <w:r w:rsidRPr="008D726A">
        <w:rPr>
          <w:sz w:val="24"/>
          <w:szCs w:val="24"/>
        </w:rPr>
        <w:t>от 30.11.2015 № 321</w:t>
      </w:r>
    </w:p>
    <w:p w:rsidR="00781F11" w:rsidRPr="008D726A" w:rsidRDefault="00781F11" w:rsidP="00781F11">
      <w:pPr>
        <w:jc w:val="both"/>
        <w:rPr>
          <w:sz w:val="24"/>
          <w:szCs w:val="24"/>
        </w:rPr>
      </w:pPr>
    </w:p>
    <w:p w:rsidR="00781F11" w:rsidRPr="008D726A" w:rsidRDefault="00781F11" w:rsidP="00781F11">
      <w:pPr>
        <w:jc w:val="center"/>
        <w:rPr>
          <w:b/>
          <w:sz w:val="24"/>
          <w:szCs w:val="24"/>
        </w:rPr>
      </w:pPr>
    </w:p>
    <w:p w:rsidR="00781F11" w:rsidRPr="008D726A" w:rsidRDefault="00781F11" w:rsidP="00781F11">
      <w:pPr>
        <w:jc w:val="center"/>
        <w:rPr>
          <w:b/>
          <w:sz w:val="24"/>
          <w:szCs w:val="24"/>
        </w:rPr>
      </w:pPr>
    </w:p>
    <w:p w:rsidR="00781F11" w:rsidRDefault="00781F11" w:rsidP="00781F11">
      <w:pPr>
        <w:jc w:val="both"/>
        <w:rPr>
          <w:sz w:val="24"/>
          <w:szCs w:val="24"/>
        </w:rPr>
      </w:pPr>
    </w:p>
    <w:p w:rsidR="00781F11"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center"/>
        <w:rPr>
          <w:b/>
          <w:sz w:val="24"/>
          <w:szCs w:val="24"/>
        </w:rPr>
      </w:pPr>
      <w:r w:rsidRPr="008D726A">
        <w:rPr>
          <w:b/>
          <w:sz w:val="24"/>
          <w:szCs w:val="24"/>
        </w:rPr>
        <w:t>СХЕМА</w:t>
      </w:r>
    </w:p>
    <w:p w:rsidR="00781F11" w:rsidRPr="008D726A" w:rsidRDefault="00781F11" w:rsidP="00781F11">
      <w:pPr>
        <w:jc w:val="center"/>
        <w:rPr>
          <w:b/>
          <w:sz w:val="24"/>
          <w:szCs w:val="24"/>
        </w:rPr>
      </w:pPr>
    </w:p>
    <w:p w:rsidR="00781F11" w:rsidRPr="008D726A" w:rsidRDefault="00781F11" w:rsidP="00781F11">
      <w:pPr>
        <w:jc w:val="center"/>
        <w:rPr>
          <w:b/>
          <w:sz w:val="24"/>
          <w:szCs w:val="24"/>
        </w:rPr>
      </w:pPr>
      <w:r w:rsidRPr="008D726A">
        <w:rPr>
          <w:b/>
          <w:sz w:val="24"/>
          <w:szCs w:val="24"/>
        </w:rPr>
        <w:t xml:space="preserve"> водоснабжения и водоотведения </w:t>
      </w:r>
    </w:p>
    <w:p w:rsidR="00781F11" w:rsidRPr="008D726A" w:rsidRDefault="00781F11" w:rsidP="00781F11">
      <w:pPr>
        <w:jc w:val="center"/>
        <w:rPr>
          <w:b/>
          <w:sz w:val="24"/>
          <w:szCs w:val="24"/>
        </w:rPr>
      </w:pPr>
      <w:r w:rsidRPr="008D726A">
        <w:rPr>
          <w:b/>
          <w:sz w:val="24"/>
          <w:szCs w:val="24"/>
        </w:rPr>
        <w:t>муниципального образования Даровское городское поселение</w:t>
      </w:r>
    </w:p>
    <w:p w:rsidR="00781F11" w:rsidRDefault="00781F11" w:rsidP="00781F11">
      <w:pPr>
        <w:jc w:val="center"/>
        <w:rPr>
          <w:b/>
          <w:sz w:val="24"/>
          <w:szCs w:val="24"/>
        </w:rPr>
      </w:pPr>
      <w:r w:rsidRPr="008D726A">
        <w:rPr>
          <w:b/>
          <w:sz w:val="24"/>
          <w:szCs w:val="24"/>
        </w:rPr>
        <w:t>Даровского района Кировской области до 2028 года</w:t>
      </w:r>
    </w:p>
    <w:p w:rsidR="00972F03" w:rsidRDefault="00972F03" w:rsidP="00781F11">
      <w:pPr>
        <w:jc w:val="center"/>
        <w:rPr>
          <w:b/>
          <w:sz w:val="24"/>
          <w:szCs w:val="24"/>
        </w:rPr>
      </w:pPr>
    </w:p>
    <w:p w:rsidR="00972F03" w:rsidRPr="00900677" w:rsidRDefault="00972F03" w:rsidP="00781F11">
      <w:pPr>
        <w:jc w:val="center"/>
        <w:rPr>
          <w:color w:val="FF0000"/>
          <w:sz w:val="24"/>
          <w:szCs w:val="24"/>
        </w:rPr>
      </w:pPr>
      <w:r w:rsidRPr="0069503B">
        <w:rPr>
          <w:sz w:val="24"/>
          <w:szCs w:val="24"/>
        </w:rPr>
        <w:t>(</w:t>
      </w:r>
      <w:r w:rsidR="005F6F3D" w:rsidRPr="0069503B">
        <w:rPr>
          <w:sz w:val="24"/>
          <w:szCs w:val="24"/>
        </w:rPr>
        <w:t>с изменениями</w:t>
      </w:r>
      <w:r w:rsidRPr="0069503B">
        <w:rPr>
          <w:sz w:val="24"/>
          <w:szCs w:val="24"/>
        </w:rPr>
        <w:t xml:space="preserve"> от 06.11.2019 № 451</w:t>
      </w:r>
      <w:r w:rsidR="00BC56F4" w:rsidRPr="0069503B">
        <w:rPr>
          <w:sz w:val="24"/>
          <w:szCs w:val="24"/>
        </w:rPr>
        <w:t>; от 10.02.2020 № 41; от 02.03.2020 №55</w:t>
      </w:r>
      <w:r w:rsidR="005F6F3D" w:rsidRPr="0069503B">
        <w:rPr>
          <w:sz w:val="24"/>
          <w:szCs w:val="24"/>
        </w:rPr>
        <w:t>;</w:t>
      </w:r>
      <w:r w:rsidR="00900677" w:rsidRPr="0069503B">
        <w:rPr>
          <w:sz w:val="24"/>
          <w:szCs w:val="24"/>
        </w:rPr>
        <w:t>от 0</w:t>
      </w:r>
      <w:r w:rsidR="00C96507" w:rsidRPr="0069503B">
        <w:rPr>
          <w:sz w:val="24"/>
          <w:szCs w:val="24"/>
        </w:rPr>
        <w:t>3</w:t>
      </w:r>
      <w:r w:rsidR="00900677" w:rsidRPr="0069503B">
        <w:rPr>
          <w:sz w:val="24"/>
          <w:szCs w:val="24"/>
        </w:rPr>
        <w:t xml:space="preserve">.11.2022 № </w:t>
      </w:r>
      <w:r w:rsidR="00C96507" w:rsidRPr="0069503B">
        <w:rPr>
          <w:sz w:val="24"/>
          <w:szCs w:val="24"/>
        </w:rPr>
        <w:t>249</w:t>
      </w:r>
      <w:r w:rsidR="0069503B" w:rsidRPr="0069503B">
        <w:rPr>
          <w:sz w:val="24"/>
          <w:szCs w:val="24"/>
        </w:rPr>
        <w:t>;</w:t>
      </w:r>
      <w:r w:rsidR="008F0EDB">
        <w:rPr>
          <w:color w:val="FF0000"/>
          <w:sz w:val="24"/>
          <w:szCs w:val="24"/>
        </w:rPr>
        <w:t xml:space="preserve"> </w:t>
      </w:r>
      <w:r w:rsidR="008F0EDB" w:rsidRPr="00E57F9D">
        <w:rPr>
          <w:sz w:val="24"/>
          <w:szCs w:val="24"/>
        </w:rPr>
        <w:t xml:space="preserve">от 06.02.2023 № </w:t>
      </w:r>
      <w:r w:rsidR="0069503B" w:rsidRPr="00E57F9D">
        <w:rPr>
          <w:sz w:val="24"/>
          <w:szCs w:val="24"/>
        </w:rPr>
        <w:t>17</w:t>
      </w:r>
      <w:r w:rsidR="00E57F9D">
        <w:rPr>
          <w:sz w:val="24"/>
          <w:szCs w:val="24"/>
        </w:rPr>
        <w:t xml:space="preserve">; </w:t>
      </w:r>
      <w:r w:rsidR="00E57F9D" w:rsidRPr="00E57F9D">
        <w:rPr>
          <w:color w:val="FF0000"/>
          <w:sz w:val="24"/>
          <w:szCs w:val="24"/>
        </w:rPr>
        <w:t>от 08.12.2023 №234</w:t>
      </w:r>
      <w:r w:rsidRPr="00E57F9D">
        <w:rPr>
          <w:sz w:val="24"/>
          <w:szCs w:val="24"/>
        </w:rPr>
        <w:t>)</w:t>
      </w:r>
    </w:p>
    <w:p w:rsidR="00781F11" w:rsidRPr="00900677" w:rsidRDefault="00781F11" w:rsidP="00781F11">
      <w:pPr>
        <w:jc w:val="both"/>
        <w:rPr>
          <w:color w:val="FF0000"/>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center"/>
        <w:rPr>
          <w:sz w:val="24"/>
          <w:szCs w:val="24"/>
        </w:rPr>
      </w:pPr>
    </w:p>
    <w:p w:rsidR="00781F11" w:rsidRPr="008D726A" w:rsidRDefault="00781F11" w:rsidP="00781F11">
      <w:pPr>
        <w:jc w:val="center"/>
        <w:rPr>
          <w:sz w:val="24"/>
          <w:szCs w:val="24"/>
        </w:rPr>
      </w:pPr>
    </w:p>
    <w:p w:rsidR="00781F11" w:rsidRPr="008D726A" w:rsidRDefault="00781F11" w:rsidP="00781F11">
      <w:pPr>
        <w:jc w:val="center"/>
        <w:rPr>
          <w:sz w:val="24"/>
          <w:szCs w:val="24"/>
        </w:rPr>
      </w:pPr>
    </w:p>
    <w:p w:rsidR="00781F11" w:rsidRDefault="00781F11" w:rsidP="00781F11">
      <w:pPr>
        <w:jc w:val="center"/>
        <w:rPr>
          <w:sz w:val="24"/>
          <w:szCs w:val="24"/>
        </w:rPr>
      </w:pPr>
    </w:p>
    <w:p w:rsidR="00781F11" w:rsidRDefault="00781F11" w:rsidP="00781F11">
      <w:pPr>
        <w:jc w:val="center"/>
        <w:rPr>
          <w:sz w:val="24"/>
          <w:szCs w:val="24"/>
        </w:rPr>
      </w:pPr>
    </w:p>
    <w:p w:rsidR="00781F11" w:rsidRDefault="00781F11" w:rsidP="00781F11">
      <w:pPr>
        <w:jc w:val="center"/>
        <w:rPr>
          <w:sz w:val="24"/>
          <w:szCs w:val="24"/>
        </w:rPr>
      </w:pPr>
    </w:p>
    <w:p w:rsidR="00781F11" w:rsidRDefault="00781F11" w:rsidP="00781F11">
      <w:pPr>
        <w:jc w:val="center"/>
        <w:rPr>
          <w:sz w:val="24"/>
          <w:szCs w:val="24"/>
        </w:rPr>
      </w:pPr>
    </w:p>
    <w:p w:rsidR="00781F11" w:rsidRDefault="00781F11" w:rsidP="00781F11">
      <w:pPr>
        <w:jc w:val="center"/>
        <w:rPr>
          <w:sz w:val="24"/>
          <w:szCs w:val="24"/>
        </w:rPr>
      </w:pPr>
    </w:p>
    <w:p w:rsidR="00781F11" w:rsidRPr="008D726A" w:rsidRDefault="00781F11" w:rsidP="00781F11">
      <w:pPr>
        <w:jc w:val="center"/>
        <w:rPr>
          <w:sz w:val="24"/>
          <w:szCs w:val="24"/>
        </w:rPr>
      </w:pPr>
      <w:r w:rsidRPr="008D726A">
        <w:rPr>
          <w:sz w:val="24"/>
          <w:szCs w:val="24"/>
        </w:rPr>
        <w:t>2014 г.</w:t>
      </w:r>
    </w:p>
    <w:p w:rsidR="00781F11" w:rsidRPr="008D726A" w:rsidRDefault="00781F11" w:rsidP="00781F11">
      <w:pPr>
        <w:jc w:val="center"/>
        <w:rPr>
          <w:sz w:val="24"/>
          <w:szCs w:val="24"/>
        </w:rPr>
      </w:pPr>
    </w:p>
    <w:p w:rsidR="00781F11" w:rsidRPr="008D726A" w:rsidRDefault="00781F11" w:rsidP="00781F11">
      <w:pPr>
        <w:jc w:val="center"/>
        <w:rPr>
          <w:b/>
          <w:sz w:val="24"/>
          <w:szCs w:val="24"/>
        </w:rPr>
      </w:pPr>
      <w:r w:rsidRPr="008D726A">
        <w:rPr>
          <w:b/>
          <w:sz w:val="24"/>
          <w:szCs w:val="24"/>
        </w:rPr>
        <w:t>СОДЕРЖАНИЕ</w:t>
      </w:r>
    </w:p>
    <w:p w:rsidR="00781F11" w:rsidRPr="008D726A" w:rsidRDefault="00781F11" w:rsidP="00781F11">
      <w:pPr>
        <w:jc w:val="center"/>
        <w:rPr>
          <w:b/>
          <w:sz w:val="24"/>
          <w:szCs w:val="24"/>
        </w:rPr>
      </w:pPr>
    </w:p>
    <w:p w:rsidR="00781F11" w:rsidRPr="008D726A" w:rsidRDefault="00781F11" w:rsidP="00321379">
      <w:pPr>
        <w:tabs>
          <w:tab w:val="left" w:pos="8505"/>
        </w:tabs>
        <w:ind w:firstLine="709"/>
        <w:jc w:val="both"/>
        <w:rPr>
          <w:sz w:val="24"/>
          <w:szCs w:val="24"/>
        </w:rPr>
      </w:pPr>
      <w:r w:rsidRPr="008D726A">
        <w:rPr>
          <w:sz w:val="24"/>
          <w:szCs w:val="24"/>
        </w:rPr>
        <w:t xml:space="preserve">1. Общие </w:t>
      </w:r>
      <w:r w:rsidR="0020784E">
        <w:rPr>
          <w:sz w:val="24"/>
          <w:szCs w:val="24"/>
        </w:rPr>
        <w:t>положения……………………………………………………</w:t>
      </w:r>
      <w:r w:rsidR="00321379">
        <w:rPr>
          <w:sz w:val="24"/>
          <w:szCs w:val="24"/>
        </w:rPr>
        <w:t>……….</w:t>
      </w:r>
      <w:r w:rsidR="00AA41F6">
        <w:rPr>
          <w:sz w:val="24"/>
          <w:szCs w:val="24"/>
        </w:rPr>
        <w:t>5</w:t>
      </w:r>
    </w:p>
    <w:p w:rsidR="00781F11" w:rsidRPr="008D726A" w:rsidRDefault="00781F11" w:rsidP="00781F11">
      <w:pPr>
        <w:ind w:firstLine="709"/>
        <w:jc w:val="both"/>
        <w:rPr>
          <w:sz w:val="24"/>
          <w:szCs w:val="24"/>
        </w:rPr>
      </w:pPr>
      <w:r w:rsidRPr="008D726A">
        <w:rPr>
          <w:sz w:val="24"/>
          <w:szCs w:val="24"/>
        </w:rPr>
        <w:t>2. Нормативно-п</w:t>
      </w:r>
      <w:r w:rsidR="0020784E">
        <w:rPr>
          <w:sz w:val="24"/>
          <w:szCs w:val="24"/>
        </w:rPr>
        <w:t>равовая база…………………………………………...</w:t>
      </w:r>
      <w:r w:rsidR="00321379">
        <w:rPr>
          <w:sz w:val="24"/>
          <w:szCs w:val="24"/>
        </w:rPr>
        <w:t>............</w:t>
      </w:r>
      <w:r w:rsidR="00AA41F6">
        <w:rPr>
          <w:sz w:val="24"/>
          <w:szCs w:val="24"/>
        </w:rPr>
        <w:t>5</w:t>
      </w:r>
    </w:p>
    <w:p w:rsidR="00781F11" w:rsidRPr="008D726A" w:rsidRDefault="00781F11" w:rsidP="00781F11">
      <w:pPr>
        <w:ind w:firstLine="709"/>
        <w:jc w:val="both"/>
        <w:rPr>
          <w:sz w:val="24"/>
          <w:szCs w:val="24"/>
        </w:rPr>
      </w:pPr>
      <w:r w:rsidRPr="008D726A">
        <w:rPr>
          <w:sz w:val="24"/>
          <w:szCs w:val="24"/>
        </w:rPr>
        <w:t>3. Основные цели и задачи схемы</w:t>
      </w:r>
      <w:r w:rsidR="0020784E">
        <w:rPr>
          <w:sz w:val="24"/>
          <w:szCs w:val="24"/>
        </w:rPr>
        <w:t xml:space="preserve"> водоснабжения и водоотведения…</w:t>
      </w:r>
      <w:r w:rsidR="00321379">
        <w:rPr>
          <w:sz w:val="24"/>
          <w:szCs w:val="24"/>
        </w:rPr>
        <w:t>……..</w:t>
      </w:r>
      <w:r w:rsidR="00AA41F6">
        <w:rPr>
          <w:sz w:val="24"/>
          <w:szCs w:val="24"/>
        </w:rPr>
        <w:t>5</w:t>
      </w:r>
    </w:p>
    <w:p w:rsidR="00781F11" w:rsidRPr="008D726A" w:rsidRDefault="00781F11" w:rsidP="00781F11">
      <w:pPr>
        <w:ind w:firstLine="709"/>
        <w:jc w:val="both"/>
        <w:rPr>
          <w:sz w:val="24"/>
          <w:szCs w:val="24"/>
        </w:rPr>
      </w:pPr>
      <w:r w:rsidRPr="008D726A">
        <w:rPr>
          <w:sz w:val="24"/>
          <w:szCs w:val="24"/>
        </w:rPr>
        <w:t>4. Пояснительная записка схемы в</w:t>
      </w:r>
      <w:r w:rsidR="0020784E">
        <w:rPr>
          <w:sz w:val="24"/>
          <w:szCs w:val="24"/>
        </w:rPr>
        <w:t>одоснабжения и водоотведения …</w:t>
      </w:r>
      <w:r w:rsidR="00321379">
        <w:rPr>
          <w:sz w:val="24"/>
          <w:szCs w:val="24"/>
        </w:rPr>
        <w:t>……...</w:t>
      </w:r>
      <w:r w:rsidR="008E3D39">
        <w:rPr>
          <w:sz w:val="24"/>
          <w:szCs w:val="24"/>
        </w:rPr>
        <w:t>5</w:t>
      </w:r>
    </w:p>
    <w:p w:rsidR="00781F11" w:rsidRPr="008D726A" w:rsidRDefault="00781F11" w:rsidP="003738BC">
      <w:pPr>
        <w:ind w:firstLine="709"/>
        <w:rPr>
          <w:sz w:val="24"/>
          <w:szCs w:val="24"/>
        </w:rPr>
      </w:pPr>
      <w:r w:rsidRPr="008D726A">
        <w:rPr>
          <w:sz w:val="24"/>
          <w:szCs w:val="24"/>
        </w:rPr>
        <w:t>4.1 Географическое расположение Даровского городского поселен</w:t>
      </w:r>
      <w:r w:rsidR="0020784E">
        <w:rPr>
          <w:sz w:val="24"/>
          <w:szCs w:val="24"/>
        </w:rPr>
        <w:t>и</w:t>
      </w:r>
      <w:r w:rsidR="008E3D39">
        <w:rPr>
          <w:sz w:val="24"/>
          <w:szCs w:val="24"/>
        </w:rPr>
        <w:t>я………6</w:t>
      </w:r>
    </w:p>
    <w:p w:rsidR="00781F11" w:rsidRPr="008D726A" w:rsidRDefault="00781F11" w:rsidP="00781F11">
      <w:pPr>
        <w:ind w:firstLine="709"/>
        <w:jc w:val="both"/>
        <w:rPr>
          <w:sz w:val="24"/>
          <w:szCs w:val="24"/>
        </w:rPr>
      </w:pPr>
      <w:r w:rsidRPr="008D726A">
        <w:rPr>
          <w:sz w:val="24"/>
          <w:szCs w:val="24"/>
        </w:rPr>
        <w:t xml:space="preserve">4.2 Климат на территории Даровского </w:t>
      </w:r>
      <w:r w:rsidR="0020784E">
        <w:rPr>
          <w:sz w:val="24"/>
          <w:szCs w:val="24"/>
        </w:rPr>
        <w:t>городского поселения........</w:t>
      </w:r>
      <w:r w:rsidR="00321379">
        <w:rPr>
          <w:sz w:val="24"/>
          <w:szCs w:val="24"/>
        </w:rPr>
        <w:t>................</w:t>
      </w:r>
      <w:r w:rsidR="0020784E">
        <w:rPr>
          <w:sz w:val="24"/>
          <w:szCs w:val="24"/>
        </w:rPr>
        <w:t>.</w:t>
      </w:r>
      <w:r w:rsidR="008E3D39">
        <w:rPr>
          <w:sz w:val="24"/>
          <w:szCs w:val="24"/>
        </w:rPr>
        <w:t>6</w:t>
      </w:r>
      <w:r w:rsidRPr="008D726A">
        <w:rPr>
          <w:sz w:val="24"/>
          <w:szCs w:val="24"/>
        </w:rPr>
        <w:t xml:space="preserve"> </w:t>
      </w:r>
    </w:p>
    <w:p w:rsidR="00781F11" w:rsidRPr="008D726A" w:rsidRDefault="00781F11" w:rsidP="00781F11">
      <w:pPr>
        <w:ind w:firstLine="709"/>
        <w:jc w:val="both"/>
        <w:rPr>
          <w:sz w:val="24"/>
          <w:szCs w:val="24"/>
        </w:rPr>
      </w:pPr>
      <w:r w:rsidRPr="008D726A">
        <w:rPr>
          <w:sz w:val="24"/>
          <w:szCs w:val="24"/>
        </w:rPr>
        <w:t>4.3 Жилой фонд Даровского городского поселения…………………</w:t>
      </w:r>
      <w:r w:rsidR="00321379">
        <w:rPr>
          <w:sz w:val="24"/>
          <w:szCs w:val="24"/>
        </w:rPr>
        <w:t>………..</w:t>
      </w:r>
      <w:r w:rsidR="008E3D39">
        <w:rPr>
          <w:sz w:val="24"/>
          <w:szCs w:val="24"/>
        </w:rPr>
        <w:t>6</w:t>
      </w:r>
    </w:p>
    <w:p w:rsidR="00781F11" w:rsidRPr="008D726A" w:rsidRDefault="00781F11" w:rsidP="00781F11">
      <w:pPr>
        <w:ind w:firstLine="709"/>
        <w:jc w:val="both"/>
        <w:rPr>
          <w:b/>
          <w:sz w:val="24"/>
          <w:szCs w:val="24"/>
        </w:rPr>
      </w:pPr>
      <w:r w:rsidRPr="008D726A">
        <w:rPr>
          <w:b/>
          <w:sz w:val="24"/>
          <w:szCs w:val="24"/>
        </w:rPr>
        <w:t>Раздел 1 «Водоснабжение»</w:t>
      </w:r>
    </w:p>
    <w:p w:rsidR="00781F11" w:rsidRPr="008D726A" w:rsidRDefault="00781F11" w:rsidP="00781F11">
      <w:pPr>
        <w:pStyle w:val="Default"/>
        <w:ind w:firstLine="709"/>
        <w:jc w:val="both"/>
      </w:pPr>
      <w:r w:rsidRPr="008D726A">
        <w:t>1. Технико-экономическое состояние централизованных систем водоснабжения городс</w:t>
      </w:r>
      <w:r w:rsidR="0020784E">
        <w:t>кого поселения………………………………………</w:t>
      </w:r>
      <w:r w:rsidR="00321379">
        <w:t>……………………………</w:t>
      </w:r>
      <w:r w:rsidR="008E3D39">
        <w:t>7</w:t>
      </w:r>
      <w:r w:rsidRPr="008D726A">
        <w:t xml:space="preserve">  </w:t>
      </w:r>
    </w:p>
    <w:p w:rsidR="00781F11" w:rsidRPr="008D726A" w:rsidRDefault="00781F11" w:rsidP="00781F11">
      <w:pPr>
        <w:pStyle w:val="Default"/>
        <w:ind w:firstLine="709"/>
        <w:jc w:val="both"/>
      </w:pPr>
      <w:r w:rsidRPr="008D726A">
        <w:t>1.1 Описание системы и структуры водоснабжения поселения  и деление территории поселения на эксплуатационные зоны…</w:t>
      </w:r>
      <w:r w:rsidR="0020784E">
        <w:t>……………</w:t>
      </w:r>
      <w:r w:rsidR="00321379">
        <w:t>……………………</w:t>
      </w:r>
      <w:r w:rsidR="008E3D39">
        <w:t>7</w:t>
      </w:r>
      <w:r w:rsidRPr="008D726A">
        <w:t xml:space="preserve">  </w:t>
      </w:r>
    </w:p>
    <w:p w:rsidR="00781F11" w:rsidRPr="008D726A" w:rsidRDefault="00781F11" w:rsidP="00781F11">
      <w:pPr>
        <w:pStyle w:val="Default"/>
        <w:ind w:firstLine="709"/>
        <w:jc w:val="both"/>
        <w:rPr>
          <w:color w:val="auto"/>
        </w:rPr>
      </w:pPr>
      <w:r w:rsidRPr="008D726A">
        <w:rPr>
          <w:color w:val="auto"/>
        </w:rPr>
        <w:t>1.2 Описание территорий поселения не охваченных централизованными систем</w:t>
      </w:r>
      <w:r w:rsidR="0020784E">
        <w:rPr>
          <w:color w:val="auto"/>
        </w:rPr>
        <w:t>ами водоснабжения……………………………</w:t>
      </w:r>
      <w:r w:rsidR="00321379">
        <w:rPr>
          <w:color w:val="auto"/>
        </w:rPr>
        <w:t>………………………………………………</w:t>
      </w:r>
      <w:r w:rsidR="008E3D39">
        <w:rPr>
          <w:color w:val="auto"/>
        </w:rPr>
        <w:t>7</w:t>
      </w:r>
      <w:r w:rsidRPr="008D726A">
        <w:rPr>
          <w:color w:val="auto"/>
        </w:rPr>
        <w:t xml:space="preserve"> </w:t>
      </w:r>
    </w:p>
    <w:p w:rsidR="00781F11" w:rsidRPr="008D726A" w:rsidRDefault="00781F11" w:rsidP="00896D2E">
      <w:pPr>
        <w:pStyle w:val="Default"/>
        <w:tabs>
          <w:tab w:val="left" w:pos="8505"/>
        </w:tabs>
        <w:ind w:firstLine="709"/>
        <w:jc w:val="both"/>
        <w:rPr>
          <w:color w:val="auto"/>
        </w:rPr>
      </w:pPr>
      <w:r w:rsidRPr="008D726A">
        <w:rPr>
          <w:color w:val="auto"/>
        </w:rPr>
        <w:t>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w:t>
      </w:r>
      <w:r w:rsidR="0020784E">
        <w:rPr>
          <w:color w:val="auto"/>
        </w:rPr>
        <w:t xml:space="preserve"> водоснабжения…………………………………</w:t>
      </w:r>
      <w:r w:rsidR="00896D2E">
        <w:rPr>
          <w:color w:val="auto"/>
        </w:rPr>
        <w:t>…………..</w:t>
      </w:r>
      <w:r w:rsidR="008E3D39">
        <w:rPr>
          <w:color w:val="auto"/>
        </w:rPr>
        <w:t>7</w:t>
      </w:r>
    </w:p>
    <w:p w:rsidR="00781F11" w:rsidRPr="008D726A" w:rsidRDefault="00781F11" w:rsidP="00781F11">
      <w:pPr>
        <w:pStyle w:val="Default"/>
        <w:ind w:firstLine="709"/>
        <w:jc w:val="both"/>
        <w:rPr>
          <w:color w:val="auto"/>
        </w:rPr>
      </w:pPr>
      <w:r w:rsidRPr="008D726A">
        <w:rPr>
          <w:color w:val="auto"/>
        </w:rPr>
        <w:t>1.4 Описание результатов технического обследования централизованных систе</w:t>
      </w:r>
      <w:r w:rsidR="0020784E">
        <w:rPr>
          <w:color w:val="auto"/>
        </w:rPr>
        <w:t>м водоснабжения…………………………………</w:t>
      </w:r>
      <w:r w:rsidR="00896D2E">
        <w:rPr>
          <w:color w:val="auto"/>
        </w:rPr>
        <w:t>………………………………………….</w:t>
      </w:r>
      <w:r w:rsidR="008E3D39">
        <w:rPr>
          <w:color w:val="auto"/>
        </w:rPr>
        <w:t>7</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w:t>
      </w:r>
      <w:r w:rsidR="0020784E">
        <w:rPr>
          <w:color w:val="auto"/>
        </w:rPr>
        <w:t xml:space="preserve"> такие объекты)………………………………………</w:t>
      </w:r>
      <w:r w:rsidR="00896D2E">
        <w:rPr>
          <w:color w:val="auto"/>
        </w:rPr>
        <w:t>……………………………………………</w:t>
      </w:r>
      <w:r w:rsidR="008E3D39">
        <w:rPr>
          <w:color w:val="auto"/>
        </w:rPr>
        <w:t>29</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 xml:space="preserve">2. Направления развития централизованных систем водоснабжения </w:t>
      </w:r>
    </w:p>
    <w:p w:rsidR="00781F11" w:rsidRPr="008D726A" w:rsidRDefault="00781F11" w:rsidP="00781F11">
      <w:pPr>
        <w:pStyle w:val="Default"/>
        <w:ind w:firstLine="709"/>
        <w:jc w:val="both"/>
        <w:rPr>
          <w:color w:val="auto"/>
        </w:rPr>
      </w:pPr>
      <w:r w:rsidRPr="008D726A">
        <w:rPr>
          <w:color w:val="auto"/>
        </w:rPr>
        <w:t xml:space="preserve">2.1 Основные направления, принципы, задачи и целевые показатели развития централизованных </w:t>
      </w:r>
      <w:r w:rsidR="0020784E">
        <w:rPr>
          <w:color w:val="auto"/>
        </w:rPr>
        <w:t>систем водоснабжения………………………</w:t>
      </w:r>
      <w:r w:rsidR="00896D2E">
        <w:rPr>
          <w:color w:val="auto"/>
        </w:rPr>
        <w:t>…………………….</w:t>
      </w:r>
      <w:r w:rsidR="008E3D39">
        <w:rPr>
          <w:color w:val="auto"/>
        </w:rPr>
        <w:t>33</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2.2 Различные сценарии развития централизованных систем водоснабжения в зависимости от различных сценариев развития поселен</w:t>
      </w:r>
      <w:r w:rsidR="009A006F">
        <w:rPr>
          <w:color w:val="auto"/>
        </w:rPr>
        <w:t>ий……………………..</w:t>
      </w:r>
      <w:r w:rsidR="00896D2E">
        <w:rPr>
          <w:color w:val="auto"/>
        </w:rPr>
        <w:t>…..</w:t>
      </w:r>
      <w:r w:rsidR="0020784E">
        <w:rPr>
          <w:color w:val="auto"/>
        </w:rPr>
        <w:t>3</w:t>
      </w:r>
      <w:r w:rsidR="008E3D39">
        <w:rPr>
          <w:color w:val="auto"/>
        </w:rPr>
        <w:t>4</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 Баланс водоснабжения и потребления горячей, питьевой, техническо</w:t>
      </w:r>
      <w:r w:rsidR="0020784E">
        <w:rPr>
          <w:color w:val="auto"/>
        </w:rPr>
        <w:t>й воды………………………………………………………………</w:t>
      </w:r>
      <w:r w:rsidR="00896D2E">
        <w:rPr>
          <w:color w:val="auto"/>
        </w:rPr>
        <w:t>………………………</w:t>
      </w:r>
      <w:r w:rsidR="008E3D39">
        <w:rPr>
          <w:color w:val="auto"/>
        </w:rPr>
        <w:t>34</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w:t>
      </w:r>
      <w:r w:rsidR="0020784E">
        <w:rPr>
          <w:color w:val="auto"/>
        </w:rPr>
        <w:t>анспортировке…………………………………………</w:t>
      </w:r>
      <w:r w:rsidR="00896D2E">
        <w:rPr>
          <w:color w:val="auto"/>
        </w:rPr>
        <w:t>……………</w:t>
      </w:r>
      <w:r w:rsidR="0020784E">
        <w:rPr>
          <w:color w:val="auto"/>
        </w:rPr>
        <w:t>3</w:t>
      </w:r>
      <w:r w:rsidR="008E3D39">
        <w:rPr>
          <w:color w:val="auto"/>
        </w:rPr>
        <w:t>4</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3.2 Территориальный баланс подачи горячей, питьевой, технической воды по технологическим зонам водоснабжения (годовой и в сутки максимального вод</w:t>
      </w:r>
      <w:r w:rsidR="0020784E">
        <w:rPr>
          <w:color w:val="auto"/>
        </w:rPr>
        <w:t>опотребления)……………………………………………</w:t>
      </w:r>
      <w:r w:rsidR="00896D2E">
        <w:rPr>
          <w:color w:val="auto"/>
        </w:rPr>
        <w:t>………………………….</w:t>
      </w:r>
      <w:r w:rsidR="0020784E">
        <w:rPr>
          <w:color w:val="auto"/>
        </w:rPr>
        <w:t>3</w:t>
      </w:r>
      <w:r w:rsidR="008E3D39">
        <w:rPr>
          <w:color w:val="auto"/>
        </w:rPr>
        <w:t>5</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w:t>
      </w:r>
      <w:r w:rsidR="0020784E">
        <w:rPr>
          <w:color w:val="auto"/>
        </w:rPr>
        <w:t>аротушение, полив и др.)…………</w:t>
      </w:r>
      <w:r w:rsidR="00896D2E">
        <w:rPr>
          <w:color w:val="auto"/>
        </w:rPr>
        <w:t>…………………………………….</w:t>
      </w:r>
      <w:r w:rsidR="0020784E">
        <w:rPr>
          <w:color w:val="auto"/>
        </w:rPr>
        <w:t>3</w:t>
      </w:r>
      <w:r w:rsidR="008E3D39">
        <w:rPr>
          <w:color w:val="auto"/>
        </w:rPr>
        <w:t>5</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w:t>
      </w:r>
      <w:r w:rsidR="0020784E">
        <w:rPr>
          <w:color w:val="auto"/>
        </w:rPr>
        <w:t>требления коммунальных услуг</w:t>
      </w:r>
      <w:r w:rsidR="00896D2E">
        <w:rPr>
          <w:color w:val="auto"/>
        </w:rPr>
        <w:t>……………………..</w:t>
      </w:r>
      <w:r w:rsidR="0020784E">
        <w:rPr>
          <w:color w:val="auto"/>
        </w:rPr>
        <w:t>3</w:t>
      </w:r>
      <w:r w:rsidR="008E3D39">
        <w:rPr>
          <w:color w:val="auto"/>
        </w:rPr>
        <w:t>6</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3.5 Описание существующей системы коммерческого учета горячей, питьевой, технической воды и планов п</w:t>
      </w:r>
      <w:r w:rsidR="0020784E">
        <w:rPr>
          <w:color w:val="auto"/>
        </w:rPr>
        <w:t>о установке приборов учета……</w:t>
      </w:r>
      <w:r w:rsidR="00896D2E">
        <w:rPr>
          <w:color w:val="auto"/>
        </w:rPr>
        <w:t>……………………</w:t>
      </w:r>
      <w:r w:rsidR="008E3D39">
        <w:rPr>
          <w:color w:val="auto"/>
        </w:rPr>
        <w:t>48</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lastRenderedPageBreak/>
        <w:t>3.6 Анализ резервов и дефицитов производственных мощностей системы водоснабжения поселе</w:t>
      </w:r>
      <w:r w:rsidR="0020784E">
        <w:rPr>
          <w:color w:val="auto"/>
        </w:rPr>
        <w:t>ния, городского округа……………………</w:t>
      </w:r>
      <w:r w:rsidR="00896D2E">
        <w:rPr>
          <w:color w:val="auto"/>
        </w:rPr>
        <w:t>…………………</w:t>
      </w:r>
      <w:r w:rsidR="008E3D39">
        <w:rPr>
          <w:color w:val="auto"/>
        </w:rPr>
        <w:t>48</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20784E">
        <w:rPr>
          <w:color w:val="auto"/>
        </w:rPr>
        <w:t>……………………………………………</w:t>
      </w:r>
      <w:r w:rsidR="00896D2E">
        <w:rPr>
          <w:color w:val="auto"/>
        </w:rPr>
        <w:t>…………</w:t>
      </w:r>
      <w:r w:rsidR="008E3D39">
        <w:rPr>
          <w:color w:val="auto"/>
        </w:rPr>
        <w:t>49</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w:t>
      </w:r>
      <w:r w:rsidR="0020784E">
        <w:rPr>
          <w:color w:val="auto"/>
        </w:rPr>
        <w:t>и указанной системы…………………………</w:t>
      </w:r>
      <w:r w:rsidR="00896D2E">
        <w:rPr>
          <w:color w:val="auto"/>
        </w:rPr>
        <w:t>……………………………</w:t>
      </w:r>
      <w:r w:rsidR="008E3D39">
        <w:rPr>
          <w:color w:val="auto"/>
        </w:rPr>
        <w:t>51</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3.9 Сведения о фактическом и ожидаемом потреблении горячей, питьевой, технической воды (годовое, среднесуточное, максимальное суточно</w:t>
      </w:r>
      <w:r w:rsidR="009A006F">
        <w:rPr>
          <w:color w:val="auto"/>
        </w:rPr>
        <w:t>е)……..</w:t>
      </w:r>
      <w:r w:rsidR="00896D2E">
        <w:rPr>
          <w:color w:val="auto"/>
        </w:rPr>
        <w:t>……..</w:t>
      </w:r>
      <w:r w:rsidR="0020784E">
        <w:rPr>
          <w:color w:val="auto"/>
        </w:rPr>
        <w:t>5</w:t>
      </w:r>
      <w:r w:rsidR="008E3D39">
        <w:rPr>
          <w:color w:val="auto"/>
        </w:rPr>
        <w:t>1</w:t>
      </w:r>
    </w:p>
    <w:p w:rsidR="00781F11" w:rsidRPr="008D726A" w:rsidRDefault="00781F11" w:rsidP="00781F11">
      <w:pPr>
        <w:pStyle w:val="Default"/>
        <w:ind w:firstLine="709"/>
        <w:jc w:val="both"/>
        <w:rPr>
          <w:color w:val="auto"/>
        </w:rPr>
      </w:pPr>
      <w:r w:rsidRPr="008D726A">
        <w:rPr>
          <w:color w:val="auto"/>
        </w:rPr>
        <w:t>3.10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w:t>
      </w:r>
      <w:r w:rsidR="0020784E">
        <w:rPr>
          <w:color w:val="auto"/>
        </w:rPr>
        <w:t xml:space="preserve"> по группам абонентов)……………</w:t>
      </w:r>
      <w:r w:rsidR="00896D2E">
        <w:rPr>
          <w:color w:val="auto"/>
        </w:rPr>
        <w:t>…………………………………………………………………</w:t>
      </w:r>
      <w:r w:rsidR="0020784E">
        <w:rPr>
          <w:color w:val="auto"/>
        </w:rPr>
        <w:t>5</w:t>
      </w:r>
      <w:r w:rsidR="008E3D39">
        <w:rPr>
          <w:color w:val="auto"/>
        </w:rPr>
        <w:t>1</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3.11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w:t>
      </w:r>
      <w:r w:rsidR="009A006F">
        <w:rPr>
          <w:color w:val="auto"/>
        </w:rPr>
        <w:t>м зонам с разбивкой по годам..</w:t>
      </w:r>
      <w:r w:rsidR="0020784E">
        <w:rPr>
          <w:color w:val="auto"/>
        </w:rPr>
        <w:t>5</w:t>
      </w:r>
      <w:r w:rsidR="008E3D39">
        <w:rPr>
          <w:color w:val="auto"/>
        </w:rPr>
        <w:t>3</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 xml:space="preserve">3.12 Наименование организации, которая наделена статусом гарантирующей </w:t>
      </w:r>
      <w:r w:rsidR="0020784E">
        <w:rPr>
          <w:color w:val="auto"/>
        </w:rPr>
        <w:t>организации…………………………………………………</w:t>
      </w:r>
      <w:r w:rsidR="00896D2E">
        <w:rPr>
          <w:color w:val="auto"/>
        </w:rPr>
        <w:t>…………………………..</w:t>
      </w:r>
      <w:r w:rsidR="0020784E">
        <w:rPr>
          <w:color w:val="auto"/>
        </w:rPr>
        <w:t>5</w:t>
      </w:r>
      <w:r w:rsidR="008E3D39">
        <w:rPr>
          <w:color w:val="auto"/>
        </w:rPr>
        <w:t>3</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4. Предложения по строительству, реконструкции и модернизации объектов централизованных с</w:t>
      </w:r>
      <w:r w:rsidR="0020784E">
        <w:rPr>
          <w:color w:val="auto"/>
        </w:rPr>
        <w:t>истем водоснабжения………………………</w:t>
      </w:r>
      <w:r w:rsidR="00896D2E">
        <w:rPr>
          <w:color w:val="auto"/>
        </w:rPr>
        <w:t>…………………..</w:t>
      </w:r>
      <w:r w:rsidR="0020784E">
        <w:rPr>
          <w:color w:val="auto"/>
        </w:rPr>
        <w:t>.</w:t>
      </w:r>
      <w:r w:rsidR="008E3D39">
        <w:rPr>
          <w:color w:val="auto"/>
        </w:rPr>
        <w:t>.</w:t>
      </w:r>
      <w:r w:rsidR="0020784E">
        <w:rPr>
          <w:color w:val="auto"/>
        </w:rPr>
        <w:t>5</w:t>
      </w:r>
      <w:r w:rsidR="008E3D39">
        <w:rPr>
          <w:color w:val="auto"/>
        </w:rPr>
        <w:t>3</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4.1 Сведения о вновь строящихся, реконструируемых и предлагаемых к выводу из эксплуатации объекта</w:t>
      </w:r>
      <w:r w:rsidR="0020784E">
        <w:rPr>
          <w:color w:val="auto"/>
        </w:rPr>
        <w:t>х системы водоснабжения………………</w:t>
      </w:r>
      <w:r w:rsidR="00896D2E">
        <w:rPr>
          <w:color w:val="auto"/>
        </w:rPr>
        <w:t>…………………….</w:t>
      </w:r>
      <w:r w:rsidR="0020784E">
        <w:rPr>
          <w:color w:val="auto"/>
        </w:rPr>
        <w:t>5</w:t>
      </w:r>
      <w:r w:rsidR="00841F58">
        <w:rPr>
          <w:color w:val="auto"/>
        </w:rPr>
        <w:t>3</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4.2 Сведения о развитии систем диспетчеризации, телемеханизации и систем управления режимами водоснабжения на объектах организаций, осуществляющих в</w:t>
      </w:r>
      <w:r w:rsidR="0020784E">
        <w:rPr>
          <w:color w:val="auto"/>
        </w:rPr>
        <w:t>одоснабжение……………………………………………</w:t>
      </w:r>
      <w:r w:rsidR="00896D2E">
        <w:rPr>
          <w:color w:val="auto"/>
        </w:rPr>
        <w:t>……………………………</w:t>
      </w:r>
      <w:r w:rsidR="0020784E">
        <w:rPr>
          <w:color w:val="auto"/>
        </w:rPr>
        <w:t>.</w:t>
      </w:r>
      <w:r w:rsidR="008E3D39">
        <w:rPr>
          <w:color w:val="auto"/>
        </w:rPr>
        <w:t>.</w:t>
      </w:r>
      <w:r w:rsidR="0020784E">
        <w:rPr>
          <w:color w:val="auto"/>
        </w:rPr>
        <w:t>5</w:t>
      </w:r>
      <w:r w:rsidR="008E3D39">
        <w:rPr>
          <w:color w:val="auto"/>
        </w:rPr>
        <w:t>4</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4.3 Сведения об оснащенности зданий, строений, сооружений приборами учета воды и их применении при осуществлении расчетов за потребленную вод</w:t>
      </w:r>
      <w:r w:rsidR="0020784E">
        <w:rPr>
          <w:color w:val="auto"/>
        </w:rPr>
        <w:t>у……………………………………………………………</w:t>
      </w:r>
      <w:r w:rsidR="00896D2E">
        <w:rPr>
          <w:color w:val="auto"/>
        </w:rPr>
        <w:t>…………………………</w:t>
      </w:r>
      <w:r w:rsidR="008E3D39">
        <w:rPr>
          <w:color w:val="auto"/>
        </w:rPr>
        <w:t>.</w:t>
      </w:r>
      <w:r w:rsidR="0020784E">
        <w:rPr>
          <w:color w:val="auto"/>
        </w:rPr>
        <w:t>5</w:t>
      </w:r>
      <w:r w:rsidR="008E3D39">
        <w:rPr>
          <w:color w:val="auto"/>
        </w:rPr>
        <w:t>4</w:t>
      </w:r>
    </w:p>
    <w:p w:rsidR="00781F11" w:rsidRPr="008D726A" w:rsidRDefault="00781F11" w:rsidP="009A006F">
      <w:pPr>
        <w:pStyle w:val="Default"/>
        <w:ind w:firstLine="709"/>
        <w:jc w:val="both"/>
        <w:rPr>
          <w:color w:val="auto"/>
        </w:rPr>
      </w:pPr>
      <w:r w:rsidRPr="008D726A">
        <w:rPr>
          <w:color w:val="auto"/>
        </w:rPr>
        <w:t>4.4 Описание вариантов маршрутов прохождения трубопроводов (трасс) по территории поселения, городского округа и их обоснование</w:t>
      </w:r>
      <w:r w:rsidR="009A006F">
        <w:rPr>
          <w:color w:val="auto"/>
        </w:rPr>
        <w:t xml:space="preserve">, </w:t>
      </w:r>
      <w:r w:rsidRPr="009A006F">
        <w:rPr>
          <w:color w:val="auto"/>
        </w:rPr>
        <w:t>рекомендации о месте размещения насосных станций, резервуаров, водонапорных башен</w:t>
      </w:r>
      <w:r w:rsidR="009A006F" w:rsidRPr="009A006F">
        <w:rPr>
          <w:color w:val="auto"/>
        </w:rPr>
        <w:t>.</w:t>
      </w:r>
      <w:r w:rsidR="009A006F">
        <w:rPr>
          <w:color w:val="auto"/>
        </w:rPr>
        <w:t>………</w:t>
      </w:r>
      <w:r w:rsidR="00896D2E" w:rsidRPr="009A006F">
        <w:rPr>
          <w:color w:val="auto"/>
        </w:rPr>
        <w:t>………</w:t>
      </w:r>
      <w:r w:rsidR="008E3D39">
        <w:rPr>
          <w:color w:val="auto"/>
        </w:rPr>
        <w:t>.54</w:t>
      </w:r>
    </w:p>
    <w:p w:rsidR="00781F11" w:rsidRPr="008D726A" w:rsidRDefault="00781F11" w:rsidP="00781F11">
      <w:pPr>
        <w:pStyle w:val="Default"/>
        <w:ind w:firstLine="709"/>
        <w:jc w:val="both"/>
        <w:rPr>
          <w:color w:val="auto"/>
        </w:rPr>
      </w:pPr>
      <w:r w:rsidRPr="008D726A">
        <w:rPr>
          <w:color w:val="auto"/>
        </w:rPr>
        <w:t>4.5 Границы планируемых зон размещения объектов централизованных систем холодного в</w:t>
      </w:r>
      <w:r w:rsidR="0020784E">
        <w:rPr>
          <w:color w:val="auto"/>
        </w:rPr>
        <w:t>одоснабжения……………………………………………</w:t>
      </w:r>
      <w:r w:rsidR="00896D2E">
        <w:rPr>
          <w:color w:val="auto"/>
        </w:rPr>
        <w:t>………………</w:t>
      </w:r>
      <w:r w:rsidR="009A006F">
        <w:rPr>
          <w:color w:val="auto"/>
        </w:rPr>
        <w:t>..</w:t>
      </w:r>
      <w:r w:rsidR="00896D2E">
        <w:rPr>
          <w:color w:val="auto"/>
        </w:rPr>
        <w:t>.</w:t>
      </w:r>
      <w:r w:rsidR="008E3D39">
        <w:rPr>
          <w:color w:val="auto"/>
        </w:rPr>
        <w:t>.</w:t>
      </w:r>
      <w:r w:rsidR="0020784E">
        <w:rPr>
          <w:color w:val="auto"/>
        </w:rPr>
        <w:t>5</w:t>
      </w:r>
      <w:r w:rsidR="008E3D39">
        <w:rPr>
          <w:color w:val="auto"/>
        </w:rPr>
        <w:t>4</w:t>
      </w:r>
      <w:r w:rsidRPr="008D726A">
        <w:rPr>
          <w:color w:val="auto"/>
        </w:rPr>
        <w:t xml:space="preserve"> </w:t>
      </w:r>
    </w:p>
    <w:p w:rsidR="00781F11" w:rsidRDefault="00781F11" w:rsidP="009A006F">
      <w:pPr>
        <w:pStyle w:val="Default"/>
        <w:tabs>
          <w:tab w:val="left" w:pos="8505"/>
        </w:tabs>
        <w:ind w:firstLine="709"/>
        <w:jc w:val="both"/>
        <w:rPr>
          <w:color w:val="auto"/>
        </w:rPr>
      </w:pPr>
      <w:r w:rsidRPr="008D726A">
        <w:rPr>
          <w:color w:val="auto"/>
        </w:rPr>
        <w:t>4.6 Карты (схемы) существующего и планируемого размещения объектов централизованных систем горячего водоснабжения, холодного водоснабж</w:t>
      </w:r>
      <w:r w:rsidR="009A006F">
        <w:rPr>
          <w:color w:val="auto"/>
        </w:rPr>
        <w:t>ения...</w:t>
      </w:r>
      <w:r w:rsidR="00896D2E">
        <w:rPr>
          <w:color w:val="auto"/>
        </w:rPr>
        <w:t>.</w:t>
      </w:r>
      <w:r w:rsidR="008E3D39">
        <w:rPr>
          <w:color w:val="auto"/>
        </w:rPr>
        <w:t>.</w:t>
      </w:r>
      <w:r w:rsidR="00841F58">
        <w:rPr>
          <w:color w:val="auto"/>
        </w:rPr>
        <w:t xml:space="preserve"> </w:t>
      </w:r>
      <w:r w:rsidR="0020784E">
        <w:rPr>
          <w:color w:val="auto"/>
        </w:rPr>
        <w:t>5</w:t>
      </w:r>
      <w:r w:rsidR="008E3D39">
        <w:rPr>
          <w:color w:val="auto"/>
        </w:rPr>
        <w:t>4</w:t>
      </w:r>
      <w:r w:rsidRPr="008D726A">
        <w:rPr>
          <w:color w:val="auto"/>
        </w:rPr>
        <w:t xml:space="preserve"> </w:t>
      </w:r>
    </w:p>
    <w:p w:rsidR="00841F58" w:rsidRPr="008D726A" w:rsidRDefault="00841F58" w:rsidP="009A006F">
      <w:pPr>
        <w:pStyle w:val="Default"/>
        <w:tabs>
          <w:tab w:val="left" w:pos="8505"/>
        </w:tabs>
        <w:ind w:firstLine="709"/>
        <w:jc w:val="both"/>
        <w:rPr>
          <w:color w:val="auto"/>
        </w:rPr>
      </w:pPr>
      <w:r>
        <w:rPr>
          <w:color w:val="auto"/>
        </w:rPr>
        <w:t>4.7. Предложения для системы водоснабжения и водоотведения…………….54</w:t>
      </w:r>
    </w:p>
    <w:p w:rsidR="00781F11" w:rsidRPr="008D726A" w:rsidRDefault="00781F11" w:rsidP="00781F11">
      <w:pPr>
        <w:pStyle w:val="Default"/>
        <w:ind w:firstLine="709"/>
        <w:jc w:val="both"/>
        <w:rPr>
          <w:color w:val="auto"/>
        </w:rPr>
      </w:pPr>
      <w:r w:rsidRPr="008D726A">
        <w:rPr>
          <w:color w:val="auto"/>
        </w:rPr>
        <w:t>5. Обоснование предложений по строительству, реконструкции и выводу из эксплуатации объектов централизованных систем водоснабжения поселени</w:t>
      </w:r>
      <w:r w:rsidR="009A006F">
        <w:rPr>
          <w:color w:val="auto"/>
        </w:rPr>
        <w:t>я…..</w:t>
      </w:r>
      <w:r w:rsidR="0020784E">
        <w:rPr>
          <w:color w:val="auto"/>
        </w:rPr>
        <w:t>..</w:t>
      </w:r>
      <w:r w:rsidR="008E3D39">
        <w:rPr>
          <w:color w:val="auto"/>
        </w:rPr>
        <w:t>.</w:t>
      </w:r>
      <w:r w:rsidR="0020784E">
        <w:rPr>
          <w:color w:val="auto"/>
        </w:rPr>
        <w:t>5</w:t>
      </w:r>
      <w:r w:rsidR="00841F58">
        <w:rPr>
          <w:color w:val="auto"/>
        </w:rPr>
        <w:t>5</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6. Экологические аспекты мероприятий по строительству, реконструкции и модернизации объектов централизованных систем водоснабж</w:t>
      </w:r>
      <w:r w:rsidR="009A006F">
        <w:rPr>
          <w:color w:val="auto"/>
        </w:rPr>
        <w:t xml:space="preserve">ения………… </w:t>
      </w:r>
      <w:r w:rsidR="0020784E">
        <w:rPr>
          <w:color w:val="auto"/>
        </w:rPr>
        <w:t>…….</w:t>
      </w:r>
      <w:r w:rsidR="008E3D39">
        <w:rPr>
          <w:color w:val="auto"/>
        </w:rPr>
        <w:t>.</w:t>
      </w:r>
      <w:r w:rsidR="0020784E">
        <w:rPr>
          <w:color w:val="auto"/>
        </w:rPr>
        <w:t>5</w:t>
      </w:r>
      <w:r w:rsidR="008E3D39">
        <w:rPr>
          <w:color w:val="auto"/>
        </w:rPr>
        <w:t>5</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7. Оценка объемов капитальных вложений в строительство, реконструкцию и модернизацию объектов централизован</w:t>
      </w:r>
      <w:r w:rsidR="009A006F">
        <w:rPr>
          <w:color w:val="auto"/>
        </w:rPr>
        <w:t>ных систем водоснабжения…………….</w:t>
      </w:r>
      <w:r w:rsidR="0020784E">
        <w:rPr>
          <w:color w:val="auto"/>
        </w:rPr>
        <w:t>…</w:t>
      </w:r>
      <w:r w:rsidR="008D0606">
        <w:rPr>
          <w:color w:val="auto"/>
        </w:rPr>
        <w:t>.</w:t>
      </w:r>
      <w:r w:rsidR="008E3D39">
        <w:rPr>
          <w:color w:val="auto"/>
        </w:rPr>
        <w:t>.</w:t>
      </w:r>
      <w:r w:rsidR="0020784E">
        <w:rPr>
          <w:color w:val="auto"/>
        </w:rPr>
        <w:t>5</w:t>
      </w:r>
      <w:r w:rsidR="008E3D39">
        <w:rPr>
          <w:color w:val="auto"/>
        </w:rPr>
        <w:t>5</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8. Целевые показатели развития централизованных систем водоснаб</w:t>
      </w:r>
      <w:r w:rsidR="008D0606">
        <w:rPr>
          <w:color w:val="auto"/>
        </w:rPr>
        <w:t>жения..</w:t>
      </w:r>
      <w:r w:rsidR="008E3D39">
        <w:rPr>
          <w:color w:val="auto"/>
        </w:rPr>
        <w:t>58</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lastRenderedPageBreak/>
        <w:t>9. Перечень выявленных бесхозяйных объектов централизованных систем водоснабжения (в случае их выявления) и перечень организаций, уполномоченных на и</w:t>
      </w:r>
      <w:r w:rsidR="0020784E">
        <w:rPr>
          <w:color w:val="auto"/>
        </w:rPr>
        <w:t>х эксплуатацию………………………………………</w:t>
      </w:r>
      <w:r w:rsidR="008D0606">
        <w:rPr>
          <w:color w:val="auto"/>
        </w:rPr>
        <w:t>………………………………………</w:t>
      </w:r>
      <w:r w:rsidR="008E3D39">
        <w:rPr>
          <w:color w:val="auto"/>
        </w:rPr>
        <w:t>59</w:t>
      </w:r>
    </w:p>
    <w:p w:rsidR="00781F11" w:rsidRPr="008D726A" w:rsidRDefault="00781F11" w:rsidP="00781F11">
      <w:pPr>
        <w:pStyle w:val="Default"/>
        <w:ind w:firstLine="709"/>
        <w:jc w:val="both"/>
        <w:rPr>
          <w:b/>
          <w:color w:val="auto"/>
        </w:rPr>
      </w:pPr>
      <w:r w:rsidRPr="008D726A">
        <w:rPr>
          <w:b/>
          <w:color w:val="auto"/>
        </w:rPr>
        <w:t>Раздел 2 «Водоотведение»</w:t>
      </w:r>
    </w:p>
    <w:p w:rsidR="00781F11" w:rsidRPr="008D726A" w:rsidRDefault="00781F11" w:rsidP="00781F11">
      <w:pPr>
        <w:pStyle w:val="Default"/>
        <w:ind w:firstLine="709"/>
        <w:jc w:val="both"/>
        <w:rPr>
          <w:color w:val="auto"/>
        </w:rPr>
      </w:pPr>
      <w:r w:rsidRPr="008D726A">
        <w:rPr>
          <w:color w:val="auto"/>
        </w:rPr>
        <w:t>10. Схема во</w:t>
      </w:r>
      <w:r w:rsidR="0020784E">
        <w:rPr>
          <w:color w:val="auto"/>
        </w:rPr>
        <w:t>доотведения………………………………………………</w:t>
      </w:r>
      <w:r w:rsidR="008D0606">
        <w:rPr>
          <w:color w:val="auto"/>
        </w:rPr>
        <w:t>………….</w:t>
      </w:r>
      <w:r w:rsidR="0020784E">
        <w:rPr>
          <w:color w:val="auto"/>
        </w:rPr>
        <w:t>.</w:t>
      </w:r>
      <w:r w:rsidR="008E3D39">
        <w:rPr>
          <w:color w:val="auto"/>
        </w:rPr>
        <w:t>59</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 xml:space="preserve">10.1 Существующее положение в </w:t>
      </w:r>
      <w:r w:rsidR="0020784E">
        <w:rPr>
          <w:color w:val="auto"/>
        </w:rPr>
        <w:t>сфере водоотведения поселения…</w:t>
      </w:r>
      <w:r w:rsidR="008D0606">
        <w:rPr>
          <w:color w:val="auto"/>
        </w:rPr>
        <w:t>…………</w:t>
      </w:r>
      <w:r w:rsidR="008E3D39">
        <w:rPr>
          <w:color w:val="auto"/>
        </w:rPr>
        <w:t>59</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 xml:space="preserve">10.2 Балансы сточных вод </w:t>
      </w:r>
      <w:r w:rsidR="0020784E">
        <w:rPr>
          <w:color w:val="auto"/>
        </w:rPr>
        <w:t>в системе водоотведения…………………</w:t>
      </w:r>
      <w:r w:rsidR="008D0606">
        <w:rPr>
          <w:color w:val="auto"/>
        </w:rPr>
        <w:t>………….</w:t>
      </w:r>
      <w:r w:rsidR="008E3D39">
        <w:rPr>
          <w:color w:val="auto"/>
        </w:rPr>
        <w:t>60</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10.3 Прогноз объем</w:t>
      </w:r>
      <w:r w:rsidR="0020784E">
        <w:rPr>
          <w:color w:val="auto"/>
        </w:rPr>
        <w:t>а сточных вод……………………………………</w:t>
      </w:r>
      <w:r w:rsidR="008D0606">
        <w:rPr>
          <w:color w:val="auto"/>
        </w:rPr>
        <w:t>……………</w:t>
      </w:r>
      <w:r w:rsidR="0020784E">
        <w:rPr>
          <w:color w:val="auto"/>
        </w:rPr>
        <w:t>6</w:t>
      </w:r>
      <w:r w:rsidR="008E3D39">
        <w:rPr>
          <w:color w:val="auto"/>
        </w:rPr>
        <w:t>1</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10.4 Предложения по строительству, реконструкции и модернизации (техническому перевооружению) объектов централизованной системы водоотведе</w:t>
      </w:r>
      <w:r w:rsidR="008D0606">
        <w:rPr>
          <w:color w:val="auto"/>
        </w:rPr>
        <w:t>ния</w:t>
      </w:r>
      <w:r w:rsidR="0020784E">
        <w:rPr>
          <w:color w:val="auto"/>
        </w:rPr>
        <w:t>.6</w:t>
      </w:r>
      <w:r w:rsidR="008E3D39">
        <w:rPr>
          <w:color w:val="auto"/>
        </w:rPr>
        <w:t>2</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10.5 Экологические аспекты мероприятий по строительству и реконструкции объектов централизов</w:t>
      </w:r>
      <w:r w:rsidR="0020784E">
        <w:rPr>
          <w:color w:val="auto"/>
        </w:rPr>
        <w:t>анной системы водоотведения……</w:t>
      </w:r>
      <w:r w:rsidR="008E3D39">
        <w:rPr>
          <w:color w:val="auto"/>
        </w:rPr>
        <w:t>…………………………………</w:t>
      </w:r>
      <w:r w:rsidR="0020784E">
        <w:rPr>
          <w:color w:val="auto"/>
        </w:rPr>
        <w:t>6</w:t>
      </w:r>
      <w:r w:rsidR="008E3D39">
        <w:rPr>
          <w:color w:val="auto"/>
        </w:rPr>
        <w:t>2</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10.6 Оценка потребности в капитальных вложениях в строительство, реконструкцию и модернизацию объектов централизованной системы водоотвед</w:t>
      </w:r>
      <w:r w:rsidR="008D0606">
        <w:rPr>
          <w:color w:val="auto"/>
        </w:rPr>
        <w:t xml:space="preserve">ения </w:t>
      </w:r>
      <w:r w:rsidR="0020784E">
        <w:rPr>
          <w:color w:val="auto"/>
        </w:rPr>
        <w:t>.6</w:t>
      </w:r>
      <w:r w:rsidR="008E3D39">
        <w:rPr>
          <w:color w:val="auto"/>
        </w:rPr>
        <w:t>2</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10.7 Целевые показатели развития централизованной системы водоотвед</w:t>
      </w:r>
      <w:r w:rsidR="008D0606">
        <w:rPr>
          <w:color w:val="auto"/>
        </w:rPr>
        <w:t>ения...</w:t>
      </w:r>
      <w:r w:rsidR="0020784E">
        <w:rPr>
          <w:color w:val="auto"/>
        </w:rPr>
        <w:t>.6</w:t>
      </w:r>
      <w:r w:rsidR="008E3D39">
        <w:rPr>
          <w:color w:val="auto"/>
        </w:rPr>
        <w:t>3</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10.8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w:t>
      </w:r>
      <w:r w:rsidR="0020784E">
        <w:rPr>
          <w:color w:val="auto"/>
        </w:rPr>
        <w:t>ю………………………………………</w:t>
      </w:r>
      <w:r w:rsidR="008D0606">
        <w:rPr>
          <w:color w:val="auto"/>
        </w:rPr>
        <w:t>………………………………………….</w:t>
      </w:r>
      <w:r w:rsidR="0020784E">
        <w:rPr>
          <w:color w:val="auto"/>
        </w:rPr>
        <w:t>6</w:t>
      </w:r>
      <w:r w:rsidR="008E3D39">
        <w:rPr>
          <w:color w:val="auto"/>
        </w:rPr>
        <w:t>4</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11. Существующее положение в с</w:t>
      </w:r>
      <w:r w:rsidR="0020784E">
        <w:rPr>
          <w:color w:val="auto"/>
        </w:rPr>
        <w:t>фере водоотведения поселения……</w:t>
      </w:r>
      <w:r w:rsidR="008D0606">
        <w:rPr>
          <w:color w:val="auto"/>
        </w:rPr>
        <w:t>…………..</w:t>
      </w:r>
      <w:r w:rsidR="0020784E">
        <w:rPr>
          <w:color w:val="auto"/>
        </w:rPr>
        <w:t>6</w:t>
      </w:r>
      <w:r w:rsidR="008E3D39">
        <w:rPr>
          <w:color w:val="auto"/>
        </w:rPr>
        <w:t>4</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11.1 Описание структуры системы сбора, очистки и отведения сточных вод на территории поселения и деление территории поселения на эксплуат</w:t>
      </w:r>
      <w:r w:rsidR="008E3D39">
        <w:rPr>
          <w:color w:val="auto"/>
        </w:rPr>
        <w:t>ационные зоны…</w:t>
      </w:r>
      <w:r w:rsidR="008D0606">
        <w:rPr>
          <w:color w:val="auto"/>
        </w:rPr>
        <w:t>.</w:t>
      </w:r>
      <w:r w:rsidR="0020784E">
        <w:rPr>
          <w:color w:val="auto"/>
        </w:rPr>
        <w:t>6</w:t>
      </w:r>
      <w:r w:rsidR="008E3D39">
        <w:rPr>
          <w:color w:val="auto"/>
        </w:rPr>
        <w:t>4</w:t>
      </w:r>
    </w:p>
    <w:p w:rsidR="00781F11" w:rsidRPr="008D726A" w:rsidRDefault="00781F11" w:rsidP="00781F11">
      <w:pPr>
        <w:pStyle w:val="Default"/>
        <w:ind w:firstLine="709"/>
        <w:jc w:val="both"/>
        <w:rPr>
          <w:color w:val="auto"/>
        </w:rPr>
      </w:pPr>
      <w:r w:rsidRPr="008D726A">
        <w:rPr>
          <w:color w:val="auto"/>
        </w:rPr>
        <w:t>11.2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w:t>
      </w:r>
      <w:r w:rsidR="0020784E">
        <w:rPr>
          <w:color w:val="auto"/>
        </w:rPr>
        <w:t>ений, создаваемых абонентами……</w:t>
      </w:r>
      <w:r w:rsidR="008D0606">
        <w:rPr>
          <w:color w:val="auto"/>
        </w:rPr>
        <w:t>……………………….</w:t>
      </w:r>
      <w:r w:rsidR="0020784E">
        <w:rPr>
          <w:color w:val="auto"/>
        </w:rPr>
        <w:t>6</w:t>
      </w:r>
      <w:r w:rsidR="008E3D39">
        <w:rPr>
          <w:color w:val="auto"/>
        </w:rPr>
        <w:t>5</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11.3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w:t>
      </w:r>
      <w:r w:rsidR="0020784E">
        <w:rPr>
          <w:color w:val="auto"/>
        </w:rPr>
        <w:t>нной системы водоотведения……</w:t>
      </w:r>
      <w:r w:rsidR="008D0606">
        <w:rPr>
          <w:color w:val="auto"/>
        </w:rPr>
        <w:t>…………………………………………………………………</w:t>
      </w:r>
      <w:r w:rsidR="0020784E">
        <w:rPr>
          <w:color w:val="auto"/>
        </w:rPr>
        <w:t>6</w:t>
      </w:r>
      <w:r w:rsidR="008E3D39">
        <w:rPr>
          <w:color w:val="auto"/>
        </w:rPr>
        <w:t>5</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11.4 Баланс поступления сточных вод в централизованную систему водоотведения и отведения стоков по технологическим зонам водоотвед</w:t>
      </w:r>
      <w:r w:rsidR="008D0606">
        <w:rPr>
          <w:color w:val="auto"/>
        </w:rPr>
        <w:t>ения………………………….</w:t>
      </w:r>
      <w:r w:rsidR="008E3D39">
        <w:rPr>
          <w:color w:val="auto"/>
        </w:rPr>
        <w:t>.65</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11.5 Сведения об оснащенности зданий, строений, сооружений приборами учета принимаемых сточных вод и их применении при осуществлении коммерческих</w:t>
      </w:r>
      <w:r w:rsidR="008D0606">
        <w:rPr>
          <w:color w:val="auto"/>
        </w:rPr>
        <w:t xml:space="preserve"> расчетов……………………………………………………………………………………….</w:t>
      </w:r>
      <w:r w:rsidR="008E3D39">
        <w:rPr>
          <w:color w:val="auto"/>
        </w:rPr>
        <w:t xml:space="preserve"> 66</w:t>
      </w:r>
      <w:r w:rsidRPr="008D726A">
        <w:rPr>
          <w:color w:val="auto"/>
        </w:rPr>
        <w:t xml:space="preserve"> </w:t>
      </w:r>
    </w:p>
    <w:p w:rsidR="00781F11" w:rsidRPr="008D726A" w:rsidRDefault="00781F11" w:rsidP="00781F11">
      <w:pPr>
        <w:pStyle w:val="Default"/>
        <w:ind w:firstLine="709"/>
        <w:jc w:val="both"/>
        <w:rPr>
          <w:color w:val="auto"/>
        </w:rPr>
      </w:pPr>
      <w:r w:rsidRPr="008D726A">
        <w:rPr>
          <w:color w:val="auto"/>
        </w:rPr>
        <w:t>11.6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w:t>
      </w:r>
      <w:r w:rsidR="008D0606">
        <w:rPr>
          <w:color w:val="auto"/>
        </w:rPr>
        <w:t>иев развития поселений……………………</w:t>
      </w:r>
      <w:r w:rsidR="0020784E">
        <w:rPr>
          <w:color w:val="auto"/>
        </w:rPr>
        <w:t>…</w:t>
      </w:r>
      <w:r w:rsidR="008E3D39">
        <w:rPr>
          <w:color w:val="auto"/>
        </w:rPr>
        <w:t>..</w:t>
      </w:r>
      <w:r w:rsidR="0020784E">
        <w:rPr>
          <w:color w:val="auto"/>
        </w:rPr>
        <w:t>6</w:t>
      </w:r>
      <w:r w:rsidR="008E3D39">
        <w:rPr>
          <w:color w:val="auto"/>
        </w:rPr>
        <w:t>6</w:t>
      </w:r>
      <w:r w:rsidRPr="008D726A">
        <w:rPr>
          <w:color w:val="auto"/>
        </w:rPr>
        <w:t xml:space="preserve"> </w:t>
      </w:r>
    </w:p>
    <w:p w:rsidR="00781F11" w:rsidRPr="008D726A" w:rsidRDefault="00781F11" w:rsidP="00781F11">
      <w:pPr>
        <w:pStyle w:val="Default"/>
        <w:ind w:firstLine="709"/>
        <w:jc w:val="both"/>
        <w:rPr>
          <w:color w:val="auto"/>
        </w:rPr>
      </w:pPr>
      <w:r w:rsidRPr="008D726A">
        <w:t xml:space="preserve">11.7. </w:t>
      </w:r>
      <w:r w:rsidRPr="008D726A">
        <w:rPr>
          <w:rFonts w:eastAsia="TimesNewRomanPS-BoldMT"/>
          <w:b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w:t>
      </w:r>
      <w:r w:rsidR="008D0606">
        <w:rPr>
          <w:rFonts w:eastAsia="TimesNewRomanPS-BoldMT"/>
          <w:bCs/>
        </w:rPr>
        <w:t xml:space="preserve"> площади…………………..</w:t>
      </w:r>
      <w:r w:rsidR="0020784E">
        <w:rPr>
          <w:rFonts w:eastAsia="TimesNewRomanPS-BoldMT"/>
          <w:bCs/>
        </w:rPr>
        <w:t>….6</w:t>
      </w:r>
      <w:r w:rsidR="008E3D39">
        <w:rPr>
          <w:rFonts w:eastAsia="TimesNewRomanPS-BoldMT"/>
          <w:bCs/>
        </w:rPr>
        <w:t>6</w:t>
      </w:r>
    </w:p>
    <w:p w:rsidR="00781F11" w:rsidRPr="008D726A" w:rsidRDefault="00781F11" w:rsidP="00781F11">
      <w:pPr>
        <w:ind w:firstLine="540"/>
        <w:jc w:val="both"/>
        <w:rPr>
          <w:sz w:val="24"/>
          <w:szCs w:val="24"/>
        </w:rPr>
      </w:pPr>
    </w:p>
    <w:p w:rsidR="00781F11" w:rsidRPr="008D726A" w:rsidRDefault="00781F11" w:rsidP="00781F11">
      <w:pPr>
        <w:ind w:firstLine="540"/>
        <w:jc w:val="both"/>
        <w:rPr>
          <w:sz w:val="24"/>
          <w:szCs w:val="24"/>
        </w:rPr>
      </w:pPr>
    </w:p>
    <w:p w:rsidR="00781F11" w:rsidRPr="008D726A" w:rsidRDefault="00781F11" w:rsidP="00781F11">
      <w:pPr>
        <w:ind w:firstLine="540"/>
        <w:jc w:val="both"/>
        <w:rPr>
          <w:sz w:val="24"/>
          <w:szCs w:val="24"/>
        </w:rPr>
      </w:pPr>
    </w:p>
    <w:p w:rsidR="00781F11" w:rsidRPr="008D726A" w:rsidRDefault="00781F11" w:rsidP="00781F11">
      <w:pPr>
        <w:ind w:firstLine="540"/>
        <w:jc w:val="both"/>
        <w:rPr>
          <w:sz w:val="24"/>
          <w:szCs w:val="24"/>
        </w:rPr>
      </w:pPr>
    </w:p>
    <w:p w:rsidR="00781F11" w:rsidRPr="008D726A" w:rsidRDefault="00781F11" w:rsidP="00781F11">
      <w:pPr>
        <w:ind w:firstLine="540"/>
        <w:jc w:val="both"/>
        <w:rPr>
          <w:sz w:val="24"/>
          <w:szCs w:val="24"/>
        </w:rPr>
      </w:pPr>
    </w:p>
    <w:p w:rsidR="00781F11" w:rsidRPr="008D726A" w:rsidRDefault="00781F11" w:rsidP="00781F11">
      <w:pPr>
        <w:ind w:firstLine="540"/>
        <w:jc w:val="both"/>
        <w:rPr>
          <w:sz w:val="24"/>
          <w:szCs w:val="24"/>
        </w:rPr>
      </w:pPr>
    </w:p>
    <w:p w:rsidR="00781F11" w:rsidRPr="008D726A" w:rsidRDefault="00781F11" w:rsidP="00781F11">
      <w:pPr>
        <w:ind w:firstLine="540"/>
        <w:jc w:val="both"/>
        <w:rPr>
          <w:sz w:val="24"/>
          <w:szCs w:val="24"/>
        </w:rPr>
      </w:pPr>
    </w:p>
    <w:p w:rsidR="00781F11" w:rsidRDefault="00781F11" w:rsidP="00781F11">
      <w:pPr>
        <w:ind w:firstLine="540"/>
        <w:jc w:val="both"/>
        <w:rPr>
          <w:sz w:val="24"/>
          <w:szCs w:val="24"/>
        </w:rPr>
      </w:pPr>
    </w:p>
    <w:p w:rsidR="008E3D39" w:rsidRPr="008D726A" w:rsidRDefault="008E3D39" w:rsidP="00781F11">
      <w:pPr>
        <w:ind w:firstLine="540"/>
        <w:jc w:val="both"/>
        <w:rPr>
          <w:sz w:val="24"/>
          <w:szCs w:val="24"/>
        </w:rPr>
      </w:pPr>
    </w:p>
    <w:p w:rsidR="00781F11" w:rsidRPr="008D726A" w:rsidRDefault="00781F11" w:rsidP="00781F11">
      <w:pPr>
        <w:ind w:firstLine="360"/>
        <w:jc w:val="center"/>
        <w:rPr>
          <w:b/>
          <w:sz w:val="24"/>
          <w:szCs w:val="24"/>
        </w:rPr>
      </w:pPr>
      <w:r w:rsidRPr="008D726A">
        <w:rPr>
          <w:b/>
          <w:sz w:val="24"/>
          <w:szCs w:val="24"/>
        </w:rPr>
        <w:lastRenderedPageBreak/>
        <w:t>1. Общие положения</w:t>
      </w:r>
    </w:p>
    <w:p w:rsidR="00781F11" w:rsidRPr="008D726A" w:rsidRDefault="00781F11" w:rsidP="00781F11">
      <w:pPr>
        <w:ind w:firstLine="720"/>
        <w:jc w:val="both"/>
        <w:rPr>
          <w:sz w:val="24"/>
          <w:szCs w:val="24"/>
        </w:rPr>
      </w:pPr>
      <w:r w:rsidRPr="008D726A">
        <w:rPr>
          <w:sz w:val="24"/>
          <w:szCs w:val="24"/>
        </w:rPr>
        <w:t xml:space="preserve">Схема водоснабжения и водоотведения </w:t>
      </w:r>
      <w:hyperlink r:id="rId9" w:tooltip="Поселение" w:history="1">
        <w:r w:rsidRPr="008D726A">
          <w:rPr>
            <w:sz w:val="24"/>
            <w:szCs w:val="24"/>
          </w:rPr>
          <w:t>поселения</w:t>
        </w:r>
      </w:hyperlink>
      <w:r w:rsidRPr="008D726A">
        <w:rPr>
          <w:sz w:val="24"/>
          <w:szCs w:val="24"/>
        </w:rPr>
        <w:t xml:space="preserve"> — документ, содержащий материалы по обоснованию эффективного и безопасного функционирования систем водоснабжения и водоотведения, их развития с учетом правового регулирования в области </w:t>
      </w:r>
      <w:hyperlink r:id="rId10" w:tooltip="Энергосбережение" w:history="1">
        <w:r w:rsidRPr="008D726A">
          <w:rPr>
            <w:sz w:val="24"/>
            <w:szCs w:val="24"/>
          </w:rPr>
          <w:t>энергосбережения и повышения энергетической эффективности</w:t>
        </w:r>
      </w:hyperlink>
      <w:r w:rsidRPr="008D726A">
        <w:rPr>
          <w:sz w:val="24"/>
          <w:szCs w:val="24"/>
        </w:rPr>
        <w:t xml:space="preserve">, санитарной и экологической безопасности. </w:t>
      </w:r>
    </w:p>
    <w:p w:rsidR="00781F11" w:rsidRPr="008D726A" w:rsidRDefault="00781F11" w:rsidP="00781F11">
      <w:pPr>
        <w:autoSpaceDE w:val="0"/>
        <w:jc w:val="center"/>
        <w:rPr>
          <w:b/>
          <w:bCs/>
          <w:color w:val="000000"/>
          <w:sz w:val="24"/>
          <w:szCs w:val="24"/>
        </w:rPr>
      </w:pPr>
      <w:r w:rsidRPr="008D726A">
        <w:rPr>
          <w:b/>
          <w:bCs/>
          <w:color w:val="000000"/>
          <w:sz w:val="24"/>
          <w:szCs w:val="24"/>
        </w:rPr>
        <w:t>2. Нормативно-правовая база для разработки схемы</w:t>
      </w:r>
    </w:p>
    <w:p w:rsidR="00781F11" w:rsidRPr="008D726A" w:rsidRDefault="00781F11" w:rsidP="00781F11">
      <w:pPr>
        <w:autoSpaceDE w:val="0"/>
        <w:ind w:firstLine="720"/>
        <w:jc w:val="both"/>
        <w:rPr>
          <w:color w:val="000000"/>
          <w:sz w:val="24"/>
          <w:szCs w:val="24"/>
        </w:rPr>
      </w:pPr>
      <w:r w:rsidRPr="008D726A">
        <w:rPr>
          <w:color w:val="000000"/>
          <w:sz w:val="24"/>
          <w:szCs w:val="24"/>
        </w:rPr>
        <w:t>-Федеральный закон от 7 декабря 2011 года № 416-ФЗ «О водоснабжении и водоотведении»</w:t>
      </w:r>
    </w:p>
    <w:p w:rsidR="00781F11" w:rsidRPr="008D726A" w:rsidRDefault="00781F11" w:rsidP="00781F11">
      <w:pPr>
        <w:autoSpaceDE w:val="0"/>
        <w:ind w:firstLine="720"/>
        <w:jc w:val="both"/>
        <w:rPr>
          <w:color w:val="000000"/>
          <w:sz w:val="24"/>
          <w:szCs w:val="24"/>
        </w:rPr>
      </w:pPr>
      <w:r w:rsidRPr="008D726A">
        <w:rPr>
          <w:color w:val="000000"/>
          <w:sz w:val="24"/>
          <w:szCs w:val="24"/>
        </w:rPr>
        <w:t>-Федеральный закон от 30 декабря 2004 года № 210-ФЗ «Об основах регулирования</w:t>
      </w:r>
    </w:p>
    <w:p w:rsidR="00781F11" w:rsidRPr="008D726A" w:rsidRDefault="00781F11" w:rsidP="00781F11">
      <w:pPr>
        <w:autoSpaceDE w:val="0"/>
        <w:jc w:val="both"/>
        <w:rPr>
          <w:color w:val="000000"/>
          <w:sz w:val="24"/>
          <w:szCs w:val="24"/>
        </w:rPr>
      </w:pPr>
      <w:r w:rsidRPr="008D726A">
        <w:rPr>
          <w:color w:val="000000"/>
          <w:sz w:val="24"/>
          <w:szCs w:val="24"/>
        </w:rPr>
        <w:t>тарифов организаций коммунального комплекса»;</w:t>
      </w:r>
    </w:p>
    <w:p w:rsidR="00781F11" w:rsidRPr="008D726A" w:rsidRDefault="00781F11" w:rsidP="00781F11">
      <w:pPr>
        <w:autoSpaceDE w:val="0"/>
        <w:ind w:firstLine="720"/>
        <w:jc w:val="both"/>
        <w:rPr>
          <w:color w:val="000000"/>
          <w:sz w:val="24"/>
          <w:szCs w:val="24"/>
        </w:rPr>
      </w:pPr>
      <w:r w:rsidRPr="008D726A">
        <w:rPr>
          <w:color w:val="000000"/>
          <w:sz w:val="24"/>
          <w:szCs w:val="24"/>
        </w:rPr>
        <w:t>- Водный кодекс Российской Федерации.</w:t>
      </w:r>
    </w:p>
    <w:p w:rsidR="00781F11" w:rsidRPr="008D726A" w:rsidRDefault="00781F11" w:rsidP="00781F11">
      <w:pPr>
        <w:autoSpaceDE w:val="0"/>
        <w:ind w:firstLine="720"/>
        <w:jc w:val="both"/>
        <w:rPr>
          <w:color w:val="000000"/>
          <w:sz w:val="24"/>
          <w:szCs w:val="24"/>
        </w:rPr>
      </w:pPr>
      <w:r w:rsidRPr="008D726A">
        <w:rPr>
          <w:color w:val="000000"/>
          <w:sz w:val="24"/>
          <w:szCs w:val="24"/>
        </w:rPr>
        <w:t>- СП 31.13330.2012 «Водоснабжение. Наружные сети и сооружения».</w:t>
      </w:r>
    </w:p>
    <w:p w:rsidR="00781F11" w:rsidRPr="008D726A" w:rsidRDefault="00781F11" w:rsidP="00320CE7">
      <w:pPr>
        <w:autoSpaceDE w:val="0"/>
        <w:ind w:firstLine="720"/>
        <w:jc w:val="both"/>
        <w:rPr>
          <w:color w:val="000000"/>
          <w:sz w:val="24"/>
          <w:szCs w:val="24"/>
        </w:rPr>
      </w:pPr>
      <w:r w:rsidRPr="008D726A">
        <w:rPr>
          <w:color w:val="000000"/>
          <w:sz w:val="24"/>
          <w:szCs w:val="24"/>
        </w:rPr>
        <w:t>Актуализированная редакция СНИП 2.04.02-84* Приказ Министерства регионального</w:t>
      </w:r>
      <w:r w:rsidR="00320CE7">
        <w:rPr>
          <w:color w:val="000000"/>
          <w:sz w:val="24"/>
          <w:szCs w:val="24"/>
        </w:rPr>
        <w:t xml:space="preserve"> </w:t>
      </w:r>
      <w:r w:rsidRPr="008D726A">
        <w:rPr>
          <w:color w:val="000000"/>
          <w:sz w:val="24"/>
          <w:szCs w:val="24"/>
        </w:rPr>
        <w:t>развития Российской Федерации от 29 декабря 2011 года № 635/14;</w:t>
      </w:r>
    </w:p>
    <w:p w:rsidR="00781F11" w:rsidRPr="008D726A" w:rsidRDefault="00781F11" w:rsidP="00781F11">
      <w:pPr>
        <w:autoSpaceDE w:val="0"/>
        <w:ind w:firstLine="720"/>
        <w:jc w:val="both"/>
        <w:rPr>
          <w:color w:val="000000"/>
          <w:sz w:val="24"/>
          <w:szCs w:val="24"/>
        </w:rPr>
      </w:pPr>
      <w:r w:rsidRPr="008D726A">
        <w:rPr>
          <w:color w:val="000000"/>
          <w:sz w:val="24"/>
          <w:szCs w:val="24"/>
        </w:rPr>
        <w:t>- СП 32.13330.2012 «Канализация. Наружные сети и сооружения».</w:t>
      </w:r>
    </w:p>
    <w:p w:rsidR="00781F11" w:rsidRPr="008D726A" w:rsidRDefault="00781F11" w:rsidP="00320CE7">
      <w:pPr>
        <w:autoSpaceDE w:val="0"/>
        <w:ind w:firstLine="720"/>
        <w:jc w:val="both"/>
        <w:rPr>
          <w:color w:val="000000"/>
          <w:sz w:val="24"/>
          <w:szCs w:val="24"/>
        </w:rPr>
      </w:pPr>
      <w:r w:rsidRPr="008D726A">
        <w:rPr>
          <w:color w:val="000000"/>
          <w:sz w:val="24"/>
          <w:szCs w:val="24"/>
        </w:rPr>
        <w:t>Актуализированная редакция СНИП 2.04.03-85* Приказ Министерства регионального</w:t>
      </w:r>
      <w:r w:rsidR="00320CE7">
        <w:rPr>
          <w:color w:val="000000"/>
          <w:sz w:val="24"/>
          <w:szCs w:val="24"/>
        </w:rPr>
        <w:t xml:space="preserve"> </w:t>
      </w:r>
      <w:r w:rsidRPr="008D726A">
        <w:rPr>
          <w:color w:val="000000"/>
          <w:sz w:val="24"/>
          <w:szCs w:val="24"/>
        </w:rPr>
        <w:t>развития Российской Федерации № 635/11 СП (Свод правил) от 29 декабря 2011 года</w:t>
      </w:r>
      <w:r w:rsidR="00320CE7">
        <w:rPr>
          <w:color w:val="000000"/>
          <w:sz w:val="24"/>
          <w:szCs w:val="24"/>
        </w:rPr>
        <w:t xml:space="preserve"> </w:t>
      </w:r>
      <w:r w:rsidRPr="008D726A">
        <w:rPr>
          <w:color w:val="000000"/>
          <w:sz w:val="24"/>
          <w:szCs w:val="24"/>
        </w:rPr>
        <w:t>№ 13330 2012;</w:t>
      </w:r>
    </w:p>
    <w:p w:rsidR="00781F11" w:rsidRPr="008D726A" w:rsidRDefault="00781F11" w:rsidP="00320CE7">
      <w:pPr>
        <w:autoSpaceDE w:val="0"/>
        <w:ind w:firstLine="720"/>
        <w:jc w:val="both"/>
        <w:rPr>
          <w:color w:val="000000"/>
          <w:sz w:val="24"/>
          <w:szCs w:val="24"/>
        </w:rPr>
      </w:pPr>
      <w:r w:rsidRPr="008D726A">
        <w:rPr>
          <w:color w:val="000000"/>
          <w:sz w:val="24"/>
          <w:szCs w:val="24"/>
        </w:rPr>
        <w:t>- СНиП 2.04.01-85* «Внутренний водопровод и канализация зданий» (Официальное</w:t>
      </w:r>
      <w:r w:rsidR="00320CE7">
        <w:rPr>
          <w:color w:val="000000"/>
          <w:sz w:val="24"/>
          <w:szCs w:val="24"/>
        </w:rPr>
        <w:t xml:space="preserve"> </w:t>
      </w:r>
      <w:r w:rsidRPr="008D726A">
        <w:rPr>
          <w:color w:val="000000"/>
          <w:sz w:val="24"/>
          <w:szCs w:val="24"/>
        </w:rPr>
        <w:t>издание), М.: ГУП ЦПП, 2003. Дата редакции: 01.01.2003;</w:t>
      </w:r>
    </w:p>
    <w:p w:rsidR="00781F11" w:rsidRPr="008D726A" w:rsidRDefault="00781F11" w:rsidP="00781F11">
      <w:pPr>
        <w:autoSpaceDE w:val="0"/>
        <w:ind w:firstLine="720"/>
        <w:jc w:val="both"/>
        <w:rPr>
          <w:color w:val="000000"/>
          <w:sz w:val="24"/>
          <w:szCs w:val="24"/>
        </w:rPr>
      </w:pPr>
      <w:r w:rsidRPr="008D726A">
        <w:rPr>
          <w:color w:val="000000"/>
          <w:sz w:val="24"/>
          <w:szCs w:val="24"/>
        </w:rPr>
        <w:t>- Приказ Министерства регионального развития Российской Федерации от 6 мая</w:t>
      </w:r>
    </w:p>
    <w:p w:rsidR="00781F11" w:rsidRPr="008D726A" w:rsidRDefault="00781F11" w:rsidP="00781F11">
      <w:pPr>
        <w:autoSpaceDE w:val="0"/>
        <w:jc w:val="both"/>
        <w:rPr>
          <w:color w:val="000000"/>
          <w:sz w:val="24"/>
          <w:szCs w:val="24"/>
        </w:rPr>
      </w:pPr>
      <w:r w:rsidRPr="008D726A">
        <w:rPr>
          <w:color w:val="000000"/>
          <w:sz w:val="24"/>
          <w:szCs w:val="24"/>
        </w:rPr>
        <w:t>2011 года № 204 «О разработке программ комплексного развития систем коммунальной</w:t>
      </w:r>
    </w:p>
    <w:p w:rsidR="00781F11" w:rsidRPr="008D726A" w:rsidRDefault="00781F11" w:rsidP="00781F11">
      <w:pPr>
        <w:autoSpaceDE w:val="0"/>
        <w:jc w:val="both"/>
        <w:rPr>
          <w:color w:val="000000"/>
          <w:sz w:val="24"/>
          <w:szCs w:val="24"/>
        </w:rPr>
      </w:pPr>
      <w:r w:rsidRPr="008D726A">
        <w:rPr>
          <w:color w:val="000000"/>
          <w:sz w:val="24"/>
          <w:szCs w:val="24"/>
        </w:rPr>
        <w:t>инфраструктуры муниципальных образований»;</w:t>
      </w:r>
    </w:p>
    <w:p w:rsidR="00781F11" w:rsidRPr="008D726A" w:rsidRDefault="00781F11" w:rsidP="00781F11">
      <w:pPr>
        <w:jc w:val="center"/>
        <w:rPr>
          <w:b/>
          <w:sz w:val="24"/>
          <w:szCs w:val="24"/>
        </w:rPr>
      </w:pPr>
      <w:r w:rsidRPr="008D726A">
        <w:rPr>
          <w:b/>
          <w:sz w:val="24"/>
          <w:szCs w:val="24"/>
        </w:rPr>
        <w:t>3. Основные   цели и задачи   схемы водоснабжения и водоотведения:</w:t>
      </w:r>
    </w:p>
    <w:p w:rsidR="00781F11" w:rsidRPr="008D726A" w:rsidRDefault="00781F11" w:rsidP="00781F11">
      <w:pPr>
        <w:numPr>
          <w:ilvl w:val="0"/>
          <w:numId w:val="24"/>
        </w:numPr>
        <w:tabs>
          <w:tab w:val="clear" w:pos="720"/>
          <w:tab w:val="num" w:pos="360"/>
        </w:tabs>
        <w:autoSpaceDN w:val="0"/>
        <w:ind w:left="357" w:hanging="357"/>
        <w:jc w:val="both"/>
        <w:rPr>
          <w:sz w:val="24"/>
          <w:szCs w:val="24"/>
        </w:rPr>
      </w:pPr>
      <w:r w:rsidRPr="008D726A">
        <w:rPr>
          <w:sz w:val="24"/>
          <w:szCs w:val="24"/>
        </w:rPr>
        <w:t>определение долгосрочной перспективы развития системы водоснабжения и водоотведения, обеспечения надежного водоснабжения и водоотведения наиболее экономичным способом при минимальном воздействии на окружающую среду, а также экономического стимулирования развития систем водоснабжения и водоотведения и внедрения энергосберегающих технологий;</w:t>
      </w:r>
    </w:p>
    <w:p w:rsidR="00781F11" w:rsidRPr="008D726A" w:rsidRDefault="00781F11" w:rsidP="00781F11">
      <w:pPr>
        <w:numPr>
          <w:ilvl w:val="0"/>
          <w:numId w:val="24"/>
        </w:numPr>
        <w:tabs>
          <w:tab w:val="clear" w:pos="720"/>
          <w:tab w:val="num" w:pos="360"/>
        </w:tabs>
        <w:autoSpaceDN w:val="0"/>
        <w:ind w:left="357" w:hanging="357"/>
        <w:jc w:val="both"/>
        <w:rPr>
          <w:sz w:val="24"/>
          <w:szCs w:val="24"/>
        </w:rPr>
      </w:pPr>
      <w:r w:rsidRPr="008D726A">
        <w:rPr>
          <w:sz w:val="24"/>
          <w:szCs w:val="24"/>
        </w:rPr>
        <w:t>определение возможности подключения к сетям водоснабжения и водоотведения объекта капитального строительства и организации, обязанной при наличии технической возможности произвести такое подключение;</w:t>
      </w:r>
    </w:p>
    <w:p w:rsidR="00781F11" w:rsidRPr="008D726A" w:rsidRDefault="00781F11" w:rsidP="00781F11">
      <w:pPr>
        <w:numPr>
          <w:ilvl w:val="0"/>
          <w:numId w:val="24"/>
        </w:numPr>
        <w:tabs>
          <w:tab w:val="clear" w:pos="720"/>
        </w:tabs>
        <w:autoSpaceDN w:val="0"/>
        <w:spacing w:before="100" w:beforeAutospacing="1" w:after="100" w:afterAutospacing="1"/>
        <w:ind w:left="360"/>
        <w:jc w:val="both"/>
        <w:rPr>
          <w:sz w:val="24"/>
          <w:szCs w:val="24"/>
        </w:rPr>
      </w:pPr>
      <w:r w:rsidRPr="008D726A">
        <w:rPr>
          <w:sz w:val="24"/>
          <w:szCs w:val="24"/>
        </w:rPr>
        <w:t>повышение надежности работы систем водоснабжения и водоотведения в соответствии</w:t>
      </w:r>
      <w:r w:rsidR="006C009B">
        <w:rPr>
          <w:sz w:val="24"/>
          <w:szCs w:val="24"/>
        </w:rPr>
        <w:t xml:space="preserve"> </w:t>
      </w:r>
      <w:r w:rsidRPr="008D726A">
        <w:rPr>
          <w:sz w:val="24"/>
          <w:szCs w:val="24"/>
        </w:rPr>
        <w:t>с нормативными требованиями;</w:t>
      </w:r>
    </w:p>
    <w:p w:rsidR="00781F11" w:rsidRPr="008D726A" w:rsidRDefault="00781F11" w:rsidP="00781F11">
      <w:pPr>
        <w:numPr>
          <w:ilvl w:val="0"/>
          <w:numId w:val="24"/>
        </w:numPr>
        <w:tabs>
          <w:tab w:val="clear" w:pos="720"/>
        </w:tabs>
        <w:autoSpaceDN w:val="0"/>
        <w:spacing w:before="100" w:beforeAutospacing="1" w:after="100" w:afterAutospacing="1"/>
        <w:ind w:left="360"/>
        <w:jc w:val="both"/>
        <w:rPr>
          <w:sz w:val="24"/>
          <w:szCs w:val="24"/>
        </w:rPr>
      </w:pPr>
      <w:r w:rsidRPr="008D726A">
        <w:rPr>
          <w:sz w:val="24"/>
          <w:szCs w:val="24"/>
        </w:rPr>
        <w:t>минимизация затрат на водоснабжение и водоотведение в расчете на каждого потребителя в долгосрочной перспективе;</w:t>
      </w:r>
    </w:p>
    <w:p w:rsidR="00781F11" w:rsidRPr="008D726A" w:rsidRDefault="00781F11" w:rsidP="00781F11">
      <w:pPr>
        <w:numPr>
          <w:ilvl w:val="0"/>
          <w:numId w:val="24"/>
        </w:numPr>
        <w:tabs>
          <w:tab w:val="clear" w:pos="720"/>
        </w:tabs>
        <w:autoSpaceDN w:val="0"/>
        <w:spacing w:before="100" w:beforeAutospacing="1" w:after="100" w:afterAutospacing="1"/>
        <w:ind w:left="360"/>
        <w:jc w:val="both"/>
        <w:rPr>
          <w:sz w:val="24"/>
          <w:szCs w:val="24"/>
        </w:rPr>
      </w:pPr>
      <w:r w:rsidRPr="008D726A">
        <w:rPr>
          <w:sz w:val="24"/>
          <w:szCs w:val="24"/>
        </w:rPr>
        <w:t>обеспечение жителей Даровского городского поселения  водоснабжением и водоотведением;</w:t>
      </w:r>
    </w:p>
    <w:p w:rsidR="00781F11" w:rsidRPr="008D726A" w:rsidRDefault="00781F11" w:rsidP="00781F11">
      <w:pPr>
        <w:numPr>
          <w:ilvl w:val="0"/>
          <w:numId w:val="24"/>
        </w:numPr>
        <w:tabs>
          <w:tab w:val="clear" w:pos="720"/>
        </w:tabs>
        <w:autoSpaceDN w:val="0"/>
        <w:spacing w:before="100" w:beforeAutospacing="1" w:after="100" w:afterAutospacing="1"/>
        <w:ind w:left="360"/>
        <w:jc w:val="both"/>
        <w:rPr>
          <w:sz w:val="24"/>
          <w:szCs w:val="24"/>
        </w:rPr>
      </w:pPr>
      <w:r w:rsidRPr="008D726A">
        <w:rPr>
          <w:sz w:val="24"/>
          <w:szCs w:val="24"/>
        </w:rPr>
        <w:t xml:space="preserve"> строительство новых объектов производственного и другого назначения, используемых в сфере водоснабжения и водоотведения  Даровского городского поселения;</w:t>
      </w:r>
    </w:p>
    <w:p w:rsidR="00781F11" w:rsidRPr="008D726A" w:rsidRDefault="00781F11" w:rsidP="00781F11">
      <w:pPr>
        <w:numPr>
          <w:ilvl w:val="0"/>
          <w:numId w:val="24"/>
        </w:numPr>
        <w:tabs>
          <w:tab w:val="clear" w:pos="720"/>
          <w:tab w:val="num" w:pos="360"/>
        </w:tabs>
        <w:autoSpaceDN w:val="0"/>
        <w:spacing w:before="100" w:beforeAutospacing="1" w:after="100" w:afterAutospacing="1"/>
        <w:ind w:left="360"/>
        <w:jc w:val="both"/>
        <w:rPr>
          <w:sz w:val="24"/>
          <w:szCs w:val="24"/>
        </w:rPr>
      </w:pPr>
      <w:r w:rsidRPr="008D726A">
        <w:rPr>
          <w:sz w:val="24"/>
          <w:szCs w:val="24"/>
        </w:rPr>
        <w:t>улучшение качества жизни за последнее десятилетие обусловливает необходимость соответствующего развития коммунальной инфраструктуры существующих объектов.</w:t>
      </w:r>
    </w:p>
    <w:p w:rsidR="00781F11" w:rsidRDefault="00781F11" w:rsidP="00781F11">
      <w:pPr>
        <w:spacing w:before="100" w:beforeAutospacing="1" w:after="100" w:afterAutospacing="1"/>
        <w:jc w:val="both"/>
        <w:rPr>
          <w:sz w:val="24"/>
          <w:szCs w:val="24"/>
        </w:rPr>
      </w:pPr>
    </w:p>
    <w:p w:rsidR="00046B07" w:rsidRDefault="00046B07" w:rsidP="00781F11">
      <w:pPr>
        <w:spacing w:before="100" w:beforeAutospacing="1" w:after="100" w:afterAutospacing="1"/>
        <w:jc w:val="both"/>
        <w:rPr>
          <w:sz w:val="24"/>
          <w:szCs w:val="24"/>
        </w:rPr>
      </w:pPr>
    </w:p>
    <w:p w:rsidR="00046B07" w:rsidRPr="008D726A" w:rsidRDefault="00046B07" w:rsidP="00781F11">
      <w:pPr>
        <w:spacing w:before="100" w:beforeAutospacing="1" w:after="100" w:afterAutospacing="1"/>
        <w:jc w:val="both"/>
        <w:rPr>
          <w:sz w:val="24"/>
          <w:szCs w:val="24"/>
        </w:rPr>
      </w:pPr>
    </w:p>
    <w:p w:rsidR="00781F11" w:rsidRPr="008D726A" w:rsidRDefault="00781F11" w:rsidP="00781F11">
      <w:pPr>
        <w:spacing w:before="100" w:beforeAutospacing="1" w:after="100" w:afterAutospacing="1"/>
        <w:jc w:val="center"/>
        <w:rPr>
          <w:b/>
          <w:sz w:val="24"/>
          <w:szCs w:val="24"/>
        </w:rPr>
      </w:pPr>
      <w:r w:rsidRPr="008D726A">
        <w:rPr>
          <w:b/>
          <w:sz w:val="24"/>
          <w:szCs w:val="24"/>
        </w:rPr>
        <w:lastRenderedPageBreak/>
        <w:t>4. Пояснительная записка схемы водоснабжения и водоотведения</w:t>
      </w:r>
    </w:p>
    <w:p w:rsidR="00781F11" w:rsidRPr="008D726A" w:rsidRDefault="00781F11" w:rsidP="00781F11">
      <w:pPr>
        <w:ind w:firstLine="567"/>
        <w:jc w:val="both"/>
        <w:rPr>
          <w:sz w:val="24"/>
          <w:szCs w:val="24"/>
        </w:rPr>
      </w:pPr>
      <w:r w:rsidRPr="008D726A">
        <w:rPr>
          <w:sz w:val="24"/>
          <w:szCs w:val="24"/>
        </w:rPr>
        <w:t>4.1. Географическое расположение Даровского городского поселения</w:t>
      </w:r>
    </w:p>
    <w:p w:rsidR="00781F11" w:rsidRPr="008D726A" w:rsidRDefault="00781F11" w:rsidP="00781F11">
      <w:pPr>
        <w:ind w:firstLine="567"/>
        <w:jc w:val="both"/>
        <w:rPr>
          <w:sz w:val="24"/>
          <w:szCs w:val="24"/>
        </w:rPr>
      </w:pPr>
      <w:r w:rsidRPr="008D726A">
        <w:rPr>
          <w:sz w:val="24"/>
          <w:szCs w:val="24"/>
        </w:rPr>
        <w:t>Даровское городское поселение Даровского района Кировской области (далее- поселение) расположено на юге Даровского района, что расположен на западе Кировской области.</w:t>
      </w:r>
    </w:p>
    <w:p w:rsidR="00781F11" w:rsidRPr="008D726A" w:rsidRDefault="00781F11" w:rsidP="00781F11">
      <w:pPr>
        <w:ind w:firstLine="567"/>
        <w:jc w:val="both"/>
        <w:rPr>
          <w:sz w:val="24"/>
          <w:szCs w:val="24"/>
        </w:rPr>
      </w:pPr>
      <w:r w:rsidRPr="008D726A">
        <w:rPr>
          <w:sz w:val="24"/>
          <w:szCs w:val="24"/>
        </w:rPr>
        <w:t>Общая площадь земель городского поселения  ориентировочно составляет 780, 6 кв.км.</w:t>
      </w:r>
    </w:p>
    <w:p w:rsidR="00781F11" w:rsidRPr="008D726A" w:rsidRDefault="00781F11" w:rsidP="00781F11">
      <w:pPr>
        <w:ind w:firstLine="567"/>
        <w:jc w:val="both"/>
        <w:rPr>
          <w:sz w:val="24"/>
          <w:szCs w:val="24"/>
        </w:rPr>
      </w:pPr>
      <w:r w:rsidRPr="008D726A">
        <w:rPr>
          <w:sz w:val="24"/>
          <w:szCs w:val="24"/>
        </w:rPr>
        <w:t xml:space="preserve">Центром Даровского городского поселения является поселок городского типа Даровской, что расположен на берегу </w:t>
      </w:r>
      <w:r w:rsidR="006C009B">
        <w:rPr>
          <w:sz w:val="24"/>
          <w:szCs w:val="24"/>
        </w:rPr>
        <w:t xml:space="preserve">реки </w:t>
      </w:r>
      <w:r w:rsidRPr="008D726A">
        <w:rPr>
          <w:sz w:val="24"/>
          <w:szCs w:val="24"/>
        </w:rPr>
        <w:t>Даровушки. Расстояние до ближайшей железнодорожной станции- 61</w:t>
      </w:r>
      <w:r w:rsidR="006C009B">
        <w:rPr>
          <w:sz w:val="24"/>
          <w:szCs w:val="24"/>
        </w:rPr>
        <w:t xml:space="preserve"> </w:t>
      </w:r>
      <w:r w:rsidRPr="008D726A">
        <w:rPr>
          <w:sz w:val="24"/>
          <w:szCs w:val="24"/>
        </w:rPr>
        <w:t>км, до областного центра- 184</w:t>
      </w:r>
      <w:r w:rsidR="006A5D46">
        <w:rPr>
          <w:sz w:val="24"/>
          <w:szCs w:val="24"/>
        </w:rPr>
        <w:t xml:space="preserve"> </w:t>
      </w:r>
      <w:r w:rsidRPr="008D726A">
        <w:rPr>
          <w:sz w:val="24"/>
          <w:szCs w:val="24"/>
        </w:rPr>
        <w:t xml:space="preserve">км. </w:t>
      </w:r>
    </w:p>
    <w:p w:rsidR="00781F11" w:rsidRPr="008D726A" w:rsidRDefault="00781F11" w:rsidP="00781F11">
      <w:pPr>
        <w:ind w:firstLine="567"/>
        <w:jc w:val="both"/>
        <w:rPr>
          <w:sz w:val="24"/>
          <w:szCs w:val="24"/>
        </w:rPr>
      </w:pPr>
      <w:r w:rsidRPr="008D726A">
        <w:rPr>
          <w:sz w:val="24"/>
          <w:szCs w:val="24"/>
        </w:rPr>
        <w:t>Существующая численность нас</w:t>
      </w:r>
      <w:r w:rsidR="00E57F9D">
        <w:rPr>
          <w:sz w:val="24"/>
          <w:szCs w:val="24"/>
        </w:rPr>
        <w:t>еления по состоянию на 01.01.202</w:t>
      </w:r>
      <w:r w:rsidRPr="008D726A">
        <w:rPr>
          <w:sz w:val="24"/>
          <w:szCs w:val="24"/>
        </w:rPr>
        <w:t xml:space="preserve">3 г. составляет  </w:t>
      </w:r>
      <w:r w:rsidR="00E57F9D">
        <w:rPr>
          <w:sz w:val="24"/>
          <w:szCs w:val="24"/>
        </w:rPr>
        <w:t>7228</w:t>
      </w:r>
      <w:r w:rsidRPr="008D726A">
        <w:rPr>
          <w:sz w:val="24"/>
          <w:szCs w:val="24"/>
        </w:rPr>
        <w:t xml:space="preserve"> человек. </w:t>
      </w:r>
      <w:r w:rsidR="00E57F9D">
        <w:rPr>
          <w:sz w:val="24"/>
          <w:szCs w:val="24"/>
        </w:rPr>
        <w:t>548</w:t>
      </w:r>
      <w:r w:rsidRPr="008D726A">
        <w:rPr>
          <w:sz w:val="24"/>
          <w:szCs w:val="24"/>
        </w:rPr>
        <w:t xml:space="preserve"> человек проживает в сельской местности. В состав Даровского городского поселения входит: поселок городского типа – 1, 1 село, 31 деревня, из которых 1</w:t>
      </w:r>
      <w:r w:rsidR="00E57F9D">
        <w:rPr>
          <w:sz w:val="24"/>
          <w:szCs w:val="24"/>
        </w:rPr>
        <w:t>5</w:t>
      </w:r>
      <w:r w:rsidRPr="008D726A">
        <w:rPr>
          <w:sz w:val="24"/>
          <w:szCs w:val="24"/>
        </w:rPr>
        <w:t xml:space="preserve"> деревень с ну</w:t>
      </w:r>
      <w:r w:rsidR="00E57F9D">
        <w:rPr>
          <w:sz w:val="24"/>
          <w:szCs w:val="24"/>
        </w:rPr>
        <w:t>левой численностью населения и 5</w:t>
      </w:r>
      <w:r w:rsidRPr="008D726A">
        <w:rPr>
          <w:sz w:val="24"/>
          <w:szCs w:val="24"/>
        </w:rPr>
        <w:t xml:space="preserve"> деревень с одним хозяйством.</w:t>
      </w:r>
    </w:p>
    <w:p w:rsidR="00781F11" w:rsidRPr="008D726A" w:rsidRDefault="00781F11" w:rsidP="00781F11">
      <w:pPr>
        <w:ind w:firstLine="567"/>
        <w:jc w:val="both"/>
        <w:rPr>
          <w:sz w:val="24"/>
          <w:szCs w:val="24"/>
        </w:rPr>
      </w:pPr>
      <w:r w:rsidRPr="008D726A">
        <w:rPr>
          <w:sz w:val="24"/>
          <w:szCs w:val="24"/>
        </w:rPr>
        <w:t>4.2. Климат</w:t>
      </w:r>
    </w:p>
    <w:p w:rsidR="00781F11" w:rsidRPr="008D726A" w:rsidRDefault="00781F11" w:rsidP="00781F11">
      <w:pPr>
        <w:ind w:firstLine="567"/>
        <w:jc w:val="both"/>
        <w:rPr>
          <w:sz w:val="24"/>
          <w:szCs w:val="24"/>
        </w:rPr>
      </w:pPr>
      <w:r w:rsidRPr="008D726A">
        <w:rPr>
          <w:sz w:val="24"/>
          <w:szCs w:val="24"/>
        </w:rPr>
        <w:t>На территории поселения преобладает континентальный климат умеренных широт. В теплый период года температура воздуха может достигать до +37°С. Средняя температура воздуха составляет +20°С. В холодный период температура воздуха может колебаться от 0 до - 30°С. Максимальное понижение температуры составляет -37°С.</w:t>
      </w:r>
    </w:p>
    <w:p w:rsidR="00781F11" w:rsidRPr="008D726A" w:rsidRDefault="00781F11" w:rsidP="00781F11">
      <w:pPr>
        <w:ind w:firstLine="567"/>
        <w:jc w:val="both"/>
        <w:rPr>
          <w:sz w:val="24"/>
          <w:szCs w:val="24"/>
        </w:rPr>
      </w:pPr>
      <w:r w:rsidRPr="008D726A">
        <w:rPr>
          <w:sz w:val="24"/>
          <w:szCs w:val="24"/>
        </w:rPr>
        <w:t>Осень преимущественно бывает прохладной и влажной, так как в основном дуют ветра западного и северного направления. Переход среднесуточной температуры воздуха через 0ºС в сторону понижения осуществляется в конце октября в начале ноября. В это время появляется, но, как правило, тает первый снежный покров. В третьей декаде ноября устанавливается постоянный снежный покров, продолжительность залегания которого порядка 138 дней. По количеству выпадающих осадков поселение относится к зоне близкого к нормальному увлажнени</w:t>
      </w:r>
      <w:r w:rsidR="006A5D46">
        <w:rPr>
          <w:sz w:val="24"/>
          <w:szCs w:val="24"/>
        </w:rPr>
        <w:t>ю</w:t>
      </w:r>
      <w:r w:rsidRPr="008D726A">
        <w:rPr>
          <w:sz w:val="24"/>
          <w:szCs w:val="24"/>
        </w:rPr>
        <w:t>. Среднегодовое количество осадков составляет 470</w:t>
      </w:r>
      <w:r w:rsidR="00E57F9D">
        <w:rPr>
          <w:sz w:val="24"/>
          <w:szCs w:val="24"/>
        </w:rPr>
        <w:t xml:space="preserve"> </w:t>
      </w:r>
      <w:r w:rsidRPr="008D726A">
        <w:rPr>
          <w:sz w:val="24"/>
          <w:szCs w:val="24"/>
        </w:rPr>
        <w:t>мм. Сумма осадков за теплый период (с апреля по октябрь) составляет 305</w:t>
      </w:r>
      <w:r w:rsidR="00E57F9D">
        <w:rPr>
          <w:sz w:val="24"/>
          <w:szCs w:val="24"/>
        </w:rPr>
        <w:t xml:space="preserve"> </w:t>
      </w:r>
      <w:r w:rsidRPr="008D726A">
        <w:rPr>
          <w:sz w:val="24"/>
          <w:szCs w:val="24"/>
        </w:rPr>
        <w:t>мм, за зимний (с ноября по март) – 1,5</w:t>
      </w:r>
      <w:r w:rsidR="00E57F9D">
        <w:rPr>
          <w:sz w:val="24"/>
          <w:szCs w:val="24"/>
        </w:rPr>
        <w:t xml:space="preserve"> </w:t>
      </w:r>
      <w:r w:rsidRPr="008D726A">
        <w:rPr>
          <w:sz w:val="24"/>
          <w:szCs w:val="24"/>
        </w:rPr>
        <w:t>м. В зимний период промерзание почвы достигает до 1,2 – 1,5</w:t>
      </w:r>
      <w:r w:rsidR="008D0606">
        <w:rPr>
          <w:sz w:val="24"/>
          <w:szCs w:val="24"/>
        </w:rPr>
        <w:t xml:space="preserve"> </w:t>
      </w:r>
      <w:r w:rsidRPr="008D726A">
        <w:rPr>
          <w:sz w:val="24"/>
          <w:szCs w:val="24"/>
        </w:rPr>
        <w:t>м в глубину.</w:t>
      </w:r>
    </w:p>
    <w:p w:rsidR="00781F11" w:rsidRPr="008D726A" w:rsidRDefault="00781F11" w:rsidP="00781F11">
      <w:pPr>
        <w:ind w:firstLine="567"/>
        <w:jc w:val="both"/>
        <w:rPr>
          <w:sz w:val="24"/>
          <w:szCs w:val="24"/>
        </w:rPr>
      </w:pPr>
      <w:r w:rsidRPr="008D726A">
        <w:rPr>
          <w:sz w:val="24"/>
          <w:szCs w:val="24"/>
        </w:rPr>
        <w:t xml:space="preserve">4.3. Жилой фонд Даровского городского поселения. </w:t>
      </w:r>
    </w:p>
    <w:p w:rsidR="00781F11" w:rsidRPr="008D726A" w:rsidRDefault="00781F11" w:rsidP="00781F11">
      <w:pPr>
        <w:ind w:firstLine="567"/>
        <w:jc w:val="both"/>
        <w:rPr>
          <w:sz w:val="24"/>
          <w:szCs w:val="24"/>
        </w:rPr>
      </w:pPr>
      <w:r w:rsidRPr="008D726A">
        <w:rPr>
          <w:sz w:val="24"/>
          <w:szCs w:val="24"/>
        </w:rPr>
        <w:t>В поселке Даровской жилой фонд представлен одно, двух и трех этажными жилыми домами, включающими в себя 4070 квартир.</w:t>
      </w:r>
    </w:p>
    <w:p w:rsidR="00781F11" w:rsidRPr="008D726A" w:rsidRDefault="00781F11" w:rsidP="00781F11">
      <w:pPr>
        <w:ind w:firstLine="567"/>
        <w:jc w:val="both"/>
        <w:rPr>
          <w:sz w:val="24"/>
          <w:szCs w:val="24"/>
        </w:rPr>
      </w:pPr>
      <w:r w:rsidRPr="008D726A">
        <w:rPr>
          <w:sz w:val="24"/>
          <w:szCs w:val="24"/>
        </w:rPr>
        <w:t xml:space="preserve">Жилая застройка села и деревень представляет застройку низкой плотности, и в основном представлена индивидуальными жилыми одноэтажными домами с приусадебными участками. </w:t>
      </w:r>
    </w:p>
    <w:p w:rsidR="00781F11" w:rsidRPr="008D726A" w:rsidRDefault="00781F11" w:rsidP="00781F11">
      <w:pPr>
        <w:ind w:firstLine="567"/>
        <w:jc w:val="both"/>
        <w:rPr>
          <w:sz w:val="24"/>
          <w:szCs w:val="24"/>
        </w:rPr>
      </w:pPr>
      <w:r w:rsidRPr="008D726A">
        <w:rPr>
          <w:sz w:val="24"/>
          <w:szCs w:val="24"/>
        </w:rPr>
        <w:t>Данные о существующем жилом фонде в Даровском городском поселении приведены в Таблицах 1.</w:t>
      </w:r>
    </w:p>
    <w:p w:rsidR="00781F11" w:rsidRPr="008D726A" w:rsidRDefault="00781F11" w:rsidP="00781F11">
      <w:pPr>
        <w:ind w:firstLine="567"/>
        <w:jc w:val="both"/>
        <w:rPr>
          <w:sz w:val="24"/>
          <w:szCs w:val="24"/>
        </w:rPr>
      </w:pPr>
    </w:p>
    <w:p w:rsidR="00781F11" w:rsidRPr="008D726A" w:rsidRDefault="00781F11" w:rsidP="00781F11">
      <w:pPr>
        <w:pStyle w:val="11"/>
        <w:spacing w:line="240" w:lineRule="auto"/>
        <w:ind w:left="360"/>
        <w:jc w:val="right"/>
        <w:rPr>
          <w:rFonts w:ascii="Times New Roman" w:hAnsi="Times New Roman"/>
          <w:sz w:val="24"/>
          <w:szCs w:val="24"/>
        </w:rPr>
      </w:pPr>
      <w:r w:rsidRPr="008D726A">
        <w:rPr>
          <w:rFonts w:ascii="Times New Roman" w:hAnsi="Times New Roman"/>
          <w:sz w:val="24"/>
          <w:szCs w:val="24"/>
        </w:rPr>
        <w:t>Таблица № 1</w:t>
      </w:r>
    </w:p>
    <w:p w:rsidR="00781F11" w:rsidRPr="008D726A" w:rsidRDefault="00781F11" w:rsidP="00781F11">
      <w:pPr>
        <w:pStyle w:val="11"/>
        <w:spacing w:line="240" w:lineRule="auto"/>
        <w:ind w:left="360"/>
        <w:jc w:val="center"/>
        <w:rPr>
          <w:rFonts w:ascii="Times New Roman" w:hAnsi="Times New Roman"/>
          <w:sz w:val="24"/>
          <w:szCs w:val="24"/>
        </w:rPr>
      </w:pPr>
      <w:r w:rsidRPr="008D726A">
        <w:rPr>
          <w:rFonts w:ascii="Times New Roman" w:hAnsi="Times New Roman"/>
          <w:sz w:val="24"/>
          <w:szCs w:val="24"/>
        </w:rPr>
        <w:t>Характеристика жилищного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859"/>
        <w:gridCol w:w="2700"/>
        <w:gridCol w:w="1003"/>
      </w:tblGrid>
      <w:tr w:rsidR="00781F11" w:rsidRPr="008D726A" w:rsidTr="00781F11">
        <w:tc>
          <w:tcPr>
            <w:tcW w:w="1008" w:type="dxa"/>
          </w:tcPr>
          <w:p w:rsidR="00781F11" w:rsidRPr="008D726A" w:rsidRDefault="00781F11" w:rsidP="00781F11">
            <w:pPr>
              <w:jc w:val="center"/>
              <w:rPr>
                <w:sz w:val="24"/>
                <w:szCs w:val="24"/>
              </w:rPr>
            </w:pPr>
            <w:r w:rsidRPr="008D726A">
              <w:rPr>
                <w:sz w:val="24"/>
                <w:szCs w:val="24"/>
              </w:rPr>
              <w:t>№п/п</w:t>
            </w:r>
          </w:p>
        </w:tc>
        <w:tc>
          <w:tcPr>
            <w:tcW w:w="4859" w:type="dxa"/>
          </w:tcPr>
          <w:p w:rsidR="00781F11" w:rsidRPr="008D726A" w:rsidRDefault="00781F11" w:rsidP="00781F11">
            <w:pPr>
              <w:jc w:val="center"/>
              <w:rPr>
                <w:sz w:val="24"/>
                <w:szCs w:val="24"/>
              </w:rPr>
            </w:pPr>
            <w:r w:rsidRPr="008D726A">
              <w:rPr>
                <w:sz w:val="24"/>
                <w:szCs w:val="24"/>
              </w:rPr>
              <w:t>Принадлежность жилья</w:t>
            </w:r>
          </w:p>
        </w:tc>
        <w:tc>
          <w:tcPr>
            <w:tcW w:w="2700" w:type="dxa"/>
          </w:tcPr>
          <w:p w:rsidR="00781F11" w:rsidRPr="008D726A" w:rsidRDefault="00781F11" w:rsidP="00781F11">
            <w:pPr>
              <w:jc w:val="center"/>
              <w:rPr>
                <w:sz w:val="24"/>
                <w:szCs w:val="24"/>
              </w:rPr>
            </w:pPr>
            <w:r w:rsidRPr="008D726A">
              <w:rPr>
                <w:sz w:val="24"/>
                <w:szCs w:val="24"/>
              </w:rPr>
              <w:t>Кол-во (тыс.кв.м)</w:t>
            </w:r>
          </w:p>
        </w:tc>
        <w:tc>
          <w:tcPr>
            <w:tcW w:w="1003" w:type="dxa"/>
          </w:tcPr>
          <w:p w:rsidR="00781F11" w:rsidRPr="008D726A" w:rsidRDefault="00781F11" w:rsidP="00781F11">
            <w:pPr>
              <w:jc w:val="center"/>
              <w:rPr>
                <w:sz w:val="24"/>
                <w:szCs w:val="24"/>
              </w:rPr>
            </w:pPr>
            <w:r w:rsidRPr="008D726A">
              <w:rPr>
                <w:sz w:val="24"/>
                <w:szCs w:val="24"/>
              </w:rPr>
              <w:t>%</w:t>
            </w: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1.</w:t>
            </w:r>
          </w:p>
        </w:tc>
        <w:tc>
          <w:tcPr>
            <w:tcW w:w="4859" w:type="dxa"/>
          </w:tcPr>
          <w:p w:rsidR="00781F11" w:rsidRPr="008D726A" w:rsidRDefault="00781F11" w:rsidP="00781F11">
            <w:pPr>
              <w:jc w:val="both"/>
              <w:rPr>
                <w:sz w:val="24"/>
                <w:szCs w:val="24"/>
              </w:rPr>
            </w:pPr>
            <w:r w:rsidRPr="008D726A">
              <w:rPr>
                <w:sz w:val="24"/>
                <w:szCs w:val="24"/>
              </w:rPr>
              <w:t>Всего жилья в поселении</w:t>
            </w:r>
          </w:p>
        </w:tc>
        <w:tc>
          <w:tcPr>
            <w:tcW w:w="2700" w:type="dxa"/>
          </w:tcPr>
          <w:p w:rsidR="00781F11" w:rsidRPr="008D726A" w:rsidRDefault="00E57F9D" w:rsidP="00E57F9D">
            <w:pPr>
              <w:jc w:val="both"/>
              <w:rPr>
                <w:sz w:val="24"/>
                <w:szCs w:val="24"/>
              </w:rPr>
            </w:pPr>
            <w:r>
              <w:rPr>
                <w:sz w:val="24"/>
                <w:szCs w:val="24"/>
              </w:rPr>
              <w:t>169</w:t>
            </w:r>
            <w:r w:rsidR="00781F11" w:rsidRPr="008D726A">
              <w:rPr>
                <w:sz w:val="24"/>
                <w:szCs w:val="24"/>
              </w:rPr>
              <w:t>,</w:t>
            </w:r>
            <w:r>
              <w:rPr>
                <w:sz w:val="24"/>
                <w:szCs w:val="24"/>
              </w:rPr>
              <w:t>54</w:t>
            </w:r>
          </w:p>
        </w:tc>
        <w:tc>
          <w:tcPr>
            <w:tcW w:w="1003" w:type="dxa"/>
          </w:tcPr>
          <w:p w:rsidR="00781F11" w:rsidRPr="008D726A" w:rsidRDefault="00781F11" w:rsidP="00781F11">
            <w:pPr>
              <w:jc w:val="both"/>
              <w:rPr>
                <w:sz w:val="24"/>
                <w:szCs w:val="24"/>
              </w:rPr>
            </w:pPr>
            <w:r w:rsidRPr="008D726A">
              <w:rPr>
                <w:sz w:val="24"/>
                <w:szCs w:val="24"/>
              </w:rPr>
              <w:t>100</w:t>
            </w:r>
          </w:p>
        </w:tc>
      </w:tr>
      <w:tr w:rsidR="00781F11" w:rsidRPr="008D726A" w:rsidTr="00781F11">
        <w:tc>
          <w:tcPr>
            <w:tcW w:w="1008" w:type="dxa"/>
          </w:tcPr>
          <w:p w:rsidR="00781F11" w:rsidRPr="008D726A" w:rsidRDefault="00781F11" w:rsidP="00781F11">
            <w:pPr>
              <w:jc w:val="both"/>
              <w:rPr>
                <w:sz w:val="24"/>
                <w:szCs w:val="24"/>
              </w:rPr>
            </w:pPr>
          </w:p>
        </w:tc>
        <w:tc>
          <w:tcPr>
            <w:tcW w:w="4859" w:type="dxa"/>
          </w:tcPr>
          <w:p w:rsidR="00781F11" w:rsidRPr="008D726A" w:rsidRDefault="00781F11" w:rsidP="00781F11">
            <w:pPr>
              <w:jc w:val="both"/>
              <w:rPr>
                <w:sz w:val="24"/>
                <w:szCs w:val="24"/>
              </w:rPr>
            </w:pPr>
            <w:r w:rsidRPr="008D726A">
              <w:rPr>
                <w:sz w:val="24"/>
                <w:szCs w:val="24"/>
              </w:rPr>
              <w:t>в том числе</w:t>
            </w:r>
          </w:p>
        </w:tc>
        <w:tc>
          <w:tcPr>
            <w:tcW w:w="2700" w:type="dxa"/>
          </w:tcPr>
          <w:p w:rsidR="00781F11" w:rsidRPr="008D726A" w:rsidRDefault="00781F11" w:rsidP="00781F11">
            <w:pPr>
              <w:jc w:val="both"/>
              <w:rPr>
                <w:sz w:val="24"/>
                <w:szCs w:val="24"/>
              </w:rPr>
            </w:pPr>
            <w:r w:rsidRPr="008D726A">
              <w:rPr>
                <w:sz w:val="24"/>
                <w:szCs w:val="24"/>
              </w:rPr>
              <w:t>-</w:t>
            </w:r>
          </w:p>
        </w:tc>
        <w:tc>
          <w:tcPr>
            <w:tcW w:w="1003" w:type="dxa"/>
          </w:tcPr>
          <w:p w:rsidR="00781F11" w:rsidRPr="008D726A" w:rsidRDefault="00781F11" w:rsidP="00781F11">
            <w:pPr>
              <w:jc w:val="both"/>
              <w:rPr>
                <w:sz w:val="24"/>
                <w:szCs w:val="24"/>
              </w:rPr>
            </w:pP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1.1.</w:t>
            </w:r>
          </w:p>
        </w:tc>
        <w:tc>
          <w:tcPr>
            <w:tcW w:w="4859" w:type="dxa"/>
          </w:tcPr>
          <w:p w:rsidR="00781F11" w:rsidRPr="008D726A" w:rsidRDefault="00781F11" w:rsidP="00781F11">
            <w:pPr>
              <w:jc w:val="both"/>
              <w:rPr>
                <w:sz w:val="24"/>
                <w:szCs w:val="24"/>
              </w:rPr>
            </w:pPr>
            <w:r w:rsidRPr="008D726A">
              <w:rPr>
                <w:sz w:val="24"/>
                <w:szCs w:val="24"/>
              </w:rPr>
              <w:t>Муниципальное</w:t>
            </w:r>
          </w:p>
        </w:tc>
        <w:tc>
          <w:tcPr>
            <w:tcW w:w="2700" w:type="dxa"/>
          </w:tcPr>
          <w:p w:rsidR="00781F11" w:rsidRPr="008D726A" w:rsidRDefault="00E57F9D" w:rsidP="00E57F9D">
            <w:pPr>
              <w:jc w:val="both"/>
              <w:rPr>
                <w:sz w:val="24"/>
                <w:szCs w:val="24"/>
              </w:rPr>
            </w:pPr>
            <w:r>
              <w:rPr>
                <w:sz w:val="24"/>
                <w:szCs w:val="24"/>
              </w:rPr>
              <w:t>5</w:t>
            </w:r>
            <w:r w:rsidR="00781F11" w:rsidRPr="008D726A">
              <w:rPr>
                <w:sz w:val="24"/>
                <w:szCs w:val="24"/>
              </w:rPr>
              <w:t>,</w:t>
            </w:r>
            <w:r>
              <w:rPr>
                <w:sz w:val="24"/>
                <w:szCs w:val="24"/>
              </w:rPr>
              <w:t>87</w:t>
            </w:r>
          </w:p>
        </w:tc>
        <w:tc>
          <w:tcPr>
            <w:tcW w:w="1003" w:type="dxa"/>
          </w:tcPr>
          <w:p w:rsidR="00781F11" w:rsidRPr="008D726A" w:rsidRDefault="000A1195" w:rsidP="000A1195">
            <w:pPr>
              <w:jc w:val="both"/>
              <w:rPr>
                <w:sz w:val="24"/>
                <w:szCs w:val="24"/>
              </w:rPr>
            </w:pPr>
            <w:r>
              <w:rPr>
                <w:sz w:val="24"/>
                <w:szCs w:val="24"/>
              </w:rPr>
              <w:t>3</w:t>
            </w:r>
            <w:r w:rsidR="00781F11" w:rsidRPr="008D726A">
              <w:rPr>
                <w:sz w:val="24"/>
                <w:szCs w:val="24"/>
              </w:rPr>
              <w:t>,</w:t>
            </w:r>
            <w:r>
              <w:rPr>
                <w:sz w:val="24"/>
                <w:szCs w:val="24"/>
              </w:rPr>
              <w:t>46</w:t>
            </w: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1.2.</w:t>
            </w:r>
          </w:p>
        </w:tc>
        <w:tc>
          <w:tcPr>
            <w:tcW w:w="4859" w:type="dxa"/>
          </w:tcPr>
          <w:p w:rsidR="00781F11" w:rsidRPr="008D726A" w:rsidRDefault="00781F11" w:rsidP="00781F11">
            <w:pPr>
              <w:jc w:val="both"/>
              <w:rPr>
                <w:sz w:val="24"/>
                <w:szCs w:val="24"/>
              </w:rPr>
            </w:pPr>
            <w:r w:rsidRPr="008D726A">
              <w:rPr>
                <w:sz w:val="24"/>
                <w:szCs w:val="24"/>
              </w:rPr>
              <w:t>Ведомственное</w:t>
            </w:r>
          </w:p>
        </w:tc>
        <w:tc>
          <w:tcPr>
            <w:tcW w:w="2700" w:type="dxa"/>
          </w:tcPr>
          <w:p w:rsidR="00781F11" w:rsidRPr="008D726A" w:rsidRDefault="00416DC6" w:rsidP="00416DC6">
            <w:pPr>
              <w:jc w:val="both"/>
              <w:rPr>
                <w:sz w:val="24"/>
                <w:szCs w:val="24"/>
              </w:rPr>
            </w:pPr>
            <w:r>
              <w:rPr>
                <w:sz w:val="24"/>
                <w:szCs w:val="24"/>
              </w:rPr>
              <w:t>0,8</w:t>
            </w:r>
          </w:p>
        </w:tc>
        <w:tc>
          <w:tcPr>
            <w:tcW w:w="1003" w:type="dxa"/>
          </w:tcPr>
          <w:p w:rsidR="00781F11" w:rsidRPr="008D726A" w:rsidRDefault="00416DC6" w:rsidP="00781F11">
            <w:pPr>
              <w:jc w:val="both"/>
              <w:rPr>
                <w:sz w:val="24"/>
                <w:szCs w:val="24"/>
              </w:rPr>
            </w:pPr>
            <w:r>
              <w:rPr>
                <w:sz w:val="24"/>
                <w:szCs w:val="24"/>
              </w:rPr>
              <w:t>0,48</w:t>
            </w: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1.3.</w:t>
            </w:r>
          </w:p>
        </w:tc>
        <w:tc>
          <w:tcPr>
            <w:tcW w:w="4859" w:type="dxa"/>
          </w:tcPr>
          <w:p w:rsidR="00781F11" w:rsidRPr="008D726A" w:rsidRDefault="00781F11" w:rsidP="00781F11">
            <w:pPr>
              <w:jc w:val="both"/>
              <w:rPr>
                <w:sz w:val="24"/>
                <w:szCs w:val="24"/>
              </w:rPr>
            </w:pPr>
            <w:r w:rsidRPr="008D726A">
              <w:rPr>
                <w:sz w:val="24"/>
                <w:szCs w:val="24"/>
              </w:rPr>
              <w:t>Частное</w:t>
            </w:r>
          </w:p>
        </w:tc>
        <w:tc>
          <w:tcPr>
            <w:tcW w:w="2700" w:type="dxa"/>
          </w:tcPr>
          <w:p w:rsidR="00781F11" w:rsidRPr="008D726A" w:rsidRDefault="00781F11" w:rsidP="00416DC6">
            <w:pPr>
              <w:jc w:val="both"/>
              <w:rPr>
                <w:sz w:val="24"/>
                <w:szCs w:val="24"/>
              </w:rPr>
            </w:pPr>
            <w:r w:rsidRPr="008D726A">
              <w:rPr>
                <w:sz w:val="24"/>
                <w:szCs w:val="24"/>
              </w:rPr>
              <w:t>16</w:t>
            </w:r>
            <w:r w:rsidR="00416DC6">
              <w:rPr>
                <w:sz w:val="24"/>
                <w:szCs w:val="24"/>
              </w:rPr>
              <w:t>2</w:t>
            </w:r>
            <w:r w:rsidRPr="008D726A">
              <w:rPr>
                <w:sz w:val="24"/>
                <w:szCs w:val="24"/>
              </w:rPr>
              <w:t>,</w:t>
            </w:r>
            <w:r w:rsidR="00416DC6">
              <w:rPr>
                <w:sz w:val="24"/>
                <w:szCs w:val="24"/>
              </w:rPr>
              <w:t>8</w:t>
            </w:r>
            <w:r w:rsidR="000A1195">
              <w:rPr>
                <w:sz w:val="24"/>
                <w:szCs w:val="24"/>
              </w:rPr>
              <w:t>7</w:t>
            </w:r>
          </w:p>
        </w:tc>
        <w:tc>
          <w:tcPr>
            <w:tcW w:w="1003" w:type="dxa"/>
          </w:tcPr>
          <w:p w:rsidR="00781F11" w:rsidRPr="008D726A" w:rsidRDefault="00416DC6" w:rsidP="00416DC6">
            <w:pPr>
              <w:jc w:val="both"/>
              <w:rPr>
                <w:sz w:val="24"/>
                <w:szCs w:val="24"/>
              </w:rPr>
            </w:pPr>
            <w:r>
              <w:rPr>
                <w:sz w:val="24"/>
                <w:szCs w:val="24"/>
              </w:rPr>
              <w:t>96,06</w:t>
            </w: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2</w:t>
            </w:r>
          </w:p>
        </w:tc>
        <w:tc>
          <w:tcPr>
            <w:tcW w:w="4859" w:type="dxa"/>
          </w:tcPr>
          <w:p w:rsidR="00781F11" w:rsidRPr="008D726A" w:rsidRDefault="00781F11" w:rsidP="00781F11">
            <w:pPr>
              <w:jc w:val="both"/>
              <w:rPr>
                <w:sz w:val="24"/>
                <w:szCs w:val="24"/>
              </w:rPr>
            </w:pPr>
            <w:r w:rsidRPr="008D726A">
              <w:rPr>
                <w:sz w:val="24"/>
                <w:szCs w:val="24"/>
              </w:rPr>
              <w:t>Ветхое и аварийное:</w:t>
            </w:r>
          </w:p>
        </w:tc>
        <w:tc>
          <w:tcPr>
            <w:tcW w:w="2700" w:type="dxa"/>
          </w:tcPr>
          <w:p w:rsidR="00781F11" w:rsidRPr="008D726A" w:rsidRDefault="00781F11" w:rsidP="00781F11">
            <w:pPr>
              <w:rPr>
                <w:sz w:val="24"/>
                <w:szCs w:val="24"/>
              </w:rPr>
            </w:pPr>
            <w:r w:rsidRPr="008D726A">
              <w:rPr>
                <w:sz w:val="24"/>
                <w:szCs w:val="24"/>
              </w:rPr>
              <w:t>9,8</w:t>
            </w:r>
          </w:p>
        </w:tc>
        <w:tc>
          <w:tcPr>
            <w:tcW w:w="1003" w:type="dxa"/>
          </w:tcPr>
          <w:p w:rsidR="00781F11" w:rsidRPr="008D726A" w:rsidRDefault="00781F11" w:rsidP="00781F11">
            <w:pPr>
              <w:jc w:val="center"/>
              <w:rPr>
                <w:sz w:val="24"/>
                <w:szCs w:val="24"/>
              </w:rPr>
            </w:pPr>
            <w:r w:rsidRPr="008D726A">
              <w:rPr>
                <w:sz w:val="24"/>
                <w:szCs w:val="24"/>
              </w:rPr>
              <w:t>-</w:t>
            </w: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3</w:t>
            </w:r>
          </w:p>
        </w:tc>
        <w:tc>
          <w:tcPr>
            <w:tcW w:w="4859" w:type="dxa"/>
          </w:tcPr>
          <w:p w:rsidR="00781F11" w:rsidRPr="008D726A" w:rsidRDefault="00781F11" w:rsidP="00781F11">
            <w:pPr>
              <w:jc w:val="both"/>
              <w:rPr>
                <w:sz w:val="24"/>
                <w:szCs w:val="24"/>
              </w:rPr>
            </w:pPr>
            <w:r w:rsidRPr="008D726A">
              <w:rPr>
                <w:sz w:val="24"/>
                <w:szCs w:val="24"/>
              </w:rPr>
              <w:t>Благоустроенное:</w:t>
            </w:r>
          </w:p>
        </w:tc>
        <w:tc>
          <w:tcPr>
            <w:tcW w:w="2700" w:type="dxa"/>
          </w:tcPr>
          <w:p w:rsidR="00781F11" w:rsidRPr="008D726A" w:rsidRDefault="00781F11" w:rsidP="00781F11">
            <w:pPr>
              <w:jc w:val="both"/>
              <w:rPr>
                <w:sz w:val="24"/>
                <w:szCs w:val="24"/>
              </w:rPr>
            </w:pPr>
            <w:r w:rsidRPr="008D726A">
              <w:rPr>
                <w:sz w:val="24"/>
                <w:szCs w:val="24"/>
              </w:rPr>
              <w:t>43,8</w:t>
            </w:r>
          </w:p>
        </w:tc>
        <w:tc>
          <w:tcPr>
            <w:tcW w:w="1003" w:type="dxa"/>
          </w:tcPr>
          <w:p w:rsidR="00781F11" w:rsidRPr="008D726A" w:rsidRDefault="00781F11" w:rsidP="00781F11">
            <w:pPr>
              <w:jc w:val="both"/>
              <w:rPr>
                <w:sz w:val="24"/>
                <w:szCs w:val="24"/>
              </w:rPr>
            </w:pPr>
            <w:r w:rsidRPr="008D726A">
              <w:rPr>
                <w:sz w:val="24"/>
                <w:szCs w:val="24"/>
              </w:rPr>
              <w:t>100</w:t>
            </w:r>
          </w:p>
        </w:tc>
      </w:tr>
      <w:tr w:rsidR="00781F11" w:rsidRPr="008D726A" w:rsidTr="00781F11">
        <w:tc>
          <w:tcPr>
            <w:tcW w:w="1008" w:type="dxa"/>
          </w:tcPr>
          <w:p w:rsidR="00781F11" w:rsidRPr="008D726A" w:rsidRDefault="00781F11" w:rsidP="00781F11">
            <w:pPr>
              <w:jc w:val="both"/>
              <w:rPr>
                <w:sz w:val="24"/>
                <w:szCs w:val="24"/>
              </w:rPr>
            </w:pPr>
          </w:p>
        </w:tc>
        <w:tc>
          <w:tcPr>
            <w:tcW w:w="4859" w:type="dxa"/>
          </w:tcPr>
          <w:p w:rsidR="00781F11" w:rsidRPr="008D726A" w:rsidRDefault="00781F11" w:rsidP="00781F11">
            <w:pPr>
              <w:jc w:val="both"/>
              <w:rPr>
                <w:sz w:val="24"/>
                <w:szCs w:val="24"/>
              </w:rPr>
            </w:pPr>
            <w:r w:rsidRPr="008D726A">
              <w:rPr>
                <w:sz w:val="24"/>
                <w:szCs w:val="24"/>
              </w:rPr>
              <w:t>в том числе</w:t>
            </w:r>
          </w:p>
        </w:tc>
        <w:tc>
          <w:tcPr>
            <w:tcW w:w="2700" w:type="dxa"/>
          </w:tcPr>
          <w:p w:rsidR="00781F11" w:rsidRPr="008D726A" w:rsidRDefault="00781F11" w:rsidP="00781F11">
            <w:pPr>
              <w:jc w:val="both"/>
              <w:rPr>
                <w:sz w:val="24"/>
                <w:szCs w:val="24"/>
              </w:rPr>
            </w:pPr>
            <w:r w:rsidRPr="008D726A">
              <w:rPr>
                <w:sz w:val="24"/>
                <w:szCs w:val="24"/>
              </w:rPr>
              <w:t>-</w:t>
            </w:r>
          </w:p>
        </w:tc>
        <w:tc>
          <w:tcPr>
            <w:tcW w:w="1003" w:type="dxa"/>
          </w:tcPr>
          <w:p w:rsidR="00781F11" w:rsidRPr="008D726A" w:rsidRDefault="00781F11" w:rsidP="00781F11">
            <w:pPr>
              <w:jc w:val="both"/>
              <w:rPr>
                <w:sz w:val="24"/>
                <w:szCs w:val="24"/>
              </w:rPr>
            </w:pP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3.1.</w:t>
            </w:r>
          </w:p>
        </w:tc>
        <w:tc>
          <w:tcPr>
            <w:tcW w:w="4859" w:type="dxa"/>
          </w:tcPr>
          <w:p w:rsidR="00781F11" w:rsidRPr="008D726A" w:rsidRDefault="00781F11" w:rsidP="00781F11">
            <w:pPr>
              <w:jc w:val="both"/>
              <w:rPr>
                <w:sz w:val="24"/>
                <w:szCs w:val="24"/>
              </w:rPr>
            </w:pPr>
            <w:r w:rsidRPr="008D726A">
              <w:rPr>
                <w:sz w:val="24"/>
                <w:szCs w:val="24"/>
              </w:rPr>
              <w:t>Муниципальное</w:t>
            </w:r>
          </w:p>
        </w:tc>
        <w:tc>
          <w:tcPr>
            <w:tcW w:w="2700" w:type="dxa"/>
          </w:tcPr>
          <w:p w:rsidR="00781F11" w:rsidRPr="008D726A" w:rsidRDefault="00781F11" w:rsidP="00781F11">
            <w:pPr>
              <w:jc w:val="both"/>
              <w:rPr>
                <w:sz w:val="24"/>
                <w:szCs w:val="24"/>
              </w:rPr>
            </w:pPr>
            <w:r w:rsidRPr="008D726A">
              <w:rPr>
                <w:sz w:val="24"/>
                <w:szCs w:val="24"/>
              </w:rPr>
              <w:t>5,8</w:t>
            </w:r>
          </w:p>
        </w:tc>
        <w:tc>
          <w:tcPr>
            <w:tcW w:w="1003" w:type="dxa"/>
          </w:tcPr>
          <w:p w:rsidR="00781F11" w:rsidRPr="008D726A" w:rsidRDefault="00781F11" w:rsidP="00781F11">
            <w:pPr>
              <w:jc w:val="both"/>
              <w:rPr>
                <w:sz w:val="24"/>
                <w:szCs w:val="24"/>
              </w:rPr>
            </w:pPr>
            <w:r w:rsidRPr="008D726A">
              <w:rPr>
                <w:sz w:val="24"/>
                <w:szCs w:val="24"/>
              </w:rPr>
              <w:t>13,2</w:t>
            </w: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3.2.</w:t>
            </w:r>
          </w:p>
        </w:tc>
        <w:tc>
          <w:tcPr>
            <w:tcW w:w="4859" w:type="dxa"/>
          </w:tcPr>
          <w:p w:rsidR="00781F11" w:rsidRPr="008D726A" w:rsidRDefault="00781F11" w:rsidP="00781F11">
            <w:pPr>
              <w:jc w:val="both"/>
              <w:rPr>
                <w:sz w:val="24"/>
                <w:szCs w:val="24"/>
              </w:rPr>
            </w:pPr>
            <w:r w:rsidRPr="008D726A">
              <w:rPr>
                <w:sz w:val="24"/>
                <w:szCs w:val="24"/>
              </w:rPr>
              <w:t>Ведомственное</w:t>
            </w:r>
          </w:p>
        </w:tc>
        <w:tc>
          <w:tcPr>
            <w:tcW w:w="2700" w:type="dxa"/>
          </w:tcPr>
          <w:p w:rsidR="00781F11" w:rsidRPr="008D726A" w:rsidRDefault="00781F11" w:rsidP="00781F11">
            <w:pPr>
              <w:jc w:val="center"/>
              <w:rPr>
                <w:sz w:val="24"/>
                <w:szCs w:val="24"/>
              </w:rPr>
            </w:pPr>
            <w:r w:rsidRPr="008D726A">
              <w:rPr>
                <w:sz w:val="24"/>
                <w:szCs w:val="24"/>
              </w:rPr>
              <w:t>-</w:t>
            </w:r>
          </w:p>
        </w:tc>
        <w:tc>
          <w:tcPr>
            <w:tcW w:w="1003" w:type="dxa"/>
          </w:tcPr>
          <w:p w:rsidR="00781F11" w:rsidRPr="008D726A" w:rsidRDefault="00781F11" w:rsidP="00781F11">
            <w:pPr>
              <w:jc w:val="both"/>
              <w:rPr>
                <w:sz w:val="24"/>
                <w:szCs w:val="24"/>
              </w:rPr>
            </w:pPr>
          </w:p>
        </w:tc>
      </w:tr>
      <w:tr w:rsidR="00781F11" w:rsidRPr="008D726A" w:rsidTr="00781F11">
        <w:tc>
          <w:tcPr>
            <w:tcW w:w="1008" w:type="dxa"/>
          </w:tcPr>
          <w:p w:rsidR="00781F11" w:rsidRPr="008D726A" w:rsidRDefault="00781F11" w:rsidP="00781F11">
            <w:pPr>
              <w:jc w:val="both"/>
              <w:rPr>
                <w:sz w:val="24"/>
                <w:szCs w:val="24"/>
              </w:rPr>
            </w:pPr>
            <w:r w:rsidRPr="008D726A">
              <w:rPr>
                <w:sz w:val="24"/>
                <w:szCs w:val="24"/>
              </w:rPr>
              <w:t>3.3.</w:t>
            </w:r>
          </w:p>
        </w:tc>
        <w:tc>
          <w:tcPr>
            <w:tcW w:w="4859" w:type="dxa"/>
          </w:tcPr>
          <w:p w:rsidR="00781F11" w:rsidRPr="008D726A" w:rsidRDefault="00781F11" w:rsidP="00781F11">
            <w:pPr>
              <w:jc w:val="both"/>
              <w:rPr>
                <w:sz w:val="24"/>
                <w:szCs w:val="24"/>
              </w:rPr>
            </w:pPr>
            <w:r w:rsidRPr="008D726A">
              <w:rPr>
                <w:sz w:val="24"/>
                <w:szCs w:val="24"/>
              </w:rPr>
              <w:t>Частное</w:t>
            </w:r>
          </w:p>
        </w:tc>
        <w:tc>
          <w:tcPr>
            <w:tcW w:w="2700" w:type="dxa"/>
          </w:tcPr>
          <w:p w:rsidR="00781F11" w:rsidRPr="008D726A" w:rsidRDefault="00781F11" w:rsidP="00781F11">
            <w:pPr>
              <w:jc w:val="both"/>
              <w:rPr>
                <w:sz w:val="24"/>
                <w:szCs w:val="24"/>
              </w:rPr>
            </w:pPr>
            <w:r w:rsidRPr="008D726A">
              <w:rPr>
                <w:sz w:val="24"/>
                <w:szCs w:val="24"/>
              </w:rPr>
              <w:t>38,0</w:t>
            </w:r>
          </w:p>
        </w:tc>
        <w:tc>
          <w:tcPr>
            <w:tcW w:w="1003" w:type="dxa"/>
          </w:tcPr>
          <w:p w:rsidR="00781F11" w:rsidRPr="008D726A" w:rsidRDefault="00781F11" w:rsidP="00781F11">
            <w:pPr>
              <w:jc w:val="both"/>
              <w:rPr>
                <w:sz w:val="24"/>
                <w:szCs w:val="24"/>
              </w:rPr>
            </w:pPr>
            <w:r w:rsidRPr="008D726A">
              <w:rPr>
                <w:sz w:val="24"/>
                <w:szCs w:val="24"/>
              </w:rPr>
              <w:t>86,8</w:t>
            </w:r>
          </w:p>
        </w:tc>
      </w:tr>
    </w:tbl>
    <w:p w:rsidR="00781F11" w:rsidRPr="008D726A" w:rsidRDefault="00781F11" w:rsidP="00781F11">
      <w:pPr>
        <w:rPr>
          <w:sz w:val="24"/>
          <w:szCs w:val="24"/>
        </w:rPr>
      </w:pPr>
      <w:r w:rsidRPr="008D726A">
        <w:rPr>
          <w:sz w:val="24"/>
          <w:szCs w:val="24"/>
        </w:rPr>
        <w:t xml:space="preserve">                                                                        </w:t>
      </w:r>
    </w:p>
    <w:p w:rsidR="00781F11" w:rsidRPr="008D726A" w:rsidRDefault="00781F11" w:rsidP="00781F11">
      <w:pPr>
        <w:ind w:firstLine="567"/>
        <w:jc w:val="center"/>
        <w:rPr>
          <w:b/>
          <w:sz w:val="24"/>
          <w:szCs w:val="24"/>
        </w:rPr>
      </w:pPr>
    </w:p>
    <w:p w:rsidR="00781F11" w:rsidRPr="008D726A" w:rsidRDefault="00781F11" w:rsidP="00781F11">
      <w:pPr>
        <w:ind w:firstLine="567"/>
        <w:jc w:val="center"/>
        <w:rPr>
          <w:b/>
          <w:sz w:val="24"/>
          <w:szCs w:val="24"/>
        </w:rPr>
      </w:pPr>
      <w:r w:rsidRPr="008D726A">
        <w:rPr>
          <w:b/>
          <w:sz w:val="24"/>
          <w:szCs w:val="24"/>
        </w:rPr>
        <w:t>Раздел 1 «Водоснабжение»</w:t>
      </w:r>
    </w:p>
    <w:p w:rsidR="00781F11" w:rsidRPr="008D726A" w:rsidRDefault="00781F11" w:rsidP="00781F11">
      <w:pPr>
        <w:ind w:firstLine="567"/>
        <w:jc w:val="both"/>
        <w:rPr>
          <w:sz w:val="24"/>
          <w:szCs w:val="24"/>
        </w:rPr>
      </w:pPr>
      <w:r w:rsidRPr="008D726A">
        <w:rPr>
          <w:sz w:val="24"/>
          <w:szCs w:val="24"/>
        </w:rPr>
        <w:t>1. Технико-экономическое состояние централизованных систем водоснабжения Даровского городского поселения.</w:t>
      </w:r>
    </w:p>
    <w:p w:rsidR="00781F11" w:rsidRPr="008D726A" w:rsidRDefault="00781F11" w:rsidP="00781F11">
      <w:pPr>
        <w:ind w:firstLine="567"/>
        <w:jc w:val="both"/>
        <w:rPr>
          <w:sz w:val="24"/>
          <w:szCs w:val="24"/>
        </w:rPr>
      </w:pPr>
      <w:r w:rsidRPr="008D726A">
        <w:rPr>
          <w:sz w:val="24"/>
          <w:szCs w:val="24"/>
        </w:rPr>
        <w:t>1.1. Описание системы и структуры водоснабжения поселения и деление территории поселения на эксплуатационные зоны.</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предприятиях.</w:t>
      </w:r>
    </w:p>
    <w:p w:rsidR="00781F11" w:rsidRPr="008D726A" w:rsidRDefault="00781F11" w:rsidP="003A5162">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Система централизованного водоснабжения в муниципальном образовании Даровское городское поселение осуществляется в пгт Даровской, д. Первые Бобровы, д.</w:t>
      </w:r>
      <w:r w:rsidR="003A5162">
        <w:rPr>
          <w:rFonts w:eastAsia="TimesNewRomanPSMT"/>
          <w:sz w:val="24"/>
          <w:szCs w:val="24"/>
          <w:lang w:eastAsia="en-US"/>
        </w:rPr>
        <w:t> </w:t>
      </w:r>
      <w:r w:rsidR="008D0606">
        <w:rPr>
          <w:rFonts w:eastAsia="TimesNewRomanPSMT"/>
          <w:sz w:val="24"/>
          <w:szCs w:val="24"/>
          <w:lang w:eastAsia="en-US"/>
        </w:rPr>
        <w:t>Хохловщина</w:t>
      </w:r>
      <w:r w:rsidRPr="008D726A">
        <w:rPr>
          <w:rFonts w:eastAsia="TimesNewRomanPSMT"/>
          <w:sz w:val="24"/>
          <w:szCs w:val="24"/>
          <w:lang w:eastAsia="en-US"/>
        </w:rPr>
        <w:t>. Все сети и объекты наход</w:t>
      </w:r>
      <w:r w:rsidR="008D0606">
        <w:rPr>
          <w:rFonts w:eastAsia="TimesNewRomanPSMT"/>
          <w:sz w:val="24"/>
          <w:szCs w:val="24"/>
          <w:lang w:eastAsia="en-US"/>
        </w:rPr>
        <w:t>ились</w:t>
      </w:r>
      <w:r w:rsidRPr="008D726A">
        <w:rPr>
          <w:rFonts w:eastAsia="TimesNewRomanPSMT"/>
          <w:sz w:val="24"/>
          <w:szCs w:val="24"/>
          <w:lang w:eastAsia="en-US"/>
        </w:rPr>
        <w:t xml:space="preserve"> в собственности</w:t>
      </w:r>
      <w:r w:rsidR="00E2627A">
        <w:rPr>
          <w:rFonts w:eastAsia="TimesNewRomanPSMT"/>
          <w:sz w:val="24"/>
          <w:szCs w:val="24"/>
          <w:lang w:eastAsia="en-US"/>
        </w:rPr>
        <w:t xml:space="preserve"> муниципального образования Даровское городское поселение Даровского района Кировской области до 01.01.2021 года. Решениями Даровской городской Думы Даровского городского поселения с 01.01.2021 полномочия по организации водоснабжения в границах поселения и имущество, предназначенное для осуществления водоснабжения поселения </w:t>
      </w:r>
      <w:r w:rsidR="006E0FB2">
        <w:rPr>
          <w:rFonts w:eastAsia="TimesNewRomanPSMT"/>
          <w:sz w:val="24"/>
          <w:szCs w:val="24"/>
          <w:lang w:eastAsia="en-US"/>
        </w:rPr>
        <w:t>переданы муниципальному образованию Даровской муниципальный район.</w:t>
      </w:r>
      <w:r w:rsidR="00CB7EAF">
        <w:rPr>
          <w:rFonts w:eastAsia="TimesNewRomanPSMT"/>
          <w:sz w:val="24"/>
          <w:szCs w:val="24"/>
          <w:lang w:eastAsia="en-US"/>
        </w:rPr>
        <w:t xml:space="preserve"> Даровской районной Думой</w:t>
      </w:r>
      <w:r w:rsidR="00856EED">
        <w:rPr>
          <w:rFonts w:eastAsia="TimesNewRomanPSMT"/>
          <w:sz w:val="24"/>
          <w:szCs w:val="24"/>
          <w:lang w:eastAsia="en-US"/>
        </w:rPr>
        <w:t xml:space="preserve"> Даровского района Кировской области решениями от 23.12.2020 № 401, №402 приняты полномочия по организации в границах Даровского городского поселения водоснабжения и принято МУП «Гарант» с имуществом, находящимся на балансе, предназначенном для организации водоснабжения в собственность муниципального образования Даровской муниципальный район Кировской области.</w:t>
      </w:r>
      <w:r w:rsidRPr="008D726A">
        <w:rPr>
          <w:rFonts w:eastAsia="TimesNewRomanPSMT"/>
          <w:sz w:val="24"/>
          <w:szCs w:val="24"/>
          <w:lang w:eastAsia="en-US"/>
        </w:rPr>
        <w:t xml:space="preserve"> Эксплуатацией и</w:t>
      </w:r>
      <w:r w:rsidR="003A5162">
        <w:rPr>
          <w:rFonts w:eastAsia="TimesNewRomanPSMT"/>
          <w:sz w:val="24"/>
          <w:szCs w:val="24"/>
          <w:lang w:eastAsia="en-US"/>
        </w:rPr>
        <w:t xml:space="preserve"> </w:t>
      </w:r>
      <w:r w:rsidRPr="008D726A">
        <w:rPr>
          <w:rFonts w:eastAsia="TimesNewRomanPSMT"/>
          <w:sz w:val="24"/>
          <w:szCs w:val="24"/>
          <w:lang w:eastAsia="en-US"/>
        </w:rPr>
        <w:t xml:space="preserve">обслуживанием сетей </w:t>
      </w:r>
      <w:r w:rsidR="00D93F15">
        <w:rPr>
          <w:rFonts w:eastAsia="TimesNewRomanPSMT"/>
          <w:sz w:val="24"/>
          <w:szCs w:val="24"/>
          <w:lang w:eastAsia="en-US"/>
        </w:rPr>
        <w:t xml:space="preserve">на территории </w:t>
      </w:r>
      <w:r w:rsidRPr="008D726A">
        <w:rPr>
          <w:rFonts w:eastAsia="TimesNewRomanPSMT"/>
          <w:sz w:val="24"/>
          <w:szCs w:val="24"/>
          <w:lang w:eastAsia="en-US"/>
        </w:rPr>
        <w:t>Даровско</w:t>
      </w:r>
      <w:r w:rsidR="00D93F15">
        <w:rPr>
          <w:rFonts w:eastAsia="TimesNewRomanPSMT"/>
          <w:sz w:val="24"/>
          <w:szCs w:val="24"/>
          <w:lang w:eastAsia="en-US"/>
        </w:rPr>
        <w:t>го городского поселения</w:t>
      </w:r>
      <w:r w:rsidRPr="008D726A">
        <w:rPr>
          <w:rFonts w:eastAsia="TimesNewRomanPSMT"/>
          <w:sz w:val="24"/>
          <w:szCs w:val="24"/>
          <w:lang w:eastAsia="en-US"/>
        </w:rPr>
        <w:t xml:space="preserve"> Даровского района Кировской области занимается </w:t>
      </w:r>
      <w:r w:rsidR="003A5162">
        <w:rPr>
          <w:rFonts w:eastAsia="TimesNewRomanPSMT"/>
          <w:sz w:val="24"/>
          <w:szCs w:val="24"/>
          <w:lang w:eastAsia="en-US"/>
        </w:rPr>
        <w:t>МУП</w:t>
      </w:r>
      <w:r w:rsidRPr="008D726A">
        <w:rPr>
          <w:rFonts w:eastAsia="TimesNewRomanPSMT"/>
          <w:sz w:val="24"/>
          <w:szCs w:val="24"/>
          <w:lang w:eastAsia="en-US"/>
        </w:rPr>
        <w:t xml:space="preserve"> «</w:t>
      </w:r>
      <w:r w:rsidR="003A5162">
        <w:rPr>
          <w:rFonts w:eastAsia="TimesNewRomanPSMT"/>
          <w:sz w:val="24"/>
          <w:szCs w:val="24"/>
          <w:lang w:eastAsia="en-US"/>
        </w:rPr>
        <w:t>ГАРАНТ</w:t>
      </w:r>
      <w:r w:rsidRPr="008D726A">
        <w:rPr>
          <w:rFonts w:eastAsia="TimesNewRomanPSMT"/>
          <w:sz w:val="24"/>
          <w:szCs w:val="24"/>
          <w:lang w:eastAsia="en-US"/>
        </w:rPr>
        <w:t xml:space="preserve">». </w:t>
      </w:r>
    </w:p>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В состав системы водоснабжения входят:</w:t>
      </w:r>
    </w:p>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 водозаборные скважины</w:t>
      </w:r>
    </w:p>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Wingdings-Regular"/>
          <w:sz w:val="24"/>
          <w:szCs w:val="24"/>
          <w:lang w:eastAsia="en-US"/>
        </w:rPr>
        <w:t xml:space="preserve">- </w:t>
      </w:r>
      <w:r w:rsidRPr="008D726A">
        <w:rPr>
          <w:rFonts w:eastAsia="TimesNewRomanPSMT"/>
          <w:sz w:val="24"/>
          <w:szCs w:val="24"/>
          <w:lang w:eastAsia="en-US"/>
        </w:rPr>
        <w:t>водонапорные башни</w:t>
      </w:r>
    </w:p>
    <w:p w:rsidR="00781F11" w:rsidRPr="008D726A" w:rsidRDefault="00781F11" w:rsidP="00781F11">
      <w:pPr>
        <w:autoSpaceDE w:val="0"/>
        <w:autoSpaceDN w:val="0"/>
        <w:adjustRightInd w:val="0"/>
        <w:jc w:val="both"/>
        <w:rPr>
          <w:rFonts w:eastAsia="Wingdings-Regular"/>
          <w:sz w:val="24"/>
          <w:szCs w:val="24"/>
          <w:lang w:eastAsia="en-US"/>
        </w:rPr>
      </w:pPr>
      <w:r w:rsidRPr="008D726A">
        <w:rPr>
          <w:rFonts w:eastAsia="Wingdings-Regular"/>
          <w:sz w:val="24"/>
          <w:szCs w:val="24"/>
          <w:lang w:eastAsia="en-US"/>
        </w:rPr>
        <w:t>- водопроводные сети</w:t>
      </w:r>
    </w:p>
    <w:p w:rsidR="00781F11" w:rsidRPr="008D726A" w:rsidRDefault="00781F11" w:rsidP="00781F11">
      <w:pPr>
        <w:autoSpaceDE w:val="0"/>
        <w:autoSpaceDN w:val="0"/>
        <w:adjustRightInd w:val="0"/>
        <w:jc w:val="both"/>
        <w:rPr>
          <w:rFonts w:eastAsia="Wingdings-Regular"/>
          <w:sz w:val="24"/>
          <w:szCs w:val="24"/>
          <w:lang w:eastAsia="en-US"/>
        </w:rPr>
      </w:pPr>
      <w:r w:rsidRPr="008D726A">
        <w:rPr>
          <w:rFonts w:eastAsia="Wingdings-Regular"/>
          <w:sz w:val="24"/>
          <w:szCs w:val="24"/>
          <w:lang w:eastAsia="en-US"/>
        </w:rPr>
        <w:t>- водоразборные колонки</w:t>
      </w:r>
    </w:p>
    <w:p w:rsidR="00781F11" w:rsidRPr="008D726A" w:rsidRDefault="00781F11" w:rsidP="00781F11">
      <w:pPr>
        <w:autoSpaceDE w:val="0"/>
        <w:autoSpaceDN w:val="0"/>
        <w:adjustRightInd w:val="0"/>
        <w:ind w:firstLine="709"/>
        <w:jc w:val="both"/>
        <w:rPr>
          <w:rFonts w:eastAsia="Wingdings-Regular"/>
          <w:sz w:val="24"/>
          <w:szCs w:val="24"/>
          <w:lang w:eastAsia="en-US"/>
        </w:rPr>
      </w:pPr>
      <w:r w:rsidRPr="008D726A">
        <w:rPr>
          <w:rFonts w:eastAsia="Wingdings-Regular"/>
          <w:sz w:val="24"/>
          <w:szCs w:val="24"/>
          <w:lang w:eastAsia="en-US"/>
        </w:rPr>
        <w:t>В д. Первые Бобровы, д. Хохловщина водоснабжение производится от одной водозаборной скважины, которая подаёт воду в водонапорную башню, а оттуда идёт поступление воды в распределительные водопроводные сети и поступает к потребителям. Все системы водоснабжения принадлежа</w:t>
      </w:r>
      <w:r w:rsidR="00D93F15">
        <w:rPr>
          <w:rFonts w:eastAsia="Wingdings-Regular"/>
          <w:sz w:val="24"/>
          <w:szCs w:val="24"/>
          <w:lang w:eastAsia="en-US"/>
        </w:rPr>
        <w:t>ли</w:t>
      </w:r>
      <w:r w:rsidRPr="008D726A">
        <w:rPr>
          <w:rFonts w:eastAsia="Wingdings-Regular"/>
          <w:sz w:val="24"/>
          <w:szCs w:val="24"/>
          <w:lang w:eastAsia="en-US"/>
        </w:rPr>
        <w:t xml:space="preserve"> на праве собственности муниципальному образованию Даровское городское поселение Даровского района Кировской области</w:t>
      </w:r>
      <w:r w:rsidR="00D93F15">
        <w:rPr>
          <w:rFonts w:eastAsia="Wingdings-Regular"/>
          <w:sz w:val="24"/>
          <w:szCs w:val="24"/>
          <w:lang w:eastAsia="en-US"/>
        </w:rPr>
        <w:t>, которые переданы в собственность муниципального образования Даровской муниципальный район Кировской области с 01.01.2021</w:t>
      </w:r>
      <w:r w:rsidRPr="008D726A">
        <w:rPr>
          <w:rFonts w:eastAsia="Wingdings-Regular"/>
          <w:sz w:val="24"/>
          <w:szCs w:val="24"/>
          <w:lang w:eastAsia="en-US"/>
        </w:rPr>
        <w:t>.</w:t>
      </w:r>
    </w:p>
    <w:p w:rsidR="00781F11" w:rsidRPr="008D726A" w:rsidRDefault="00781F11" w:rsidP="00781F11">
      <w:pPr>
        <w:autoSpaceDE w:val="0"/>
        <w:autoSpaceDN w:val="0"/>
        <w:adjustRightInd w:val="0"/>
        <w:ind w:firstLine="709"/>
        <w:jc w:val="both"/>
        <w:rPr>
          <w:rFonts w:eastAsia="Wingdings-Regular"/>
          <w:sz w:val="24"/>
          <w:szCs w:val="24"/>
          <w:lang w:eastAsia="en-US"/>
        </w:rPr>
      </w:pPr>
      <w:r w:rsidRPr="008D726A">
        <w:rPr>
          <w:rFonts w:eastAsia="Wingdings-Regular"/>
          <w:sz w:val="24"/>
          <w:szCs w:val="24"/>
          <w:lang w:eastAsia="en-US"/>
        </w:rPr>
        <w:t>В пгт Даровской все централизованные системы водоснабжения принадлежа</w:t>
      </w:r>
      <w:r w:rsidR="00D93F15">
        <w:rPr>
          <w:rFonts w:eastAsia="Wingdings-Regular"/>
          <w:sz w:val="24"/>
          <w:szCs w:val="24"/>
          <w:lang w:eastAsia="en-US"/>
        </w:rPr>
        <w:t>ли</w:t>
      </w:r>
      <w:r w:rsidRPr="008D726A">
        <w:rPr>
          <w:rFonts w:eastAsia="Wingdings-Regular"/>
          <w:sz w:val="24"/>
          <w:szCs w:val="24"/>
          <w:lang w:eastAsia="en-US"/>
        </w:rPr>
        <w:t xml:space="preserve"> на праве собственности муниципальному образованию Даровское городское поселение Даровского района Кировской области</w:t>
      </w:r>
      <w:r w:rsidR="00D93F15">
        <w:rPr>
          <w:rFonts w:eastAsia="Wingdings-Regular"/>
          <w:sz w:val="24"/>
          <w:szCs w:val="24"/>
          <w:lang w:eastAsia="en-US"/>
        </w:rPr>
        <w:t xml:space="preserve"> до 01.01.2021, с указанной даты переданы на уровень района</w:t>
      </w:r>
      <w:r w:rsidRPr="008D726A">
        <w:rPr>
          <w:rFonts w:eastAsia="Wingdings-Regular"/>
          <w:sz w:val="24"/>
          <w:szCs w:val="24"/>
          <w:lang w:eastAsia="en-US"/>
        </w:rPr>
        <w:t xml:space="preserve">. На сегодняшний день предоставлением услуг по водоснабжению и обслуживанием системы водоснабжения занимается </w:t>
      </w:r>
      <w:r w:rsidR="003A5162">
        <w:rPr>
          <w:rFonts w:eastAsia="Wingdings-Regular"/>
          <w:sz w:val="24"/>
          <w:szCs w:val="24"/>
          <w:lang w:eastAsia="en-US"/>
        </w:rPr>
        <w:t>МУП</w:t>
      </w:r>
      <w:r w:rsidRPr="008D726A">
        <w:rPr>
          <w:rFonts w:eastAsia="Wingdings-Regular"/>
          <w:sz w:val="24"/>
          <w:szCs w:val="24"/>
          <w:lang w:eastAsia="en-US"/>
        </w:rPr>
        <w:t xml:space="preserve"> «</w:t>
      </w:r>
      <w:r w:rsidR="003A5162">
        <w:rPr>
          <w:rFonts w:eastAsia="Wingdings-Regular"/>
          <w:sz w:val="24"/>
          <w:szCs w:val="24"/>
          <w:lang w:eastAsia="en-US"/>
        </w:rPr>
        <w:t>Гарант»</w:t>
      </w:r>
      <w:r w:rsidRPr="008D726A">
        <w:rPr>
          <w:rFonts w:eastAsia="Wingdings-Regular"/>
          <w:sz w:val="24"/>
          <w:szCs w:val="24"/>
          <w:lang w:eastAsia="en-US"/>
        </w:rPr>
        <w:t>. Небольшой долей по водоснабжению осуществляет ОАО «Даровской ДЭП № 14»</w:t>
      </w:r>
      <w:r w:rsidR="003A5162">
        <w:rPr>
          <w:rFonts w:eastAsia="Wingdings-Regular"/>
          <w:sz w:val="24"/>
          <w:szCs w:val="24"/>
          <w:lang w:eastAsia="en-US"/>
        </w:rPr>
        <w:t>, СПК колхоз «Заря»</w:t>
      </w:r>
      <w:r w:rsidRPr="008D726A">
        <w:rPr>
          <w:rFonts w:eastAsia="Wingdings-Regular"/>
          <w:sz w:val="24"/>
          <w:szCs w:val="24"/>
          <w:lang w:eastAsia="en-US"/>
        </w:rPr>
        <w:t>.</w:t>
      </w:r>
    </w:p>
    <w:p w:rsidR="00781F11" w:rsidRPr="008D726A" w:rsidRDefault="00781F11" w:rsidP="00781F11">
      <w:pPr>
        <w:autoSpaceDE w:val="0"/>
        <w:autoSpaceDN w:val="0"/>
        <w:adjustRightInd w:val="0"/>
        <w:ind w:firstLine="709"/>
        <w:jc w:val="both"/>
        <w:rPr>
          <w:rFonts w:eastAsia="Wingdings-Regular"/>
          <w:sz w:val="24"/>
          <w:szCs w:val="24"/>
          <w:lang w:eastAsia="en-US"/>
        </w:rPr>
      </w:pPr>
      <w:r w:rsidRPr="008D726A">
        <w:rPr>
          <w:rFonts w:eastAsia="Wingdings-Regular"/>
          <w:sz w:val="24"/>
          <w:szCs w:val="24"/>
          <w:lang w:eastAsia="en-US"/>
        </w:rPr>
        <w:t>1.2 Описание территории поселения не охваченных централизованными система водоснабжения.</w:t>
      </w:r>
    </w:p>
    <w:p w:rsidR="00781F11" w:rsidRPr="008D726A" w:rsidRDefault="00781F11" w:rsidP="00781F11">
      <w:pPr>
        <w:autoSpaceDE w:val="0"/>
        <w:autoSpaceDN w:val="0"/>
        <w:adjustRightInd w:val="0"/>
        <w:ind w:firstLine="709"/>
        <w:jc w:val="both"/>
        <w:rPr>
          <w:rFonts w:eastAsia="Wingdings-Regular"/>
          <w:sz w:val="24"/>
          <w:szCs w:val="24"/>
          <w:lang w:eastAsia="en-US"/>
        </w:rPr>
      </w:pPr>
      <w:r w:rsidRPr="008D726A">
        <w:rPr>
          <w:rFonts w:eastAsia="Wingdings-Regular"/>
          <w:sz w:val="24"/>
          <w:szCs w:val="24"/>
          <w:lang w:eastAsia="en-US"/>
        </w:rPr>
        <w:t xml:space="preserve">К не охваченным территориям централизованным системам водоснабжения можно отнести оставшиеся населенные пункты Даровского городского поселения Даровского </w:t>
      </w:r>
      <w:r w:rsidRPr="008D726A">
        <w:rPr>
          <w:rFonts w:eastAsia="Wingdings-Regular"/>
          <w:sz w:val="24"/>
          <w:szCs w:val="24"/>
          <w:lang w:eastAsia="en-US"/>
        </w:rPr>
        <w:lastRenderedPageBreak/>
        <w:t xml:space="preserve">района Кировской области, </w:t>
      </w:r>
      <w:r w:rsidR="00D93F15">
        <w:rPr>
          <w:rFonts w:eastAsia="Wingdings-Regular"/>
          <w:sz w:val="24"/>
          <w:szCs w:val="24"/>
          <w:lang w:eastAsia="en-US"/>
        </w:rPr>
        <w:t>за исключением территорий д. Первые Бобровы, д. Хохловщина, пгт Даровской</w:t>
      </w:r>
      <w:r w:rsidRPr="008D726A">
        <w:rPr>
          <w:rFonts w:eastAsia="Wingdings-Regular"/>
          <w:sz w:val="24"/>
          <w:szCs w:val="24"/>
          <w:lang w:eastAsia="en-US"/>
        </w:rPr>
        <w:t>.</w:t>
      </w:r>
    </w:p>
    <w:p w:rsidR="00781F11" w:rsidRPr="008D726A" w:rsidRDefault="00781F11" w:rsidP="00781F11">
      <w:pPr>
        <w:autoSpaceDE w:val="0"/>
        <w:autoSpaceDN w:val="0"/>
        <w:adjustRightInd w:val="0"/>
        <w:ind w:firstLine="709"/>
        <w:jc w:val="both"/>
        <w:rPr>
          <w:sz w:val="24"/>
          <w:szCs w:val="24"/>
        </w:rPr>
      </w:pPr>
      <w:r w:rsidRPr="008D726A">
        <w:rPr>
          <w:sz w:val="24"/>
          <w:szCs w:val="24"/>
        </w:rPr>
        <w:t>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На территории Даровского городского поселения имеется несколько технологических зон водоснабжения: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1. Скважина № 4193 обслуживает д. Первые Бобровы Даровского района.</w:t>
      </w:r>
    </w:p>
    <w:p w:rsidR="00781F11" w:rsidRPr="008D726A" w:rsidRDefault="00781F11" w:rsidP="00781F11">
      <w:pPr>
        <w:autoSpaceDE w:val="0"/>
        <w:autoSpaceDN w:val="0"/>
        <w:adjustRightInd w:val="0"/>
        <w:ind w:firstLine="709"/>
        <w:jc w:val="both"/>
        <w:rPr>
          <w:sz w:val="24"/>
          <w:szCs w:val="24"/>
        </w:rPr>
      </w:pPr>
      <w:r w:rsidRPr="008D726A">
        <w:rPr>
          <w:sz w:val="24"/>
          <w:szCs w:val="24"/>
        </w:rPr>
        <w:t>2. Скважина № 5773 обслуживает д. Хохловщина Даровского района</w:t>
      </w:r>
    </w:p>
    <w:p w:rsidR="00781F11" w:rsidRPr="008D726A" w:rsidRDefault="00781F11" w:rsidP="00781F11">
      <w:pPr>
        <w:autoSpaceDE w:val="0"/>
        <w:autoSpaceDN w:val="0"/>
        <w:adjustRightInd w:val="0"/>
        <w:ind w:firstLine="709"/>
        <w:jc w:val="both"/>
        <w:rPr>
          <w:sz w:val="24"/>
          <w:szCs w:val="24"/>
        </w:rPr>
      </w:pPr>
      <w:r w:rsidRPr="008D726A">
        <w:rPr>
          <w:sz w:val="24"/>
          <w:szCs w:val="24"/>
        </w:rPr>
        <w:t xml:space="preserve">3.  Скважина № 5494 обслуживает микрорайон «Новый поселок» </w:t>
      </w:r>
    </w:p>
    <w:p w:rsidR="00781F11" w:rsidRPr="008D726A" w:rsidRDefault="00781F11" w:rsidP="00781F11">
      <w:pPr>
        <w:autoSpaceDE w:val="0"/>
        <w:autoSpaceDN w:val="0"/>
        <w:adjustRightInd w:val="0"/>
        <w:jc w:val="both"/>
        <w:rPr>
          <w:sz w:val="24"/>
          <w:szCs w:val="24"/>
        </w:rPr>
      </w:pPr>
      <w:r w:rsidRPr="008D726A">
        <w:rPr>
          <w:sz w:val="24"/>
          <w:szCs w:val="24"/>
        </w:rPr>
        <w:t>пгт Даровской Кировской области.</w:t>
      </w:r>
    </w:p>
    <w:p w:rsidR="00781F11" w:rsidRPr="008D726A" w:rsidRDefault="00D93F15" w:rsidP="00781F11">
      <w:pPr>
        <w:autoSpaceDE w:val="0"/>
        <w:autoSpaceDN w:val="0"/>
        <w:adjustRightInd w:val="0"/>
        <w:ind w:firstLine="709"/>
        <w:jc w:val="both"/>
        <w:rPr>
          <w:sz w:val="24"/>
          <w:szCs w:val="24"/>
        </w:rPr>
      </w:pPr>
      <w:r>
        <w:rPr>
          <w:sz w:val="24"/>
          <w:szCs w:val="24"/>
        </w:rPr>
        <w:t>4</w:t>
      </w:r>
      <w:r w:rsidR="00781F11" w:rsidRPr="008D726A">
        <w:rPr>
          <w:sz w:val="24"/>
          <w:szCs w:val="24"/>
        </w:rPr>
        <w:t>. Скважина, принадлежащая ОАО «Даровской ДЭП № 14» обслуживает микрорайон «Дорожный» пгт Даровской Кировской области.</w:t>
      </w:r>
    </w:p>
    <w:p w:rsidR="00781F11" w:rsidRPr="008D726A" w:rsidRDefault="00D93F15" w:rsidP="00781F11">
      <w:pPr>
        <w:autoSpaceDE w:val="0"/>
        <w:autoSpaceDN w:val="0"/>
        <w:adjustRightInd w:val="0"/>
        <w:ind w:firstLine="709"/>
        <w:jc w:val="both"/>
        <w:rPr>
          <w:sz w:val="24"/>
          <w:szCs w:val="24"/>
        </w:rPr>
      </w:pPr>
      <w:r>
        <w:rPr>
          <w:sz w:val="24"/>
          <w:szCs w:val="24"/>
        </w:rPr>
        <w:t>5</w:t>
      </w:r>
      <w:r w:rsidR="00781F11" w:rsidRPr="008D726A">
        <w:rPr>
          <w:sz w:val="24"/>
          <w:szCs w:val="24"/>
        </w:rPr>
        <w:t>. Скважина № 25646 обслуживает микрорайон «Льнозавод», ул. Щегоричи, Чибенская, Весенняя, Вятская, Новый Мир.</w:t>
      </w:r>
    </w:p>
    <w:p w:rsidR="00781F11" w:rsidRPr="008D726A" w:rsidRDefault="00D93F15" w:rsidP="00781F11">
      <w:pPr>
        <w:autoSpaceDE w:val="0"/>
        <w:autoSpaceDN w:val="0"/>
        <w:adjustRightInd w:val="0"/>
        <w:ind w:firstLine="709"/>
        <w:jc w:val="both"/>
        <w:rPr>
          <w:sz w:val="24"/>
          <w:szCs w:val="24"/>
        </w:rPr>
      </w:pPr>
      <w:r>
        <w:rPr>
          <w:sz w:val="24"/>
          <w:szCs w:val="24"/>
        </w:rPr>
        <w:t>6</w:t>
      </w:r>
      <w:r w:rsidR="00781F11" w:rsidRPr="008D726A">
        <w:rPr>
          <w:sz w:val="24"/>
          <w:szCs w:val="24"/>
        </w:rPr>
        <w:t>. Скважины № 1253 и № 4715 обслуживают микрорайоны «Матанцы», «Дымковский», «Новожилы».</w:t>
      </w:r>
    </w:p>
    <w:p w:rsidR="00781F11" w:rsidRPr="008D726A" w:rsidRDefault="002017EB" w:rsidP="00781F11">
      <w:pPr>
        <w:autoSpaceDE w:val="0"/>
        <w:autoSpaceDN w:val="0"/>
        <w:adjustRightInd w:val="0"/>
        <w:ind w:firstLine="709"/>
        <w:jc w:val="both"/>
        <w:rPr>
          <w:sz w:val="24"/>
          <w:szCs w:val="24"/>
        </w:rPr>
      </w:pPr>
      <w:r>
        <w:rPr>
          <w:sz w:val="24"/>
          <w:szCs w:val="24"/>
        </w:rPr>
        <w:t>7</w:t>
      </w:r>
      <w:r w:rsidR="00781F11" w:rsidRPr="008D726A">
        <w:rPr>
          <w:sz w:val="24"/>
          <w:szCs w:val="24"/>
        </w:rPr>
        <w:t>. Скважина № 6600 обслуживает микрорайон «Мелиорация».</w:t>
      </w:r>
    </w:p>
    <w:p w:rsidR="00781F11" w:rsidRPr="008D726A" w:rsidRDefault="002017EB" w:rsidP="00781F11">
      <w:pPr>
        <w:autoSpaceDE w:val="0"/>
        <w:autoSpaceDN w:val="0"/>
        <w:adjustRightInd w:val="0"/>
        <w:ind w:firstLine="709"/>
        <w:jc w:val="both"/>
        <w:rPr>
          <w:sz w:val="24"/>
          <w:szCs w:val="24"/>
        </w:rPr>
      </w:pPr>
      <w:r>
        <w:rPr>
          <w:sz w:val="24"/>
          <w:szCs w:val="24"/>
        </w:rPr>
        <w:t>8</w:t>
      </w:r>
      <w:r w:rsidR="00781F11" w:rsidRPr="008D726A">
        <w:rPr>
          <w:sz w:val="24"/>
          <w:szCs w:val="24"/>
        </w:rPr>
        <w:t xml:space="preserve">. Скважины № 1-59, № 2-60, № 47982, № 1629 обслуживают микрорайоны «Ренжата», «Шоши», «Центральный» и закольцованы между собой.  </w:t>
      </w:r>
    </w:p>
    <w:p w:rsidR="00781F11" w:rsidRPr="008D726A" w:rsidRDefault="00781F11" w:rsidP="00781F11">
      <w:pPr>
        <w:autoSpaceDE w:val="0"/>
        <w:autoSpaceDN w:val="0"/>
        <w:adjustRightInd w:val="0"/>
        <w:ind w:firstLine="709"/>
        <w:jc w:val="both"/>
        <w:rPr>
          <w:sz w:val="24"/>
          <w:szCs w:val="24"/>
        </w:rPr>
      </w:pPr>
      <w:r w:rsidRPr="008D726A">
        <w:rPr>
          <w:sz w:val="24"/>
          <w:szCs w:val="24"/>
        </w:rPr>
        <w:t>1.4. Описание результатов технического обследования централизованных систем водоснабжения.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Администрацией Даровского городского поселения Даровского района Кировской области было проведено техническое обследование обслуживаемых централизованных систем водоснабжения и составлены соответствующие акты.</w:t>
      </w:r>
    </w:p>
    <w:p w:rsidR="00781F11" w:rsidRPr="008D726A" w:rsidRDefault="00781F11" w:rsidP="00781F11">
      <w:pPr>
        <w:jc w:val="both"/>
        <w:rPr>
          <w:sz w:val="24"/>
          <w:szCs w:val="24"/>
        </w:rPr>
      </w:pPr>
    </w:p>
    <w:p w:rsidR="00781F11" w:rsidRPr="008D726A" w:rsidRDefault="00781F11" w:rsidP="00781F11">
      <w:pPr>
        <w:autoSpaceDE w:val="0"/>
        <w:autoSpaceDN w:val="0"/>
        <w:adjustRightInd w:val="0"/>
        <w:ind w:firstLine="709"/>
        <w:jc w:val="center"/>
        <w:rPr>
          <w:sz w:val="24"/>
          <w:szCs w:val="24"/>
        </w:rPr>
      </w:pPr>
      <w:r w:rsidRPr="008D726A">
        <w:rPr>
          <w:sz w:val="24"/>
          <w:szCs w:val="24"/>
        </w:rPr>
        <w:t>Централизованная система водоснабжения д. Хохловщина</w:t>
      </w:r>
    </w:p>
    <w:tbl>
      <w:tblPr>
        <w:tblStyle w:val="af8"/>
        <w:tblW w:w="9606" w:type="dxa"/>
        <w:tblLayout w:type="fixed"/>
        <w:tblLook w:val="04A0" w:firstRow="1" w:lastRow="0" w:firstColumn="1" w:lastColumn="0" w:noHBand="0" w:noVBand="1"/>
      </w:tblPr>
      <w:tblGrid>
        <w:gridCol w:w="2660"/>
        <w:gridCol w:w="2300"/>
        <w:gridCol w:w="1766"/>
        <w:gridCol w:w="2880"/>
      </w:tblGrid>
      <w:tr w:rsidR="00781F11" w:rsidRPr="008D726A" w:rsidTr="007B64AD">
        <w:tc>
          <w:tcPr>
            <w:tcW w:w="2660" w:type="dxa"/>
          </w:tcPr>
          <w:p w:rsidR="00781F11" w:rsidRPr="008D726A" w:rsidRDefault="00781F11" w:rsidP="00781F11">
            <w:pPr>
              <w:jc w:val="both"/>
              <w:rPr>
                <w:sz w:val="24"/>
                <w:szCs w:val="24"/>
              </w:rPr>
            </w:pPr>
          </w:p>
        </w:tc>
        <w:tc>
          <w:tcPr>
            <w:tcW w:w="2300" w:type="dxa"/>
          </w:tcPr>
          <w:p w:rsidR="00781F11" w:rsidRPr="008D726A" w:rsidRDefault="00781F11" w:rsidP="00781F11">
            <w:pPr>
              <w:jc w:val="center"/>
              <w:rPr>
                <w:sz w:val="24"/>
                <w:szCs w:val="24"/>
              </w:rPr>
            </w:pPr>
            <w:r w:rsidRPr="008D726A">
              <w:rPr>
                <w:sz w:val="24"/>
                <w:szCs w:val="24"/>
              </w:rPr>
              <w:t>Скважина № 5773;</w:t>
            </w:r>
          </w:p>
          <w:p w:rsidR="00781F11" w:rsidRPr="008D726A" w:rsidRDefault="00781F11" w:rsidP="00781F11">
            <w:pPr>
              <w:jc w:val="center"/>
              <w:rPr>
                <w:sz w:val="24"/>
                <w:szCs w:val="24"/>
              </w:rPr>
            </w:pPr>
            <w:r w:rsidRPr="008D726A">
              <w:rPr>
                <w:sz w:val="24"/>
                <w:szCs w:val="24"/>
              </w:rPr>
              <w:t>Скважина № 5787</w:t>
            </w:r>
          </w:p>
        </w:tc>
        <w:tc>
          <w:tcPr>
            <w:tcW w:w="1766" w:type="dxa"/>
          </w:tcPr>
          <w:p w:rsidR="00781F11" w:rsidRPr="008D726A" w:rsidRDefault="00781F11" w:rsidP="00781F11">
            <w:pPr>
              <w:jc w:val="center"/>
              <w:rPr>
                <w:sz w:val="24"/>
                <w:szCs w:val="24"/>
              </w:rPr>
            </w:pPr>
            <w:r w:rsidRPr="008D726A">
              <w:rPr>
                <w:sz w:val="24"/>
                <w:szCs w:val="24"/>
              </w:rPr>
              <w:t>Водонапорная башня</w:t>
            </w:r>
          </w:p>
        </w:tc>
        <w:tc>
          <w:tcPr>
            <w:tcW w:w="2880" w:type="dxa"/>
          </w:tcPr>
          <w:p w:rsidR="00781F11" w:rsidRPr="008D726A" w:rsidRDefault="00781F11" w:rsidP="00781F11">
            <w:pPr>
              <w:jc w:val="center"/>
              <w:rPr>
                <w:sz w:val="24"/>
                <w:szCs w:val="24"/>
              </w:rPr>
            </w:pPr>
            <w:r w:rsidRPr="008D726A">
              <w:rPr>
                <w:sz w:val="24"/>
                <w:szCs w:val="24"/>
              </w:rPr>
              <w:t>Водопроводная сеть</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Год постройки и ввода в эксплуатацию</w:t>
            </w:r>
          </w:p>
        </w:tc>
        <w:tc>
          <w:tcPr>
            <w:tcW w:w="2300" w:type="dxa"/>
          </w:tcPr>
          <w:p w:rsidR="00781F11" w:rsidRPr="008D726A" w:rsidRDefault="00781F11" w:rsidP="00781F11">
            <w:pPr>
              <w:jc w:val="center"/>
              <w:rPr>
                <w:sz w:val="24"/>
                <w:szCs w:val="24"/>
              </w:rPr>
            </w:pPr>
            <w:r w:rsidRPr="008D726A">
              <w:rPr>
                <w:sz w:val="24"/>
                <w:szCs w:val="24"/>
              </w:rPr>
              <w:t>1982</w:t>
            </w:r>
          </w:p>
        </w:tc>
        <w:tc>
          <w:tcPr>
            <w:tcW w:w="1766" w:type="dxa"/>
          </w:tcPr>
          <w:p w:rsidR="00781F11" w:rsidRPr="008D726A" w:rsidRDefault="00781F11" w:rsidP="00781F11">
            <w:pPr>
              <w:jc w:val="center"/>
              <w:rPr>
                <w:sz w:val="24"/>
                <w:szCs w:val="24"/>
              </w:rPr>
            </w:pPr>
            <w:r w:rsidRPr="008D726A">
              <w:rPr>
                <w:sz w:val="24"/>
                <w:szCs w:val="24"/>
              </w:rPr>
              <w:t>1982</w:t>
            </w:r>
          </w:p>
        </w:tc>
        <w:tc>
          <w:tcPr>
            <w:tcW w:w="2880" w:type="dxa"/>
          </w:tcPr>
          <w:p w:rsidR="00781F11" w:rsidRPr="008D726A" w:rsidRDefault="00781F11" w:rsidP="00781F11">
            <w:pPr>
              <w:jc w:val="center"/>
              <w:rPr>
                <w:sz w:val="24"/>
                <w:szCs w:val="24"/>
              </w:rPr>
            </w:pPr>
            <w:r w:rsidRPr="008D726A">
              <w:rPr>
                <w:sz w:val="24"/>
                <w:szCs w:val="24"/>
              </w:rPr>
              <w:t>1982</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Марка, оборудования, </w:t>
            </w:r>
          </w:p>
          <w:p w:rsidR="00781F11" w:rsidRPr="008D726A" w:rsidRDefault="00781F11" w:rsidP="00781F11">
            <w:pPr>
              <w:jc w:val="both"/>
              <w:rPr>
                <w:sz w:val="24"/>
                <w:szCs w:val="24"/>
              </w:rPr>
            </w:pPr>
            <w:r w:rsidRPr="008D726A">
              <w:rPr>
                <w:sz w:val="24"/>
                <w:szCs w:val="24"/>
              </w:rPr>
              <w:t>производительность</w:t>
            </w:r>
          </w:p>
        </w:tc>
        <w:tc>
          <w:tcPr>
            <w:tcW w:w="2300" w:type="dxa"/>
          </w:tcPr>
          <w:p w:rsidR="00781F11" w:rsidRPr="008D726A" w:rsidRDefault="00781F11" w:rsidP="00781F11">
            <w:pPr>
              <w:rPr>
                <w:sz w:val="24"/>
                <w:szCs w:val="24"/>
              </w:rPr>
            </w:pPr>
            <w:r w:rsidRPr="008D726A">
              <w:rPr>
                <w:sz w:val="24"/>
                <w:szCs w:val="24"/>
              </w:rPr>
              <w:t>Насос:  2 шт.</w:t>
            </w:r>
          </w:p>
          <w:p w:rsidR="00781F11" w:rsidRPr="008D726A" w:rsidRDefault="00781F11" w:rsidP="00781F11">
            <w:pPr>
              <w:rPr>
                <w:sz w:val="24"/>
                <w:szCs w:val="24"/>
              </w:rPr>
            </w:pPr>
            <w:r w:rsidRPr="008D726A">
              <w:rPr>
                <w:sz w:val="24"/>
                <w:szCs w:val="24"/>
              </w:rPr>
              <w:t>ЭЦВ6-10-80, мощность:</w:t>
            </w:r>
          </w:p>
          <w:p w:rsidR="00781F11" w:rsidRPr="008D726A" w:rsidRDefault="00781F11" w:rsidP="00781F11">
            <w:pPr>
              <w:rPr>
                <w:sz w:val="24"/>
                <w:szCs w:val="24"/>
              </w:rPr>
            </w:pPr>
            <w:r w:rsidRPr="008D726A">
              <w:rPr>
                <w:sz w:val="24"/>
                <w:szCs w:val="24"/>
              </w:rPr>
              <w:t>6 куб.м/час</w:t>
            </w:r>
          </w:p>
        </w:tc>
        <w:tc>
          <w:tcPr>
            <w:tcW w:w="1766" w:type="dxa"/>
          </w:tcPr>
          <w:p w:rsidR="00781F11" w:rsidRPr="008D726A" w:rsidRDefault="00781F11" w:rsidP="00781F11">
            <w:pPr>
              <w:jc w:val="both"/>
              <w:rPr>
                <w:sz w:val="24"/>
                <w:szCs w:val="24"/>
              </w:rPr>
            </w:pPr>
            <w:r w:rsidRPr="008D726A">
              <w:rPr>
                <w:sz w:val="24"/>
                <w:szCs w:val="24"/>
              </w:rPr>
              <w:t>Объём:</w:t>
            </w:r>
          </w:p>
          <w:p w:rsidR="00781F11" w:rsidRPr="008D726A" w:rsidRDefault="00781F11" w:rsidP="00781F11">
            <w:pPr>
              <w:jc w:val="both"/>
              <w:rPr>
                <w:sz w:val="24"/>
                <w:szCs w:val="24"/>
              </w:rPr>
            </w:pPr>
            <w:r w:rsidRPr="008D726A">
              <w:rPr>
                <w:sz w:val="24"/>
                <w:szCs w:val="24"/>
              </w:rPr>
              <w:t>25 куб. м.</w:t>
            </w:r>
          </w:p>
        </w:tc>
        <w:tc>
          <w:tcPr>
            <w:tcW w:w="2880" w:type="dxa"/>
          </w:tcPr>
          <w:p w:rsidR="00781F11" w:rsidRPr="008D726A" w:rsidRDefault="00781F11" w:rsidP="00781F11">
            <w:pPr>
              <w:jc w:val="both"/>
              <w:rPr>
                <w:sz w:val="24"/>
                <w:szCs w:val="24"/>
              </w:rPr>
            </w:pPr>
            <w:r w:rsidRPr="008D726A">
              <w:rPr>
                <w:sz w:val="24"/>
                <w:szCs w:val="24"/>
              </w:rPr>
              <w:t>34 колодца из ж/б колец, диаметр от 1м до 1,5 м., высота колодцев до 1,8 м. Водопроводная колонка: металлическая 18 шт.</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Материал и диаметр </w:t>
            </w:r>
          </w:p>
          <w:p w:rsidR="00781F11" w:rsidRPr="008D726A" w:rsidRDefault="00781F11" w:rsidP="00781F11">
            <w:pPr>
              <w:jc w:val="both"/>
              <w:rPr>
                <w:sz w:val="24"/>
                <w:szCs w:val="24"/>
              </w:rPr>
            </w:pPr>
            <w:r w:rsidRPr="008D726A">
              <w:rPr>
                <w:sz w:val="24"/>
                <w:szCs w:val="24"/>
              </w:rPr>
              <w:t xml:space="preserve">трубопроводов по </w:t>
            </w:r>
          </w:p>
          <w:p w:rsidR="00781F11" w:rsidRPr="008D726A" w:rsidRDefault="00781F11" w:rsidP="00781F11">
            <w:pPr>
              <w:jc w:val="both"/>
              <w:rPr>
                <w:sz w:val="24"/>
                <w:szCs w:val="24"/>
              </w:rPr>
            </w:pPr>
            <w:r w:rsidRPr="008D726A">
              <w:rPr>
                <w:sz w:val="24"/>
                <w:szCs w:val="24"/>
              </w:rPr>
              <w:t xml:space="preserve">проекту и по </w:t>
            </w:r>
          </w:p>
          <w:p w:rsidR="00781F11" w:rsidRPr="008D726A" w:rsidRDefault="00781F11" w:rsidP="00781F11">
            <w:pPr>
              <w:jc w:val="both"/>
              <w:rPr>
                <w:sz w:val="24"/>
                <w:szCs w:val="24"/>
              </w:rPr>
            </w:pPr>
            <w:r w:rsidRPr="008D726A">
              <w:rPr>
                <w:sz w:val="24"/>
                <w:szCs w:val="24"/>
              </w:rPr>
              <w:t xml:space="preserve">исполнительной </w:t>
            </w:r>
          </w:p>
          <w:p w:rsidR="00781F11" w:rsidRPr="008D726A" w:rsidRDefault="00781F11" w:rsidP="00781F11">
            <w:pPr>
              <w:jc w:val="both"/>
              <w:rPr>
                <w:sz w:val="24"/>
                <w:szCs w:val="24"/>
              </w:rPr>
            </w:pPr>
            <w:r w:rsidRPr="008D726A">
              <w:rPr>
                <w:sz w:val="24"/>
                <w:szCs w:val="24"/>
              </w:rPr>
              <w:t>документации</w:t>
            </w:r>
          </w:p>
        </w:tc>
        <w:tc>
          <w:tcPr>
            <w:tcW w:w="2300" w:type="dxa"/>
          </w:tcPr>
          <w:p w:rsidR="00781F11" w:rsidRPr="008D726A" w:rsidRDefault="00781F11" w:rsidP="00781F11">
            <w:pPr>
              <w:jc w:val="both"/>
              <w:rPr>
                <w:sz w:val="24"/>
                <w:szCs w:val="24"/>
              </w:rPr>
            </w:pPr>
            <w:r w:rsidRPr="008D726A">
              <w:rPr>
                <w:sz w:val="24"/>
                <w:szCs w:val="24"/>
              </w:rPr>
              <w:t>Водоподъёмная труба скважины 5773: полиэтилен 63 мм, глубина 80 м.</w:t>
            </w:r>
          </w:p>
          <w:p w:rsidR="00781F11" w:rsidRPr="008D726A" w:rsidRDefault="00781F11" w:rsidP="00781F11">
            <w:pPr>
              <w:jc w:val="both"/>
              <w:rPr>
                <w:sz w:val="24"/>
                <w:szCs w:val="24"/>
              </w:rPr>
            </w:pPr>
            <w:r w:rsidRPr="008D726A">
              <w:rPr>
                <w:sz w:val="24"/>
                <w:szCs w:val="24"/>
              </w:rPr>
              <w:t>Водоподъёмная труба скважины № 5787: сталь диаметром 63 мм, глубина 97 м.</w:t>
            </w:r>
          </w:p>
        </w:tc>
        <w:tc>
          <w:tcPr>
            <w:tcW w:w="1766" w:type="dxa"/>
          </w:tcPr>
          <w:p w:rsidR="00781F11" w:rsidRPr="008D726A" w:rsidRDefault="00781F11" w:rsidP="00781F11">
            <w:pPr>
              <w:jc w:val="both"/>
              <w:rPr>
                <w:sz w:val="24"/>
                <w:szCs w:val="24"/>
              </w:rPr>
            </w:pPr>
            <w:r w:rsidRPr="008D726A">
              <w:rPr>
                <w:sz w:val="24"/>
                <w:szCs w:val="24"/>
              </w:rPr>
              <w:t>сталь</w:t>
            </w:r>
          </w:p>
        </w:tc>
        <w:tc>
          <w:tcPr>
            <w:tcW w:w="2880" w:type="dxa"/>
          </w:tcPr>
          <w:p w:rsidR="00781F11" w:rsidRPr="008D726A" w:rsidRDefault="00781F11" w:rsidP="00781F11">
            <w:pPr>
              <w:jc w:val="both"/>
              <w:rPr>
                <w:sz w:val="24"/>
                <w:szCs w:val="24"/>
              </w:rPr>
            </w:pPr>
            <w:r w:rsidRPr="008D726A">
              <w:rPr>
                <w:sz w:val="24"/>
                <w:szCs w:val="24"/>
              </w:rPr>
              <w:t>Чугун- 3670 м, полиэтилен – 330 м., диаметр 100 мм</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Фактическое состояние</w:t>
            </w:r>
          </w:p>
        </w:tc>
        <w:tc>
          <w:tcPr>
            <w:tcW w:w="2300" w:type="dxa"/>
          </w:tcPr>
          <w:p w:rsidR="00781F11" w:rsidRPr="008D726A" w:rsidRDefault="00781F11" w:rsidP="00781F11">
            <w:pPr>
              <w:jc w:val="both"/>
              <w:rPr>
                <w:sz w:val="24"/>
                <w:szCs w:val="24"/>
              </w:rPr>
            </w:pPr>
            <w:r w:rsidRPr="008D726A">
              <w:rPr>
                <w:sz w:val="24"/>
                <w:szCs w:val="24"/>
              </w:rPr>
              <w:t>удовлетворительное</w:t>
            </w:r>
          </w:p>
        </w:tc>
        <w:tc>
          <w:tcPr>
            <w:tcW w:w="1766" w:type="dxa"/>
          </w:tcPr>
          <w:p w:rsidR="00781F11" w:rsidRPr="008D726A" w:rsidRDefault="00781F11" w:rsidP="00781F11">
            <w:pPr>
              <w:jc w:val="both"/>
              <w:rPr>
                <w:sz w:val="24"/>
                <w:szCs w:val="24"/>
              </w:rPr>
            </w:pPr>
            <w:r w:rsidRPr="008D726A">
              <w:rPr>
                <w:sz w:val="24"/>
                <w:szCs w:val="24"/>
              </w:rPr>
              <w:t>неудовлетворительное</w:t>
            </w:r>
          </w:p>
        </w:tc>
        <w:tc>
          <w:tcPr>
            <w:tcW w:w="2880" w:type="dxa"/>
          </w:tcPr>
          <w:p w:rsidR="00781F11" w:rsidRPr="008D726A" w:rsidRDefault="00781F11" w:rsidP="00781F11">
            <w:pPr>
              <w:jc w:val="both"/>
              <w:rPr>
                <w:sz w:val="24"/>
                <w:szCs w:val="24"/>
              </w:rPr>
            </w:pPr>
            <w:r w:rsidRPr="008D726A">
              <w:rPr>
                <w:sz w:val="24"/>
                <w:szCs w:val="24"/>
              </w:rPr>
              <w:t>неудовлетворительное</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Износ (%)</w:t>
            </w:r>
          </w:p>
        </w:tc>
        <w:tc>
          <w:tcPr>
            <w:tcW w:w="2300" w:type="dxa"/>
          </w:tcPr>
          <w:p w:rsidR="00781F11" w:rsidRPr="008D726A" w:rsidRDefault="00781F11" w:rsidP="00781F11">
            <w:pPr>
              <w:jc w:val="center"/>
              <w:rPr>
                <w:sz w:val="24"/>
                <w:szCs w:val="24"/>
              </w:rPr>
            </w:pPr>
            <w:r w:rsidRPr="008D726A">
              <w:rPr>
                <w:sz w:val="24"/>
                <w:szCs w:val="24"/>
              </w:rPr>
              <w:t>65</w:t>
            </w:r>
          </w:p>
        </w:tc>
        <w:tc>
          <w:tcPr>
            <w:tcW w:w="1766" w:type="dxa"/>
          </w:tcPr>
          <w:p w:rsidR="00781F11" w:rsidRPr="008D726A" w:rsidRDefault="00781F11" w:rsidP="00781F11">
            <w:pPr>
              <w:jc w:val="center"/>
              <w:rPr>
                <w:sz w:val="24"/>
                <w:szCs w:val="24"/>
              </w:rPr>
            </w:pPr>
            <w:r w:rsidRPr="008D726A">
              <w:rPr>
                <w:sz w:val="24"/>
                <w:szCs w:val="24"/>
              </w:rPr>
              <w:t>90</w:t>
            </w:r>
          </w:p>
        </w:tc>
        <w:tc>
          <w:tcPr>
            <w:tcW w:w="2880" w:type="dxa"/>
          </w:tcPr>
          <w:p w:rsidR="00781F11" w:rsidRPr="008D726A" w:rsidRDefault="00781F11" w:rsidP="00781F11">
            <w:pPr>
              <w:jc w:val="center"/>
              <w:rPr>
                <w:sz w:val="24"/>
                <w:szCs w:val="24"/>
              </w:rPr>
            </w:pPr>
            <w:r w:rsidRPr="008D726A">
              <w:rPr>
                <w:sz w:val="24"/>
                <w:szCs w:val="24"/>
              </w:rPr>
              <w:t>80</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lastRenderedPageBreak/>
              <w:t>Сведения об аварийности</w:t>
            </w:r>
          </w:p>
        </w:tc>
        <w:tc>
          <w:tcPr>
            <w:tcW w:w="2300" w:type="dxa"/>
          </w:tcPr>
          <w:p w:rsidR="00781F11" w:rsidRPr="008D726A" w:rsidRDefault="00781F11" w:rsidP="00781F11">
            <w:pPr>
              <w:jc w:val="both"/>
              <w:rPr>
                <w:sz w:val="24"/>
                <w:szCs w:val="24"/>
              </w:rPr>
            </w:pPr>
            <w:r w:rsidRPr="008D726A">
              <w:rPr>
                <w:sz w:val="24"/>
                <w:szCs w:val="24"/>
              </w:rPr>
              <w:t>отсутствуют</w:t>
            </w:r>
          </w:p>
        </w:tc>
        <w:tc>
          <w:tcPr>
            <w:tcW w:w="1766" w:type="dxa"/>
          </w:tcPr>
          <w:p w:rsidR="00781F11" w:rsidRPr="008D726A" w:rsidRDefault="00781F11" w:rsidP="00781F11">
            <w:pPr>
              <w:jc w:val="both"/>
              <w:rPr>
                <w:sz w:val="24"/>
                <w:szCs w:val="24"/>
              </w:rPr>
            </w:pPr>
            <w:r w:rsidRPr="008D726A">
              <w:rPr>
                <w:sz w:val="24"/>
                <w:szCs w:val="24"/>
              </w:rPr>
              <w:t>аварийная</w:t>
            </w:r>
          </w:p>
        </w:tc>
        <w:tc>
          <w:tcPr>
            <w:tcW w:w="2880" w:type="dxa"/>
          </w:tcPr>
          <w:p w:rsidR="00781F11" w:rsidRPr="008D726A" w:rsidRDefault="00781F11" w:rsidP="00781F11">
            <w:pPr>
              <w:jc w:val="both"/>
              <w:rPr>
                <w:sz w:val="24"/>
                <w:szCs w:val="24"/>
              </w:rPr>
            </w:pPr>
            <w:r w:rsidRPr="008D726A">
              <w:rPr>
                <w:sz w:val="24"/>
                <w:szCs w:val="24"/>
              </w:rPr>
              <w:t>отсутствуют</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Выявленные дефекты и нарушения</w:t>
            </w:r>
          </w:p>
        </w:tc>
        <w:tc>
          <w:tcPr>
            <w:tcW w:w="2300" w:type="dxa"/>
          </w:tcPr>
          <w:p w:rsidR="00781F11" w:rsidRPr="008D726A" w:rsidRDefault="00781F11" w:rsidP="00781F11">
            <w:pPr>
              <w:jc w:val="both"/>
              <w:rPr>
                <w:sz w:val="24"/>
                <w:szCs w:val="24"/>
              </w:rPr>
            </w:pPr>
            <w:r w:rsidRPr="008D726A">
              <w:rPr>
                <w:sz w:val="24"/>
                <w:szCs w:val="24"/>
              </w:rPr>
              <w:t>Вода питьевая по исследованным показателям  соответствует требованиям СанПиН 2.1.4.1074-01 «Питьевая вода»</w:t>
            </w:r>
          </w:p>
        </w:tc>
        <w:tc>
          <w:tcPr>
            <w:tcW w:w="1766" w:type="dxa"/>
          </w:tcPr>
          <w:p w:rsidR="00864D3F" w:rsidRPr="00890527" w:rsidRDefault="00864D3F" w:rsidP="00781F11">
            <w:pPr>
              <w:jc w:val="both"/>
              <w:rPr>
                <w:sz w:val="24"/>
                <w:szCs w:val="24"/>
              </w:rPr>
            </w:pPr>
            <w:r w:rsidRPr="00F01CA0">
              <w:rPr>
                <w:sz w:val="24"/>
                <w:szCs w:val="24"/>
              </w:rPr>
              <w:t>призведена замена башни в 2019 году</w:t>
            </w:r>
          </w:p>
        </w:tc>
        <w:tc>
          <w:tcPr>
            <w:tcW w:w="2880" w:type="dxa"/>
          </w:tcPr>
          <w:p w:rsidR="00781F11" w:rsidRPr="008D726A" w:rsidRDefault="00781F11" w:rsidP="00781F11">
            <w:pPr>
              <w:jc w:val="both"/>
              <w:rPr>
                <w:sz w:val="24"/>
                <w:szCs w:val="24"/>
              </w:rPr>
            </w:pPr>
            <w:r w:rsidRPr="008D726A">
              <w:rPr>
                <w:sz w:val="24"/>
                <w:szCs w:val="24"/>
              </w:rPr>
              <w:t>Водопроводная колонка технически устарела, водопроводная сеть имеет утечки</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Оценка технического </w:t>
            </w:r>
          </w:p>
          <w:p w:rsidR="00781F11" w:rsidRPr="008D726A" w:rsidRDefault="00781F11" w:rsidP="00781F11">
            <w:pPr>
              <w:jc w:val="both"/>
              <w:rPr>
                <w:sz w:val="24"/>
                <w:szCs w:val="24"/>
              </w:rPr>
            </w:pPr>
            <w:r w:rsidRPr="008D726A">
              <w:rPr>
                <w:sz w:val="24"/>
                <w:szCs w:val="24"/>
              </w:rPr>
              <w:t xml:space="preserve">состояния объекта в </w:t>
            </w:r>
          </w:p>
          <w:p w:rsidR="00781F11" w:rsidRPr="008D726A" w:rsidRDefault="00781F11" w:rsidP="00781F11">
            <w:pPr>
              <w:jc w:val="both"/>
              <w:rPr>
                <w:sz w:val="24"/>
                <w:szCs w:val="24"/>
              </w:rPr>
            </w:pPr>
            <w:r w:rsidRPr="008D726A">
              <w:rPr>
                <w:sz w:val="24"/>
                <w:szCs w:val="24"/>
              </w:rPr>
              <w:t xml:space="preserve">момент проведения </w:t>
            </w:r>
          </w:p>
          <w:p w:rsidR="00781F11" w:rsidRPr="008D726A" w:rsidRDefault="00781F11" w:rsidP="00781F11">
            <w:pPr>
              <w:jc w:val="both"/>
              <w:rPr>
                <w:sz w:val="24"/>
                <w:szCs w:val="24"/>
              </w:rPr>
            </w:pPr>
            <w:r w:rsidRPr="008D726A">
              <w:rPr>
                <w:sz w:val="24"/>
                <w:szCs w:val="24"/>
              </w:rPr>
              <w:t>обследования</w:t>
            </w:r>
          </w:p>
        </w:tc>
        <w:tc>
          <w:tcPr>
            <w:tcW w:w="2300" w:type="dxa"/>
          </w:tcPr>
          <w:p w:rsidR="00781F11" w:rsidRPr="00F01CA0" w:rsidRDefault="00781F11" w:rsidP="00781F11">
            <w:pPr>
              <w:jc w:val="both"/>
              <w:rPr>
                <w:sz w:val="24"/>
                <w:szCs w:val="24"/>
              </w:rPr>
            </w:pPr>
            <w:r w:rsidRPr="00F01CA0">
              <w:rPr>
                <w:sz w:val="24"/>
                <w:szCs w:val="24"/>
              </w:rPr>
              <w:t>удовлетворительное</w:t>
            </w:r>
          </w:p>
        </w:tc>
        <w:tc>
          <w:tcPr>
            <w:tcW w:w="1766" w:type="dxa"/>
          </w:tcPr>
          <w:p w:rsidR="00781F11" w:rsidRPr="00F01CA0" w:rsidRDefault="00781F11" w:rsidP="00781F11">
            <w:pPr>
              <w:jc w:val="both"/>
              <w:rPr>
                <w:sz w:val="24"/>
                <w:szCs w:val="24"/>
              </w:rPr>
            </w:pPr>
            <w:r w:rsidRPr="00F01CA0">
              <w:rPr>
                <w:sz w:val="24"/>
                <w:szCs w:val="24"/>
              </w:rPr>
              <w:t>неудовлетворительное</w:t>
            </w:r>
          </w:p>
        </w:tc>
        <w:tc>
          <w:tcPr>
            <w:tcW w:w="2880" w:type="dxa"/>
          </w:tcPr>
          <w:p w:rsidR="00781F11" w:rsidRPr="008D726A" w:rsidRDefault="00781F11" w:rsidP="00781F11">
            <w:pPr>
              <w:jc w:val="both"/>
              <w:rPr>
                <w:sz w:val="24"/>
                <w:szCs w:val="24"/>
              </w:rPr>
            </w:pPr>
            <w:r w:rsidRPr="008D726A">
              <w:rPr>
                <w:sz w:val="24"/>
                <w:szCs w:val="24"/>
              </w:rPr>
              <w:t>удовлетворительное</w:t>
            </w:r>
          </w:p>
        </w:tc>
      </w:tr>
      <w:tr w:rsidR="00781F11" w:rsidRPr="008D726A" w:rsidTr="007B64AD">
        <w:tc>
          <w:tcPr>
            <w:tcW w:w="9606" w:type="dxa"/>
            <w:gridSpan w:val="4"/>
          </w:tcPr>
          <w:p w:rsidR="00781F11" w:rsidRPr="00F01CA0" w:rsidRDefault="00781F11" w:rsidP="00781F11">
            <w:pPr>
              <w:jc w:val="center"/>
              <w:rPr>
                <w:b/>
                <w:sz w:val="24"/>
                <w:szCs w:val="24"/>
              </w:rPr>
            </w:pPr>
            <w:r w:rsidRPr="00F01CA0">
              <w:rPr>
                <w:b/>
                <w:sz w:val="24"/>
                <w:szCs w:val="24"/>
              </w:rPr>
              <w:t>Заключение</w:t>
            </w:r>
          </w:p>
          <w:p w:rsidR="00781F11" w:rsidRPr="00F01CA0" w:rsidRDefault="00781F11" w:rsidP="00781F11">
            <w:pPr>
              <w:jc w:val="center"/>
              <w:rPr>
                <w:b/>
                <w:sz w:val="24"/>
                <w:szCs w:val="24"/>
              </w:rPr>
            </w:pPr>
          </w:p>
        </w:tc>
      </w:tr>
      <w:tr w:rsidR="00781F11" w:rsidRPr="008D726A" w:rsidTr="007B64AD">
        <w:tc>
          <w:tcPr>
            <w:tcW w:w="2660" w:type="dxa"/>
          </w:tcPr>
          <w:p w:rsidR="00781F11" w:rsidRPr="008D726A" w:rsidRDefault="00781F11" w:rsidP="002017EB">
            <w:pPr>
              <w:rPr>
                <w:sz w:val="24"/>
                <w:szCs w:val="24"/>
              </w:rPr>
            </w:pPr>
            <w:r w:rsidRPr="008D726A">
              <w:rPr>
                <w:sz w:val="24"/>
                <w:szCs w:val="24"/>
              </w:rPr>
              <w:t>О техническом состоянии объекта</w:t>
            </w:r>
          </w:p>
        </w:tc>
        <w:tc>
          <w:tcPr>
            <w:tcW w:w="2300" w:type="dxa"/>
          </w:tcPr>
          <w:p w:rsidR="00781F11" w:rsidRPr="00F01CA0" w:rsidRDefault="00781F11" w:rsidP="00781F11">
            <w:pPr>
              <w:jc w:val="both"/>
              <w:rPr>
                <w:sz w:val="24"/>
                <w:szCs w:val="24"/>
              </w:rPr>
            </w:pPr>
            <w:r w:rsidRPr="00F01CA0">
              <w:rPr>
                <w:sz w:val="24"/>
                <w:szCs w:val="24"/>
              </w:rPr>
              <w:t>№ 5773 надёжное;</w:t>
            </w:r>
          </w:p>
          <w:p w:rsidR="00781F11" w:rsidRPr="00F01CA0" w:rsidRDefault="00781F11" w:rsidP="009B1628">
            <w:pPr>
              <w:jc w:val="both"/>
              <w:rPr>
                <w:sz w:val="24"/>
                <w:szCs w:val="24"/>
              </w:rPr>
            </w:pPr>
            <w:r w:rsidRPr="00F01CA0">
              <w:rPr>
                <w:sz w:val="24"/>
                <w:szCs w:val="24"/>
              </w:rPr>
              <w:t>№ 5787 надежное</w:t>
            </w:r>
          </w:p>
        </w:tc>
        <w:tc>
          <w:tcPr>
            <w:tcW w:w="1766" w:type="dxa"/>
          </w:tcPr>
          <w:p w:rsidR="00781F11" w:rsidRPr="00F01CA0" w:rsidRDefault="00781F11" w:rsidP="009B1628">
            <w:pPr>
              <w:jc w:val="both"/>
              <w:rPr>
                <w:sz w:val="24"/>
                <w:szCs w:val="24"/>
              </w:rPr>
            </w:pPr>
            <w:r w:rsidRPr="00F01CA0">
              <w:rPr>
                <w:sz w:val="24"/>
                <w:szCs w:val="24"/>
              </w:rPr>
              <w:t>Объект технически исправен</w:t>
            </w:r>
          </w:p>
        </w:tc>
        <w:tc>
          <w:tcPr>
            <w:tcW w:w="2880"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о возможности </w:t>
            </w:r>
          </w:p>
          <w:p w:rsidR="00781F11" w:rsidRPr="008D726A" w:rsidRDefault="00781F11" w:rsidP="00781F11">
            <w:pPr>
              <w:jc w:val="both"/>
              <w:rPr>
                <w:sz w:val="24"/>
                <w:szCs w:val="24"/>
              </w:rPr>
            </w:pPr>
            <w:r w:rsidRPr="008D726A">
              <w:rPr>
                <w:sz w:val="24"/>
                <w:szCs w:val="24"/>
              </w:rPr>
              <w:t xml:space="preserve">дальнейшей </w:t>
            </w:r>
          </w:p>
          <w:p w:rsidR="00781F11" w:rsidRPr="008D726A" w:rsidRDefault="00781F11" w:rsidP="00781F11">
            <w:pPr>
              <w:jc w:val="both"/>
              <w:rPr>
                <w:sz w:val="24"/>
                <w:szCs w:val="24"/>
              </w:rPr>
            </w:pPr>
            <w:r w:rsidRPr="008D726A">
              <w:rPr>
                <w:sz w:val="24"/>
                <w:szCs w:val="24"/>
              </w:rPr>
              <w:t>эксплуатации объекта</w:t>
            </w:r>
          </w:p>
        </w:tc>
        <w:tc>
          <w:tcPr>
            <w:tcW w:w="2300" w:type="dxa"/>
          </w:tcPr>
          <w:p w:rsidR="00781F11" w:rsidRPr="00F01CA0" w:rsidRDefault="00781F11" w:rsidP="00781F11">
            <w:pPr>
              <w:jc w:val="both"/>
              <w:rPr>
                <w:sz w:val="24"/>
                <w:szCs w:val="24"/>
              </w:rPr>
            </w:pPr>
            <w:r w:rsidRPr="00F01CA0">
              <w:rPr>
                <w:sz w:val="24"/>
                <w:szCs w:val="24"/>
              </w:rPr>
              <w:t>возможно</w:t>
            </w:r>
          </w:p>
        </w:tc>
        <w:tc>
          <w:tcPr>
            <w:tcW w:w="1766" w:type="dxa"/>
          </w:tcPr>
          <w:p w:rsidR="00781F11" w:rsidRPr="00F01CA0" w:rsidRDefault="00781F11" w:rsidP="00781F11">
            <w:pPr>
              <w:jc w:val="both"/>
              <w:rPr>
                <w:sz w:val="24"/>
                <w:szCs w:val="24"/>
              </w:rPr>
            </w:pPr>
            <w:r w:rsidRPr="00F01CA0">
              <w:rPr>
                <w:sz w:val="24"/>
                <w:szCs w:val="24"/>
              </w:rPr>
              <w:t>возможно</w:t>
            </w:r>
          </w:p>
        </w:tc>
        <w:tc>
          <w:tcPr>
            <w:tcW w:w="2880"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об условиях и сроках </w:t>
            </w:r>
          </w:p>
          <w:p w:rsidR="00781F11" w:rsidRPr="008D726A" w:rsidRDefault="00781F11" w:rsidP="00781F11">
            <w:pPr>
              <w:jc w:val="both"/>
              <w:rPr>
                <w:sz w:val="24"/>
                <w:szCs w:val="24"/>
              </w:rPr>
            </w:pPr>
            <w:r w:rsidRPr="008D726A">
              <w:rPr>
                <w:sz w:val="24"/>
                <w:szCs w:val="24"/>
              </w:rPr>
              <w:t xml:space="preserve">дальнейшей </w:t>
            </w:r>
          </w:p>
          <w:p w:rsidR="00781F11" w:rsidRPr="008D726A" w:rsidRDefault="00781F11" w:rsidP="00781F11">
            <w:pPr>
              <w:jc w:val="both"/>
              <w:rPr>
                <w:sz w:val="24"/>
                <w:szCs w:val="24"/>
              </w:rPr>
            </w:pPr>
            <w:r w:rsidRPr="008D726A">
              <w:rPr>
                <w:sz w:val="24"/>
                <w:szCs w:val="24"/>
              </w:rPr>
              <w:t>эксплуатации объекта</w:t>
            </w:r>
          </w:p>
        </w:tc>
        <w:tc>
          <w:tcPr>
            <w:tcW w:w="2300" w:type="dxa"/>
          </w:tcPr>
          <w:p w:rsidR="00781F11" w:rsidRPr="008D726A" w:rsidRDefault="00781F11" w:rsidP="00781F11">
            <w:pPr>
              <w:jc w:val="both"/>
              <w:rPr>
                <w:sz w:val="24"/>
                <w:szCs w:val="24"/>
              </w:rPr>
            </w:pPr>
            <w:r w:rsidRPr="008D726A">
              <w:rPr>
                <w:sz w:val="24"/>
                <w:szCs w:val="24"/>
              </w:rPr>
              <w:t>5 лет</w:t>
            </w:r>
          </w:p>
        </w:tc>
        <w:tc>
          <w:tcPr>
            <w:tcW w:w="1766" w:type="dxa"/>
          </w:tcPr>
          <w:p w:rsidR="00781F11" w:rsidRPr="008D726A" w:rsidRDefault="00781F11" w:rsidP="00781F11">
            <w:pPr>
              <w:jc w:val="both"/>
              <w:rPr>
                <w:sz w:val="24"/>
                <w:szCs w:val="24"/>
              </w:rPr>
            </w:pPr>
          </w:p>
        </w:tc>
        <w:tc>
          <w:tcPr>
            <w:tcW w:w="2880" w:type="dxa"/>
          </w:tcPr>
          <w:p w:rsidR="00781F11" w:rsidRPr="008D726A" w:rsidRDefault="00781F11" w:rsidP="00781F11">
            <w:pPr>
              <w:jc w:val="both"/>
              <w:rPr>
                <w:sz w:val="24"/>
                <w:szCs w:val="24"/>
              </w:rPr>
            </w:pPr>
            <w:r w:rsidRPr="008D726A">
              <w:rPr>
                <w:sz w:val="24"/>
                <w:szCs w:val="24"/>
              </w:rPr>
              <w:t>2 года</w:t>
            </w:r>
          </w:p>
        </w:tc>
      </w:tr>
      <w:tr w:rsidR="00781F11" w:rsidRPr="008D726A" w:rsidTr="007B64AD">
        <w:tc>
          <w:tcPr>
            <w:tcW w:w="9606" w:type="dxa"/>
            <w:gridSpan w:val="4"/>
          </w:tcPr>
          <w:p w:rsidR="00781F11" w:rsidRPr="008D726A" w:rsidRDefault="00781F11" w:rsidP="00781F11">
            <w:pPr>
              <w:jc w:val="center"/>
              <w:rPr>
                <w:b/>
                <w:sz w:val="24"/>
                <w:szCs w:val="24"/>
              </w:rPr>
            </w:pPr>
            <w:r w:rsidRPr="008D726A">
              <w:rPr>
                <w:b/>
                <w:sz w:val="24"/>
                <w:szCs w:val="24"/>
              </w:rPr>
              <w:t>Предлагаемые рекомендации</w:t>
            </w:r>
          </w:p>
          <w:p w:rsidR="00781F11" w:rsidRPr="008D726A" w:rsidRDefault="00781F11" w:rsidP="00781F11">
            <w:pPr>
              <w:jc w:val="center"/>
              <w:rPr>
                <w:b/>
                <w:sz w:val="24"/>
                <w:szCs w:val="24"/>
              </w:rPr>
            </w:pP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По плановым значениям показателей:</w:t>
            </w:r>
          </w:p>
          <w:p w:rsidR="00781F11" w:rsidRPr="008D726A" w:rsidRDefault="00781F11" w:rsidP="00781F11">
            <w:pPr>
              <w:jc w:val="both"/>
              <w:rPr>
                <w:sz w:val="24"/>
                <w:szCs w:val="24"/>
              </w:rPr>
            </w:pPr>
            <w:r w:rsidRPr="008D726A">
              <w:rPr>
                <w:sz w:val="24"/>
                <w:szCs w:val="24"/>
              </w:rPr>
              <w:t>надёжности</w:t>
            </w:r>
          </w:p>
        </w:tc>
        <w:tc>
          <w:tcPr>
            <w:tcW w:w="2300" w:type="dxa"/>
          </w:tcPr>
          <w:p w:rsidR="00781F11" w:rsidRPr="008D726A" w:rsidRDefault="00781F11" w:rsidP="00781F11">
            <w:pPr>
              <w:jc w:val="both"/>
              <w:rPr>
                <w:sz w:val="24"/>
                <w:szCs w:val="24"/>
              </w:rPr>
            </w:pPr>
            <w:r w:rsidRPr="008D726A">
              <w:rPr>
                <w:sz w:val="24"/>
                <w:szCs w:val="24"/>
              </w:rPr>
              <w:t>Осуществление</w:t>
            </w:r>
          </w:p>
          <w:p w:rsidR="00781F11" w:rsidRPr="008D726A" w:rsidRDefault="00781F11" w:rsidP="00781F11">
            <w:pPr>
              <w:jc w:val="both"/>
              <w:rPr>
                <w:sz w:val="24"/>
                <w:szCs w:val="24"/>
              </w:rPr>
            </w:pPr>
            <w:r w:rsidRPr="008D726A">
              <w:rPr>
                <w:sz w:val="24"/>
                <w:szCs w:val="24"/>
              </w:rPr>
              <w:t>постоянного</w:t>
            </w:r>
          </w:p>
          <w:p w:rsidR="00781F11" w:rsidRPr="008D726A" w:rsidRDefault="00781F11" w:rsidP="00781F11">
            <w:pPr>
              <w:jc w:val="both"/>
              <w:rPr>
                <w:sz w:val="24"/>
                <w:szCs w:val="24"/>
              </w:rPr>
            </w:pPr>
            <w:r w:rsidRPr="008D726A">
              <w:rPr>
                <w:sz w:val="24"/>
                <w:szCs w:val="24"/>
              </w:rPr>
              <w:t>контроля</w:t>
            </w:r>
          </w:p>
          <w:p w:rsidR="00781F11" w:rsidRPr="008D726A" w:rsidRDefault="00781F11" w:rsidP="00781F11">
            <w:pPr>
              <w:jc w:val="both"/>
              <w:rPr>
                <w:sz w:val="24"/>
                <w:szCs w:val="24"/>
              </w:rPr>
            </w:pPr>
            <w:r w:rsidRPr="008D726A">
              <w:rPr>
                <w:sz w:val="24"/>
                <w:szCs w:val="24"/>
              </w:rPr>
              <w:t xml:space="preserve">за работой </w:t>
            </w:r>
          </w:p>
          <w:p w:rsidR="00781F11" w:rsidRPr="008D726A" w:rsidRDefault="00781F11" w:rsidP="00781F11">
            <w:pPr>
              <w:jc w:val="both"/>
              <w:rPr>
                <w:sz w:val="24"/>
                <w:szCs w:val="24"/>
              </w:rPr>
            </w:pPr>
            <w:r w:rsidRPr="008D726A">
              <w:rPr>
                <w:sz w:val="24"/>
                <w:szCs w:val="24"/>
              </w:rPr>
              <w:t xml:space="preserve">скважины и </w:t>
            </w:r>
          </w:p>
          <w:p w:rsidR="00781F11" w:rsidRPr="008D726A" w:rsidRDefault="00781F11" w:rsidP="00781F11">
            <w:pPr>
              <w:jc w:val="both"/>
              <w:rPr>
                <w:sz w:val="24"/>
                <w:szCs w:val="24"/>
              </w:rPr>
            </w:pPr>
            <w:r w:rsidRPr="008D726A">
              <w:rPr>
                <w:sz w:val="24"/>
                <w:szCs w:val="24"/>
              </w:rPr>
              <w:t xml:space="preserve">оборудования </w:t>
            </w:r>
          </w:p>
        </w:tc>
        <w:tc>
          <w:tcPr>
            <w:tcW w:w="1766" w:type="dxa"/>
          </w:tcPr>
          <w:p w:rsidR="00781F11" w:rsidRPr="008D726A" w:rsidRDefault="00781F11" w:rsidP="00781F11">
            <w:pPr>
              <w:jc w:val="both"/>
              <w:rPr>
                <w:sz w:val="24"/>
                <w:szCs w:val="24"/>
              </w:rPr>
            </w:pPr>
            <w:r w:rsidRPr="008D726A">
              <w:rPr>
                <w:sz w:val="24"/>
                <w:szCs w:val="24"/>
              </w:rPr>
              <w:t>Капитальный ремонт водонапорной башни</w:t>
            </w:r>
          </w:p>
        </w:tc>
        <w:tc>
          <w:tcPr>
            <w:tcW w:w="2880" w:type="dxa"/>
          </w:tcPr>
          <w:p w:rsidR="00781F11" w:rsidRPr="008D726A" w:rsidRDefault="00781F11" w:rsidP="00781F11">
            <w:pPr>
              <w:jc w:val="both"/>
              <w:rPr>
                <w:sz w:val="24"/>
                <w:szCs w:val="24"/>
              </w:rPr>
            </w:pPr>
            <w:r w:rsidRPr="008D726A">
              <w:rPr>
                <w:sz w:val="24"/>
                <w:szCs w:val="24"/>
              </w:rPr>
              <w:t>Проведение планово</w:t>
            </w:r>
          </w:p>
          <w:p w:rsidR="00781F11" w:rsidRPr="008D726A" w:rsidRDefault="00781F11" w:rsidP="00781F11">
            <w:pPr>
              <w:jc w:val="both"/>
              <w:rPr>
                <w:sz w:val="24"/>
                <w:szCs w:val="24"/>
              </w:rPr>
            </w:pPr>
            <w:r w:rsidRPr="008D726A">
              <w:rPr>
                <w:sz w:val="24"/>
                <w:szCs w:val="24"/>
              </w:rPr>
              <w:t xml:space="preserve">-предупредительных и капитальных </w:t>
            </w:r>
          </w:p>
          <w:p w:rsidR="00781F11" w:rsidRPr="008D726A" w:rsidRDefault="00781F11" w:rsidP="00781F11">
            <w:pPr>
              <w:jc w:val="both"/>
              <w:rPr>
                <w:sz w:val="24"/>
                <w:szCs w:val="24"/>
              </w:rPr>
            </w:pPr>
            <w:r w:rsidRPr="008D726A">
              <w:rPr>
                <w:sz w:val="24"/>
                <w:szCs w:val="24"/>
              </w:rPr>
              <w:t xml:space="preserve">ремонтов </w:t>
            </w:r>
          </w:p>
          <w:p w:rsidR="00781F11" w:rsidRPr="008D726A" w:rsidRDefault="00781F11" w:rsidP="00781F11">
            <w:pPr>
              <w:jc w:val="both"/>
              <w:rPr>
                <w:sz w:val="24"/>
                <w:szCs w:val="24"/>
              </w:rPr>
            </w:pPr>
            <w:r w:rsidRPr="008D726A">
              <w:rPr>
                <w:sz w:val="24"/>
                <w:szCs w:val="24"/>
              </w:rPr>
              <w:t>водопроводной сети.</w:t>
            </w:r>
          </w:p>
          <w:p w:rsidR="00781F11" w:rsidRPr="008D726A" w:rsidRDefault="00781F11" w:rsidP="00781F11">
            <w:pPr>
              <w:jc w:val="both"/>
              <w:rPr>
                <w:sz w:val="24"/>
                <w:szCs w:val="24"/>
              </w:rPr>
            </w:pP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качества</w:t>
            </w:r>
          </w:p>
        </w:tc>
        <w:tc>
          <w:tcPr>
            <w:tcW w:w="2300" w:type="dxa"/>
          </w:tcPr>
          <w:p w:rsidR="00781F11" w:rsidRPr="008D726A" w:rsidRDefault="00781F11" w:rsidP="00781F11">
            <w:pPr>
              <w:jc w:val="both"/>
              <w:rPr>
                <w:sz w:val="24"/>
                <w:szCs w:val="24"/>
              </w:rPr>
            </w:pPr>
            <w:r w:rsidRPr="008D726A">
              <w:rPr>
                <w:sz w:val="24"/>
                <w:szCs w:val="24"/>
              </w:rPr>
              <w:t>Проведение планово</w:t>
            </w:r>
          </w:p>
          <w:p w:rsidR="00781F11" w:rsidRPr="008D726A" w:rsidRDefault="00781F11" w:rsidP="00781F11">
            <w:pPr>
              <w:jc w:val="both"/>
              <w:rPr>
                <w:sz w:val="24"/>
                <w:szCs w:val="24"/>
              </w:rPr>
            </w:pPr>
            <w:r w:rsidRPr="008D726A">
              <w:rPr>
                <w:sz w:val="24"/>
                <w:szCs w:val="24"/>
              </w:rPr>
              <w:t>-предупредительн</w:t>
            </w:r>
          </w:p>
          <w:p w:rsidR="00781F11" w:rsidRPr="008D726A" w:rsidRDefault="00781F11" w:rsidP="00781F11">
            <w:pPr>
              <w:jc w:val="both"/>
              <w:rPr>
                <w:sz w:val="24"/>
                <w:szCs w:val="24"/>
              </w:rPr>
            </w:pPr>
            <w:r w:rsidRPr="008D726A">
              <w:rPr>
                <w:sz w:val="24"/>
                <w:szCs w:val="24"/>
              </w:rPr>
              <w:t xml:space="preserve">ых и капитальных </w:t>
            </w:r>
          </w:p>
          <w:p w:rsidR="00781F11" w:rsidRPr="008D726A" w:rsidRDefault="00781F11" w:rsidP="00781F11">
            <w:pPr>
              <w:jc w:val="both"/>
              <w:rPr>
                <w:sz w:val="24"/>
                <w:szCs w:val="24"/>
              </w:rPr>
            </w:pPr>
            <w:r w:rsidRPr="008D726A">
              <w:rPr>
                <w:sz w:val="24"/>
                <w:szCs w:val="24"/>
              </w:rPr>
              <w:t xml:space="preserve">ремонтов </w:t>
            </w:r>
          </w:p>
          <w:p w:rsidR="00781F11" w:rsidRPr="008D726A" w:rsidRDefault="00781F11" w:rsidP="00781F11">
            <w:pPr>
              <w:jc w:val="both"/>
              <w:rPr>
                <w:sz w:val="24"/>
                <w:szCs w:val="24"/>
              </w:rPr>
            </w:pPr>
          </w:p>
          <w:p w:rsidR="00781F11" w:rsidRPr="008D726A" w:rsidRDefault="00781F11" w:rsidP="00781F11">
            <w:pPr>
              <w:jc w:val="both"/>
              <w:rPr>
                <w:sz w:val="24"/>
                <w:szCs w:val="24"/>
              </w:rPr>
            </w:pPr>
          </w:p>
        </w:tc>
        <w:tc>
          <w:tcPr>
            <w:tcW w:w="1766" w:type="dxa"/>
          </w:tcPr>
          <w:p w:rsidR="00781F11" w:rsidRPr="008D726A" w:rsidRDefault="00781F11" w:rsidP="00781F11">
            <w:pPr>
              <w:jc w:val="both"/>
              <w:rPr>
                <w:sz w:val="24"/>
                <w:szCs w:val="24"/>
              </w:rPr>
            </w:pPr>
            <w:r w:rsidRPr="008D726A">
              <w:rPr>
                <w:sz w:val="24"/>
                <w:szCs w:val="24"/>
              </w:rPr>
              <w:t xml:space="preserve">Отбор проб воды по </w:t>
            </w:r>
          </w:p>
          <w:p w:rsidR="00781F11" w:rsidRPr="008D726A" w:rsidRDefault="00781F11" w:rsidP="00781F11">
            <w:pPr>
              <w:jc w:val="both"/>
              <w:rPr>
                <w:sz w:val="24"/>
                <w:szCs w:val="24"/>
              </w:rPr>
            </w:pPr>
            <w:r w:rsidRPr="008D726A">
              <w:rPr>
                <w:sz w:val="24"/>
                <w:szCs w:val="24"/>
              </w:rPr>
              <w:t>микробиологическим и санитарно</w:t>
            </w:r>
          </w:p>
          <w:p w:rsidR="00781F11" w:rsidRPr="008D726A" w:rsidRDefault="00781F11" w:rsidP="00781F11">
            <w:pPr>
              <w:jc w:val="both"/>
              <w:rPr>
                <w:sz w:val="24"/>
                <w:szCs w:val="24"/>
              </w:rPr>
            </w:pPr>
            <w:r w:rsidRPr="008D726A">
              <w:rPr>
                <w:sz w:val="24"/>
                <w:szCs w:val="24"/>
              </w:rPr>
              <w:t xml:space="preserve">-химическим </w:t>
            </w:r>
          </w:p>
          <w:p w:rsidR="00781F11" w:rsidRPr="008D726A" w:rsidRDefault="00781F11" w:rsidP="00781F11">
            <w:pPr>
              <w:jc w:val="both"/>
              <w:rPr>
                <w:sz w:val="24"/>
                <w:szCs w:val="24"/>
              </w:rPr>
            </w:pPr>
            <w:r w:rsidRPr="008D726A">
              <w:rPr>
                <w:sz w:val="24"/>
                <w:szCs w:val="24"/>
              </w:rPr>
              <w:t>показателям</w:t>
            </w:r>
          </w:p>
        </w:tc>
        <w:tc>
          <w:tcPr>
            <w:tcW w:w="2880" w:type="dxa"/>
          </w:tcPr>
          <w:p w:rsidR="00781F11" w:rsidRPr="008D726A" w:rsidRDefault="00781F11" w:rsidP="00781F11">
            <w:pPr>
              <w:jc w:val="both"/>
              <w:rPr>
                <w:sz w:val="24"/>
                <w:szCs w:val="24"/>
              </w:rPr>
            </w:pPr>
            <w:r w:rsidRPr="008D726A">
              <w:rPr>
                <w:sz w:val="24"/>
                <w:szCs w:val="24"/>
              </w:rPr>
              <w:t xml:space="preserve">Отбор проб воды по </w:t>
            </w:r>
          </w:p>
          <w:p w:rsidR="00781F11" w:rsidRPr="008D726A" w:rsidRDefault="00781F11" w:rsidP="00781F11">
            <w:pPr>
              <w:jc w:val="both"/>
              <w:rPr>
                <w:sz w:val="24"/>
                <w:szCs w:val="24"/>
              </w:rPr>
            </w:pPr>
            <w:r w:rsidRPr="008D726A">
              <w:rPr>
                <w:sz w:val="24"/>
                <w:szCs w:val="24"/>
              </w:rPr>
              <w:t>микробиологически</w:t>
            </w:r>
          </w:p>
          <w:p w:rsidR="00781F11" w:rsidRPr="008D726A" w:rsidRDefault="00781F11" w:rsidP="00781F11">
            <w:pPr>
              <w:jc w:val="both"/>
              <w:rPr>
                <w:sz w:val="24"/>
                <w:szCs w:val="24"/>
              </w:rPr>
            </w:pPr>
            <w:r w:rsidRPr="008D726A">
              <w:rPr>
                <w:sz w:val="24"/>
                <w:szCs w:val="24"/>
              </w:rPr>
              <w:t>м и санитарно-</w:t>
            </w:r>
          </w:p>
          <w:p w:rsidR="00781F11" w:rsidRPr="008D726A" w:rsidRDefault="00781F11" w:rsidP="00781F11">
            <w:pPr>
              <w:jc w:val="both"/>
              <w:rPr>
                <w:sz w:val="24"/>
                <w:szCs w:val="24"/>
              </w:rPr>
            </w:pPr>
            <w:r w:rsidRPr="008D726A">
              <w:rPr>
                <w:sz w:val="24"/>
                <w:szCs w:val="24"/>
              </w:rPr>
              <w:t xml:space="preserve">химическим </w:t>
            </w:r>
          </w:p>
          <w:p w:rsidR="00781F11" w:rsidRPr="008D726A" w:rsidRDefault="00781F11" w:rsidP="00781F11">
            <w:pPr>
              <w:jc w:val="both"/>
              <w:rPr>
                <w:sz w:val="24"/>
                <w:szCs w:val="24"/>
              </w:rPr>
            </w:pPr>
            <w:r w:rsidRPr="008D726A">
              <w:rPr>
                <w:sz w:val="24"/>
                <w:szCs w:val="24"/>
              </w:rPr>
              <w:t>показателям.</w:t>
            </w:r>
          </w:p>
          <w:p w:rsidR="00781F11" w:rsidRPr="008D726A" w:rsidRDefault="00781F11" w:rsidP="00781F11">
            <w:pPr>
              <w:jc w:val="both"/>
              <w:rPr>
                <w:sz w:val="24"/>
                <w:szCs w:val="24"/>
              </w:rPr>
            </w:pP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Энергетической эффективности</w:t>
            </w:r>
          </w:p>
        </w:tc>
        <w:tc>
          <w:tcPr>
            <w:tcW w:w="2300" w:type="dxa"/>
          </w:tcPr>
          <w:p w:rsidR="00781F11" w:rsidRPr="008D726A" w:rsidRDefault="00781F11" w:rsidP="00781F11">
            <w:pPr>
              <w:rPr>
                <w:sz w:val="24"/>
                <w:szCs w:val="24"/>
              </w:rPr>
            </w:pPr>
            <w:r w:rsidRPr="008D726A">
              <w:rPr>
                <w:sz w:val="24"/>
                <w:szCs w:val="24"/>
              </w:rPr>
              <w:t xml:space="preserve">Модернизация </w:t>
            </w:r>
          </w:p>
          <w:p w:rsidR="00781F11" w:rsidRPr="008D726A" w:rsidRDefault="00781F11" w:rsidP="00781F11">
            <w:pPr>
              <w:rPr>
                <w:sz w:val="24"/>
                <w:szCs w:val="24"/>
              </w:rPr>
            </w:pPr>
            <w:r w:rsidRPr="008D726A">
              <w:rPr>
                <w:sz w:val="24"/>
                <w:szCs w:val="24"/>
              </w:rPr>
              <w:t xml:space="preserve">оборудования </w:t>
            </w:r>
          </w:p>
          <w:p w:rsidR="00781F11" w:rsidRPr="008D726A" w:rsidRDefault="00781F11" w:rsidP="00781F11">
            <w:pPr>
              <w:rPr>
                <w:sz w:val="24"/>
                <w:szCs w:val="24"/>
              </w:rPr>
            </w:pPr>
            <w:r w:rsidRPr="008D726A">
              <w:rPr>
                <w:sz w:val="24"/>
                <w:szCs w:val="24"/>
              </w:rPr>
              <w:t xml:space="preserve">скважины 5787, в том числе замена </w:t>
            </w:r>
          </w:p>
          <w:p w:rsidR="00781F11" w:rsidRPr="008D726A" w:rsidRDefault="00781F11" w:rsidP="00781F11">
            <w:pPr>
              <w:rPr>
                <w:sz w:val="24"/>
                <w:szCs w:val="24"/>
              </w:rPr>
            </w:pPr>
            <w:r w:rsidRPr="008D726A">
              <w:rPr>
                <w:sz w:val="24"/>
                <w:szCs w:val="24"/>
              </w:rPr>
              <w:t xml:space="preserve">оборудования на </w:t>
            </w:r>
          </w:p>
          <w:p w:rsidR="00781F11" w:rsidRPr="008D726A" w:rsidRDefault="00781F11" w:rsidP="00781F11">
            <w:pPr>
              <w:rPr>
                <w:sz w:val="24"/>
                <w:szCs w:val="24"/>
              </w:rPr>
            </w:pPr>
            <w:r w:rsidRPr="008D726A">
              <w:rPr>
                <w:sz w:val="24"/>
                <w:szCs w:val="24"/>
              </w:rPr>
              <w:t xml:space="preserve">оборудование с </w:t>
            </w:r>
          </w:p>
          <w:p w:rsidR="00781F11" w:rsidRPr="008D726A" w:rsidRDefault="00781F11" w:rsidP="00781F11">
            <w:pPr>
              <w:rPr>
                <w:sz w:val="24"/>
                <w:szCs w:val="24"/>
              </w:rPr>
            </w:pPr>
            <w:r w:rsidRPr="008D726A">
              <w:rPr>
                <w:sz w:val="24"/>
                <w:szCs w:val="24"/>
              </w:rPr>
              <w:t xml:space="preserve">более высоким </w:t>
            </w:r>
          </w:p>
          <w:p w:rsidR="00781F11" w:rsidRPr="008D726A" w:rsidRDefault="00781F11" w:rsidP="00781F11">
            <w:pPr>
              <w:rPr>
                <w:sz w:val="24"/>
                <w:szCs w:val="24"/>
              </w:rPr>
            </w:pPr>
            <w:r w:rsidRPr="008D726A">
              <w:rPr>
                <w:sz w:val="24"/>
                <w:szCs w:val="24"/>
              </w:rPr>
              <w:t xml:space="preserve">коэффициентом </w:t>
            </w:r>
          </w:p>
          <w:p w:rsidR="00781F11" w:rsidRPr="008D726A" w:rsidRDefault="00781F11" w:rsidP="00781F11">
            <w:pPr>
              <w:rPr>
                <w:sz w:val="24"/>
                <w:szCs w:val="24"/>
              </w:rPr>
            </w:pPr>
            <w:r w:rsidRPr="008D726A">
              <w:rPr>
                <w:sz w:val="24"/>
                <w:szCs w:val="24"/>
              </w:rPr>
              <w:t>полезного действия</w:t>
            </w:r>
          </w:p>
        </w:tc>
        <w:tc>
          <w:tcPr>
            <w:tcW w:w="1766" w:type="dxa"/>
          </w:tcPr>
          <w:p w:rsidR="00781F11" w:rsidRPr="008D726A" w:rsidRDefault="00781F11" w:rsidP="00781F11">
            <w:pPr>
              <w:jc w:val="both"/>
              <w:rPr>
                <w:sz w:val="24"/>
                <w:szCs w:val="24"/>
              </w:rPr>
            </w:pPr>
          </w:p>
        </w:tc>
        <w:tc>
          <w:tcPr>
            <w:tcW w:w="2880" w:type="dxa"/>
          </w:tcPr>
          <w:p w:rsidR="00781F11" w:rsidRPr="008D726A" w:rsidRDefault="00781F11" w:rsidP="00781F11">
            <w:pPr>
              <w:rPr>
                <w:sz w:val="24"/>
                <w:szCs w:val="24"/>
              </w:rPr>
            </w:pPr>
            <w:r w:rsidRPr="008D726A">
              <w:rPr>
                <w:sz w:val="24"/>
                <w:szCs w:val="24"/>
              </w:rPr>
              <w:t xml:space="preserve">Замена изношенных </w:t>
            </w:r>
          </w:p>
          <w:p w:rsidR="00781F11" w:rsidRPr="008D726A" w:rsidRDefault="00781F11" w:rsidP="00781F11">
            <w:pPr>
              <w:rPr>
                <w:sz w:val="24"/>
                <w:szCs w:val="24"/>
              </w:rPr>
            </w:pPr>
            <w:r w:rsidRPr="008D726A">
              <w:rPr>
                <w:sz w:val="24"/>
                <w:szCs w:val="24"/>
              </w:rPr>
              <w:t xml:space="preserve">водопроводных </w:t>
            </w:r>
          </w:p>
          <w:p w:rsidR="00781F11" w:rsidRPr="008D726A" w:rsidRDefault="00781F11" w:rsidP="00781F11">
            <w:pPr>
              <w:rPr>
                <w:sz w:val="24"/>
                <w:szCs w:val="24"/>
              </w:rPr>
            </w:pPr>
            <w:r w:rsidRPr="008D726A">
              <w:rPr>
                <w:sz w:val="24"/>
                <w:szCs w:val="24"/>
              </w:rPr>
              <w:t xml:space="preserve">сетей, запорной </w:t>
            </w:r>
          </w:p>
          <w:p w:rsidR="00781F11" w:rsidRPr="008D726A" w:rsidRDefault="00781F11" w:rsidP="00781F11">
            <w:pPr>
              <w:rPr>
                <w:sz w:val="24"/>
                <w:szCs w:val="24"/>
              </w:rPr>
            </w:pPr>
            <w:r w:rsidRPr="008D726A">
              <w:rPr>
                <w:sz w:val="24"/>
                <w:szCs w:val="24"/>
              </w:rPr>
              <w:t>арматуры, колонок</w:t>
            </w:r>
          </w:p>
          <w:p w:rsidR="00781F11" w:rsidRPr="008D726A" w:rsidRDefault="00781F11" w:rsidP="00781F11">
            <w:pPr>
              <w:jc w:val="both"/>
              <w:rPr>
                <w:sz w:val="24"/>
                <w:szCs w:val="24"/>
              </w:rPr>
            </w:pPr>
          </w:p>
        </w:tc>
      </w:tr>
      <w:tr w:rsidR="00781F11" w:rsidRPr="008D726A" w:rsidTr="007B64AD">
        <w:tc>
          <w:tcPr>
            <w:tcW w:w="2660" w:type="dxa"/>
          </w:tcPr>
          <w:p w:rsidR="00781F11" w:rsidRPr="008D726A" w:rsidRDefault="00781F11" w:rsidP="002017EB">
            <w:pPr>
              <w:rPr>
                <w:sz w:val="24"/>
                <w:szCs w:val="24"/>
              </w:rPr>
            </w:pPr>
            <w:r w:rsidRPr="008D726A">
              <w:rPr>
                <w:sz w:val="24"/>
                <w:szCs w:val="24"/>
              </w:rPr>
              <w:t>По режимам эксплуатации</w:t>
            </w:r>
          </w:p>
        </w:tc>
        <w:tc>
          <w:tcPr>
            <w:tcW w:w="2300" w:type="dxa"/>
          </w:tcPr>
          <w:p w:rsidR="00781F11" w:rsidRPr="008D726A" w:rsidRDefault="00781F11" w:rsidP="00781F11">
            <w:pPr>
              <w:jc w:val="both"/>
              <w:rPr>
                <w:sz w:val="24"/>
                <w:szCs w:val="24"/>
              </w:rPr>
            </w:pPr>
            <w:r w:rsidRPr="008D726A">
              <w:rPr>
                <w:sz w:val="24"/>
                <w:szCs w:val="24"/>
              </w:rPr>
              <w:t xml:space="preserve">Обеспечение </w:t>
            </w:r>
          </w:p>
          <w:p w:rsidR="00781F11" w:rsidRPr="008D726A" w:rsidRDefault="00781F11" w:rsidP="00781F11">
            <w:pPr>
              <w:jc w:val="both"/>
              <w:rPr>
                <w:sz w:val="24"/>
                <w:szCs w:val="24"/>
              </w:rPr>
            </w:pPr>
            <w:r w:rsidRPr="008D726A">
              <w:rPr>
                <w:sz w:val="24"/>
                <w:szCs w:val="24"/>
              </w:rPr>
              <w:t>заданных режимов</w:t>
            </w:r>
          </w:p>
          <w:p w:rsidR="00781F11" w:rsidRPr="008D726A" w:rsidRDefault="00781F11" w:rsidP="00781F11">
            <w:pPr>
              <w:jc w:val="both"/>
              <w:rPr>
                <w:sz w:val="24"/>
                <w:szCs w:val="24"/>
              </w:rPr>
            </w:pPr>
            <w:r w:rsidRPr="008D726A">
              <w:rPr>
                <w:sz w:val="24"/>
                <w:szCs w:val="24"/>
              </w:rPr>
              <w:t xml:space="preserve">работы скважины </w:t>
            </w:r>
            <w:r w:rsidRPr="008D726A">
              <w:rPr>
                <w:sz w:val="24"/>
                <w:szCs w:val="24"/>
              </w:rPr>
              <w:lastRenderedPageBreak/>
              <w:t>5787; наличие резервного</w:t>
            </w:r>
          </w:p>
          <w:p w:rsidR="00781F11" w:rsidRPr="008D726A" w:rsidRDefault="00781F11" w:rsidP="00781F11">
            <w:pPr>
              <w:jc w:val="both"/>
              <w:rPr>
                <w:sz w:val="24"/>
                <w:szCs w:val="24"/>
              </w:rPr>
            </w:pPr>
            <w:r w:rsidRPr="008D726A">
              <w:rPr>
                <w:sz w:val="24"/>
                <w:szCs w:val="24"/>
              </w:rPr>
              <w:t xml:space="preserve">оборудования в </w:t>
            </w:r>
          </w:p>
          <w:p w:rsidR="00781F11" w:rsidRPr="008D726A" w:rsidRDefault="00781F11" w:rsidP="00781F11">
            <w:pPr>
              <w:jc w:val="both"/>
              <w:rPr>
                <w:sz w:val="24"/>
                <w:szCs w:val="24"/>
              </w:rPr>
            </w:pPr>
            <w:r w:rsidRPr="008D726A">
              <w:rPr>
                <w:sz w:val="24"/>
                <w:szCs w:val="24"/>
              </w:rPr>
              <w:t xml:space="preserve">случае возникновения </w:t>
            </w:r>
          </w:p>
          <w:p w:rsidR="00781F11" w:rsidRPr="008D726A" w:rsidRDefault="00781F11" w:rsidP="00781F11">
            <w:pPr>
              <w:jc w:val="both"/>
              <w:rPr>
                <w:sz w:val="24"/>
                <w:szCs w:val="24"/>
              </w:rPr>
            </w:pPr>
            <w:r w:rsidRPr="008D726A">
              <w:rPr>
                <w:sz w:val="24"/>
                <w:szCs w:val="24"/>
              </w:rPr>
              <w:t>аварийной ситуации</w:t>
            </w:r>
          </w:p>
          <w:p w:rsidR="00781F11" w:rsidRPr="008D726A" w:rsidRDefault="00781F11" w:rsidP="00781F11">
            <w:pPr>
              <w:jc w:val="both"/>
              <w:rPr>
                <w:sz w:val="24"/>
                <w:szCs w:val="24"/>
              </w:rPr>
            </w:pPr>
          </w:p>
        </w:tc>
        <w:tc>
          <w:tcPr>
            <w:tcW w:w="1766" w:type="dxa"/>
          </w:tcPr>
          <w:p w:rsidR="00781F11" w:rsidRPr="008D726A" w:rsidRDefault="00781F11" w:rsidP="00781F11">
            <w:pPr>
              <w:jc w:val="both"/>
              <w:rPr>
                <w:sz w:val="24"/>
                <w:szCs w:val="24"/>
              </w:rPr>
            </w:pPr>
          </w:p>
        </w:tc>
        <w:tc>
          <w:tcPr>
            <w:tcW w:w="2880" w:type="dxa"/>
          </w:tcPr>
          <w:p w:rsidR="00781F11" w:rsidRPr="008D726A" w:rsidRDefault="00781F11" w:rsidP="00781F11">
            <w:pPr>
              <w:jc w:val="both"/>
              <w:rPr>
                <w:sz w:val="24"/>
                <w:szCs w:val="24"/>
              </w:rPr>
            </w:pPr>
            <w:r w:rsidRPr="008D726A">
              <w:rPr>
                <w:sz w:val="24"/>
                <w:szCs w:val="24"/>
              </w:rPr>
              <w:t xml:space="preserve">Анализ условий </w:t>
            </w:r>
          </w:p>
          <w:p w:rsidR="00781F11" w:rsidRPr="008D726A" w:rsidRDefault="00781F11" w:rsidP="00781F11">
            <w:pPr>
              <w:jc w:val="both"/>
              <w:rPr>
                <w:sz w:val="24"/>
                <w:szCs w:val="24"/>
              </w:rPr>
            </w:pPr>
            <w:r w:rsidRPr="008D726A">
              <w:rPr>
                <w:sz w:val="24"/>
                <w:szCs w:val="24"/>
              </w:rPr>
              <w:t xml:space="preserve">работы сети, ликвидация аварий с </w:t>
            </w:r>
          </w:p>
          <w:p w:rsidR="00781F11" w:rsidRPr="008D726A" w:rsidRDefault="00781F11" w:rsidP="00781F11">
            <w:pPr>
              <w:jc w:val="both"/>
              <w:rPr>
                <w:sz w:val="24"/>
                <w:szCs w:val="24"/>
              </w:rPr>
            </w:pPr>
            <w:r w:rsidRPr="008D726A">
              <w:rPr>
                <w:sz w:val="24"/>
                <w:szCs w:val="24"/>
              </w:rPr>
              <w:lastRenderedPageBreak/>
              <w:t xml:space="preserve">минимальными </w:t>
            </w:r>
          </w:p>
          <w:p w:rsidR="00781F11" w:rsidRPr="008D726A" w:rsidRDefault="00781F11" w:rsidP="00781F11">
            <w:pPr>
              <w:jc w:val="both"/>
              <w:rPr>
                <w:sz w:val="24"/>
                <w:szCs w:val="24"/>
              </w:rPr>
            </w:pPr>
            <w:r w:rsidRPr="008D726A">
              <w:rPr>
                <w:sz w:val="24"/>
                <w:szCs w:val="24"/>
              </w:rPr>
              <w:t>затратами и сроками</w:t>
            </w:r>
          </w:p>
          <w:p w:rsidR="00781F11" w:rsidRPr="008D726A" w:rsidRDefault="00781F11" w:rsidP="00781F11">
            <w:pPr>
              <w:jc w:val="both"/>
              <w:rPr>
                <w:sz w:val="24"/>
                <w:szCs w:val="24"/>
              </w:rPr>
            </w:pPr>
          </w:p>
        </w:tc>
      </w:tr>
    </w:tbl>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autoSpaceDE w:val="0"/>
        <w:autoSpaceDN w:val="0"/>
        <w:adjustRightInd w:val="0"/>
        <w:ind w:firstLine="709"/>
        <w:jc w:val="center"/>
        <w:rPr>
          <w:sz w:val="24"/>
          <w:szCs w:val="24"/>
        </w:rPr>
      </w:pPr>
      <w:r w:rsidRPr="008D726A">
        <w:rPr>
          <w:sz w:val="24"/>
          <w:szCs w:val="24"/>
        </w:rPr>
        <w:t>Централизованная система водоснабжения д. Первые Бобровы</w:t>
      </w:r>
    </w:p>
    <w:tbl>
      <w:tblPr>
        <w:tblStyle w:val="af8"/>
        <w:tblW w:w="9606" w:type="dxa"/>
        <w:tblLayout w:type="fixed"/>
        <w:tblLook w:val="04A0" w:firstRow="1" w:lastRow="0" w:firstColumn="1" w:lastColumn="0" w:noHBand="0" w:noVBand="1"/>
      </w:tblPr>
      <w:tblGrid>
        <w:gridCol w:w="2660"/>
        <w:gridCol w:w="2300"/>
        <w:gridCol w:w="1766"/>
        <w:gridCol w:w="2880"/>
      </w:tblGrid>
      <w:tr w:rsidR="00781F11" w:rsidRPr="008D726A" w:rsidTr="007B64AD">
        <w:tc>
          <w:tcPr>
            <w:tcW w:w="2660" w:type="dxa"/>
          </w:tcPr>
          <w:p w:rsidR="00781F11" w:rsidRPr="008D726A" w:rsidRDefault="00781F11" w:rsidP="00781F11">
            <w:pPr>
              <w:jc w:val="both"/>
              <w:rPr>
                <w:sz w:val="24"/>
                <w:szCs w:val="24"/>
              </w:rPr>
            </w:pPr>
          </w:p>
        </w:tc>
        <w:tc>
          <w:tcPr>
            <w:tcW w:w="2300" w:type="dxa"/>
          </w:tcPr>
          <w:p w:rsidR="00781F11" w:rsidRPr="008D726A" w:rsidRDefault="00781F11" w:rsidP="00781F11">
            <w:pPr>
              <w:jc w:val="center"/>
              <w:rPr>
                <w:sz w:val="24"/>
                <w:szCs w:val="24"/>
              </w:rPr>
            </w:pPr>
            <w:r w:rsidRPr="008D726A">
              <w:rPr>
                <w:sz w:val="24"/>
                <w:szCs w:val="24"/>
              </w:rPr>
              <w:t>Скважина № 4193;</w:t>
            </w:r>
          </w:p>
          <w:p w:rsidR="00781F11" w:rsidRPr="008D726A" w:rsidRDefault="00781F11" w:rsidP="00781F11">
            <w:pPr>
              <w:rPr>
                <w:sz w:val="24"/>
                <w:szCs w:val="24"/>
              </w:rPr>
            </w:pPr>
            <w:r w:rsidRPr="008D726A">
              <w:rPr>
                <w:sz w:val="24"/>
                <w:szCs w:val="24"/>
              </w:rPr>
              <w:t xml:space="preserve">  Скважина № 6250</w:t>
            </w:r>
          </w:p>
        </w:tc>
        <w:tc>
          <w:tcPr>
            <w:tcW w:w="1766" w:type="dxa"/>
          </w:tcPr>
          <w:p w:rsidR="00781F11" w:rsidRPr="008D726A" w:rsidRDefault="00781F11" w:rsidP="00781F11">
            <w:pPr>
              <w:jc w:val="center"/>
              <w:rPr>
                <w:sz w:val="24"/>
                <w:szCs w:val="24"/>
              </w:rPr>
            </w:pPr>
            <w:r w:rsidRPr="008D726A">
              <w:rPr>
                <w:sz w:val="24"/>
                <w:szCs w:val="24"/>
              </w:rPr>
              <w:t>Водонапорная башня</w:t>
            </w:r>
          </w:p>
        </w:tc>
        <w:tc>
          <w:tcPr>
            <w:tcW w:w="2880" w:type="dxa"/>
          </w:tcPr>
          <w:p w:rsidR="00781F11" w:rsidRPr="008D726A" w:rsidRDefault="00781F11" w:rsidP="00781F11">
            <w:pPr>
              <w:jc w:val="center"/>
              <w:rPr>
                <w:sz w:val="24"/>
                <w:szCs w:val="24"/>
              </w:rPr>
            </w:pPr>
            <w:r w:rsidRPr="008D726A">
              <w:rPr>
                <w:sz w:val="24"/>
                <w:szCs w:val="24"/>
              </w:rPr>
              <w:t>Водопроводная сеть</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Год постройки и ввода в эксплуатацию</w:t>
            </w:r>
          </w:p>
        </w:tc>
        <w:tc>
          <w:tcPr>
            <w:tcW w:w="2300" w:type="dxa"/>
          </w:tcPr>
          <w:p w:rsidR="00781F11" w:rsidRPr="008D726A" w:rsidRDefault="00781F11" w:rsidP="00781F11">
            <w:pPr>
              <w:jc w:val="center"/>
              <w:rPr>
                <w:sz w:val="24"/>
                <w:szCs w:val="24"/>
              </w:rPr>
            </w:pPr>
            <w:r w:rsidRPr="008D726A">
              <w:rPr>
                <w:sz w:val="24"/>
                <w:szCs w:val="24"/>
              </w:rPr>
              <w:t>1974;1982</w:t>
            </w:r>
          </w:p>
        </w:tc>
        <w:tc>
          <w:tcPr>
            <w:tcW w:w="1766" w:type="dxa"/>
          </w:tcPr>
          <w:p w:rsidR="00781F11" w:rsidRPr="008D726A" w:rsidRDefault="00781F11" w:rsidP="00781F11">
            <w:pPr>
              <w:jc w:val="center"/>
              <w:rPr>
                <w:sz w:val="24"/>
                <w:szCs w:val="24"/>
              </w:rPr>
            </w:pPr>
            <w:r w:rsidRPr="008D726A">
              <w:rPr>
                <w:sz w:val="24"/>
                <w:szCs w:val="24"/>
              </w:rPr>
              <w:t>1986</w:t>
            </w:r>
          </w:p>
        </w:tc>
        <w:tc>
          <w:tcPr>
            <w:tcW w:w="2880" w:type="dxa"/>
          </w:tcPr>
          <w:p w:rsidR="00781F11" w:rsidRPr="008D726A" w:rsidRDefault="00781F11" w:rsidP="00781F11">
            <w:pPr>
              <w:jc w:val="center"/>
              <w:rPr>
                <w:sz w:val="24"/>
                <w:szCs w:val="24"/>
              </w:rPr>
            </w:pPr>
            <w:r w:rsidRPr="008D726A">
              <w:rPr>
                <w:sz w:val="24"/>
                <w:szCs w:val="24"/>
              </w:rPr>
              <w:t>1974</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Марка, оборудования, </w:t>
            </w:r>
          </w:p>
          <w:p w:rsidR="00781F11" w:rsidRPr="008D726A" w:rsidRDefault="00781F11" w:rsidP="00781F11">
            <w:pPr>
              <w:jc w:val="both"/>
              <w:rPr>
                <w:sz w:val="24"/>
                <w:szCs w:val="24"/>
              </w:rPr>
            </w:pPr>
            <w:r w:rsidRPr="008D726A">
              <w:rPr>
                <w:sz w:val="24"/>
                <w:szCs w:val="24"/>
              </w:rPr>
              <w:t>производительность</w:t>
            </w:r>
          </w:p>
        </w:tc>
        <w:tc>
          <w:tcPr>
            <w:tcW w:w="2300" w:type="dxa"/>
          </w:tcPr>
          <w:p w:rsidR="00781F11" w:rsidRPr="008D726A" w:rsidRDefault="00781F11" w:rsidP="00781F11">
            <w:pPr>
              <w:rPr>
                <w:sz w:val="24"/>
                <w:szCs w:val="24"/>
              </w:rPr>
            </w:pPr>
            <w:r w:rsidRPr="008D726A">
              <w:rPr>
                <w:sz w:val="24"/>
                <w:szCs w:val="24"/>
              </w:rPr>
              <w:t>Насос:  2 шт.</w:t>
            </w:r>
          </w:p>
          <w:p w:rsidR="00781F11" w:rsidRPr="008D726A" w:rsidRDefault="00781F11" w:rsidP="00781F11">
            <w:pPr>
              <w:rPr>
                <w:sz w:val="24"/>
                <w:szCs w:val="24"/>
              </w:rPr>
            </w:pPr>
            <w:r w:rsidRPr="008D726A">
              <w:rPr>
                <w:sz w:val="24"/>
                <w:szCs w:val="24"/>
              </w:rPr>
              <w:t>ЭЦВ6-10-80, мощность:</w:t>
            </w:r>
          </w:p>
          <w:p w:rsidR="00781F11" w:rsidRPr="008D726A" w:rsidRDefault="00781F11" w:rsidP="00781F11">
            <w:pPr>
              <w:rPr>
                <w:sz w:val="24"/>
                <w:szCs w:val="24"/>
              </w:rPr>
            </w:pPr>
            <w:r w:rsidRPr="008D726A">
              <w:rPr>
                <w:sz w:val="24"/>
                <w:szCs w:val="24"/>
              </w:rPr>
              <w:t>6 куб.м/час</w:t>
            </w:r>
          </w:p>
        </w:tc>
        <w:tc>
          <w:tcPr>
            <w:tcW w:w="1766" w:type="dxa"/>
          </w:tcPr>
          <w:p w:rsidR="00781F11" w:rsidRPr="008D726A" w:rsidRDefault="00781F11" w:rsidP="00781F11">
            <w:pPr>
              <w:jc w:val="both"/>
              <w:rPr>
                <w:sz w:val="24"/>
                <w:szCs w:val="24"/>
              </w:rPr>
            </w:pPr>
            <w:r w:rsidRPr="008D726A">
              <w:rPr>
                <w:sz w:val="24"/>
                <w:szCs w:val="24"/>
              </w:rPr>
              <w:t>Объём:</w:t>
            </w:r>
          </w:p>
          <w:p w:rsidR="00781F11" w:rsidRPr="008D726A" w:rsidRDefault="00781F11" w:rsidP="00781F11">
            <w:pPr>
              <w:jc w:val="both"/>
              <w:rPr>
                <w:sz w:val="24"/>
                <w:szCs w:val="24"/>
              </w:rPr>
            </w:pPr>
            <w:r w:rsidRPr="008D726A">
              <w:rPr>
                <w:sz w:val="24"/>
                <w:szCs w:val="24"/>
              </w:rPr>
              <w:t>25 куб. м.</w:t>
            </w:r>
          </w:p>
        </w:tc>
        <w:tc>
          <w:tcPr>
            <w:tcW w:w="2880" w:type="dxa"/>
          </w:tcPr>
          <w:p w:rsidR="00781F11" w:rsidRPr="008D726A" w:rsidRDefault="00781F11" w:rsidP="00781F11">
            <w:pPr>
              <w:jc w:val="both"/>
              <w:rPr>
                <w:sz w:val="24"/>
                <w:szCs w:val="24"/>
              </w:rPr>
            </w:pPr>
            <w:r w:rsidRPr="008D726A">
              <w:rPr>
                <w:sz w:val="24"/>
                <w:szCs w:val="24"/>
              </w:rPr>
              <w:t>27 колодцев из ж/б колец, диаметр от 1м до 1,5 м., высота колодцев до 1,8 м. Водопроводная колонка: металлическая 8 шт.</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Материал и диаметр </w:t>
            </w:r>
          </w:p>
          <w:p w:rsidR="00781F11" w:rsidRPr="008D726A" w:rsidRDefault="00781F11" w:rsidP="00781F11">
            <w:pPr>
              <w:jc w:val="both"/>
              <w:rPr>
                <w:sz w:val="24"/>
                <w:szCs w:val="24"/>
              </w:rPr>
            </w:pPr>
            <w:r w:rsidRPr="008D726A">
              <w:rPr>
                <w:sz w:val="24"/>
                <w:szCs w:val="24"/>
              </w:rPr>
              <w:t xml:space="preserve">трубопроводов по </w:t>
            </w:r>
          </w:p>
          <w:p w:rsidR="00781F11" w:rsidRPr="008D726A" w:rsidRDefault="00781F11" w:rsidP="00781F11">
            <w:pPr>
              <w:jc w:val="both"/>
              <w:rPr>
                <w:sz w:val="24"/>
                <w:szCs w:val="24"/>
              </w:rPr>
            </w:pPr>
            <w:r w:rsidRPr="008D726A">
              <w:rPr>
                <w:sz w:val="24"/>
                <w:szCs w:val="24"/>
              </w:rPr>
              <w:t xml:space="preserve">проекту и по </w:t>
            </w:r>
          </w:p>
          <w:p w:rsidR="00781F11" w:rsidRPr="008D726A" w:rsidRDefault="00781F11" w:rsidP="00781F11">
            <w:pPr>
              <w:jc w:val="both"/>
              <w:rPr>
                <w:sz w:val="24"/>
                <w:szCs w:val="24"/>
              </w:rPr>
            </w:pPr>
            <w:r w:rsidRPr="008D726A">
              <w:rPr>
                <w:sz w:val="24"/>
                <w:szCs w:val="24"/>
              </w:rPr>
              <w:t xml:space="preserve">исполнительной </w:t>
            </w:r>
          </w:p>
          <w:p w:rsidR="00781F11" w:rsidRPr="008D726A" w:rsidRDefault="00781F11" w:rsidP="00781F11">
            <w:pPr>
              <w:jc w:val="both"/>
              <w:rPr>
                <w:sz w:val="24"/>
                <w:szCs w:val="24"/>
              </w:rPr>
            </w:pPr>
            <w:r w:rsidRPr="008D726A">
              <w:rPr>
                <w:sz w:val="24"/>
                <w:szCs w:val="24"/>
              </w:rPr>
              <w:t>документации</w:t>
            </w:r>
          </w:p>
        </w:tc>
        <w:tc>
          <w:tcPr>
            <w:tcW w:w="2300" w:type="dxa"/>
          </w:tcPr>
          <w:p w:rsidR="00781F11" w:rsidRPr="008D726A" w:rsidRDefault="00781F11" w:rsidP="00781F11">
            <w:pPr>
              <w:jc w:val="both"/>
              <w:rPr>
                <w:sz w:val="24"/>
                <w:szCs w:val="24"/>
              </w:rPr>
            </w:pPr>
            <w:r w:rsidRPr="008D726A">
              <w:rPr>
                <w:sz w:val="24"/>
                <w:szCs w:val="24"/>
              </w:rPr>
              <w:t>Водоподъёмная труба скважины 4193: сталь диаметр 50 мм, глубина 135 м.</w:t>
            </w:r>
          </w:p>
          <w:p w:rsidR="00781F11" w:rsidRPr="008D726A" w:rsidRDefault="00781F11" w:rsidP="00781F11">
            <w:pPr>
              <w:jc w:val="both"/>
              <w:rPr>
                <w:sz w:val="24"/>
                <w:szCs w:val="24"/>
              </w:rPr>
            </w:pPr>
            <w:r w:rsidRPr="008D726A">
              <w:rPr>
                <w:sz w:val="24"/>
                <w:szCs w:val="24"/>
              </w:rPr>
              <w:t>Водоподъёмная труба скважины № 6250: сталь диаметром 63 мм, глубина 140 м.</w:t>
            </w:r>
          </w:p>
        </w:tc>
        <w:tc>
          <w:tcPr>
            <w:tcW w:w="1766" w:type="dxa"/>
          </w:tcPr>
          <w:p w:rsidR="00781F11" w:rsidRPr="008D726A" w:rsidRDefault="00781F11" w:rsidP="00781F11">
            <w:pPr>
              <w:jc w:val="both"/>
              <w:rPr>
                <w:sz w:val="24"/>
                <w:szCs w:val="24"/>
              </w:rPr>
            </w:pPr>
            <w:r w:rsidRPr="008D726A">
              <w:rPr>
                <w:sz w:val="24"/>
                <w:szCs w:val="24"/>
              </w:rPr>
              <w:t>сталь</w:t>
            </w:r>
          </w:p>
        </w:tc>
        <w:tc>
          <w:tcPr>
            <w:tcW w:w="2880" w:type="dxa"/>
          </w:tcPr>
          <w:p w:rsidR="00781F11" w:rsidRPr="008D726A" w:rsidRDefault="00781F11" w:rsidP="00781F11">
            <w:pPr>
              <w:jc w:val="both"/>
              <w:rPr>
                <w:sz w:val="24"/>
                <w:szCs w:val="24"/>
              </w:rPr>
            </w:pPr>
            <w:r w:rsidRPr="008D726A">
              <w:rPr>
                <w:sz w:val="24"/>
                <w:szCs w:val="24"/>
              </w:rPr>
              <w:t>Чугун- 2028 м, диаметр 100 мм</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Фактическое состояние</w:t>
            </w:r>
          </w:p>
        </w:tc>
        <w:tc>
          <w:tcPr>
            <w:tcW w:w="2300" w:type="dxa"/>
          </w:tcPr>
          <w:p w:rsidR="00781F11" w:rsidRPr="008D726A" w:rsidRDefault="00781F11" w:rsidP="00781F11">
            <w:pPr>
              <w:jc w:val="both"/>
              <w:rPr>
                <w:sz w:val="24"/>
                <w:szCs w:val="24"/>
              </w:rPr>
            </w:pPr>
            <w:r w:rsidRPr="008D726A">
              <w:rPr>
                <w:sz w:val="24"/>
                <w:szCs w:val="24"/>
              </w:rPr>
              <w:t>удовлетворительное</w:t>
            </w:r>
          </w:p>
        </w:tc>
        <w:tc>
          <w:tcPr>
            <w:tcW w:w="1766" w:type="dxa"/>
          </w:tcPr>
          <w:p w:rsidR="00781F11" w:rsidRPr="008D726A" w:rsidRDefault="00781F11" w:rsidP="00781F11">
            <w:pPr>
              <w:jc w:val="both"/>
              <w:rPr>
                <w:sz w:val="24"/>
                <w:szCs w:val="24"/>
              </w:rPr>
            </w:pPr>
            <w:r w:rsidRPr="008D726A">
              <w:rPr>
                <w:sz w:val="24"/>
                <w:szCs w:val="24"/>
              </w:rPr>
              <w:t>удовлетворительное</w:t>
            </w:r>
          </w:p>
        </w:tc>
        <w:tc>
          <w:tcPr>
            <w:tcW w:w="2880" w:type="dxa"/>
          </w:tcPr>
          <w:p w:rsidR="00781F11" w:rsidRPr="008D726A" w:rsidRDefault="00781F11" w:rsidP="00781F11">
            <w:pPr>
              <w:jc w:val="both"/>
              <w:rPr>
                <w:sz w:val="24"/>
                <w:szCs w:val="24"/>
              </w:rPr>
            </w:pPr>
            <w:r w:rsidRPr="008D726A">
              <w:rPr>
                <w:sz w:val="24"/>
                <w:szCs w:val="24"/>
              </w:rPr>
              <w:t>неудовлетворительное</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Износ (%)</w:t>
            </w:r>
          </w:p>
        </w:tc>
        <w:tc>
          <w:tcPr>
            <w:tcW w:w="2300" w:type="dxa"/>
          </w:tcPr>
          <w:p w:rsidR="00781F11" w:rsidRPr="008D726A" w:rsidRDefault="00781F11" w:rsidP="00781F11">
            <w:pPr>
              <w:jc w:val="center"/>
              <w:rPr>
                <w:sz w:val="24"/>
                <w:szCs w:val="24"/>
              </w:rPr>
            </w:pPr>
            <w:r w:rsidRPr="008D726A">
              <w:rPr>
                <w:sz w:val="24"/>
                <w:szCs w:val="24"/>
              </w:rPr>
              <w:t>Скважина № 4193 – 70</w:t>
            </w:r>
          </w:p>
          <w:p w:rsidR="00781F11" w:rsidRPr="008D726A" w:rsidRDefault="00781F11" w:rsidP="00781F11">
            <w:pPr>
              <w:jc w:val="center"/>
              <w:rPr>
                <w:sz w:val="24"/>
                <w:szCs w:val="24"/>
              </w:rPr>
            </w:pPr>
            <w:r w:rsidRPr="008D726A">
              <w:rPr>
                <w:sz w:val="24"/>
                <w:szCs w:val="24"/>
              </w:rPr>
              <w:t>Скважина № 6250 - 60</w:t>
            </w:r>
          </w:p>
        </w:tc>
        <w:tc>
          <w:tcPr>
            <w:tcW w:w="1766" w:type="dxa"/>
          </w:tcPr>
          <w:p w:rsidR="00781F11" w:rsidRPr="008D726A" w:rsidRDefault="00781F11" w:rsidP="00781F11">
            <w:pPr>
              <w:jc w:val="center"/>
              <w:rPr>
                <w:sz w:val="24"/>
                <w:szCs w:val="24"/>
              </w:rPr>
            </w:pPr>
            <w:r w:rsidRPr="008D726A">
              <w:rPr>
                <w:sz w:val="24"/>
                <w:szCs w:val="24"/>
              </w:rPr>
              <w:t>70</w:t>
            </w:r>
          </w:p>
        </w:tc>
        <w:tc>
          <w:tcPr>
            <w:tcW w:w="2880" w:type="dxa"/>
          </w:tcPr>
          <w:p w:rsidR="00781F11" w:rsidRPr="008D726A" w:rsidRDefault="00781F11" w:rsidP="00781F11">
            <w:pPr>
              <w:jc w:val="center"/>
              <w:rPr>
                <w:sz w:val="24"/>
                <w:szCs w:val="24"/>
              </w:rPr>
            </w:pPr>
            <w:r w:rsidRPr="008D726A">
              <w:rPr>
                <w:sz w:val="24"/>
                <w:szCs w:val="24"/>
              </w:rPr>
              <w:t>80</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Сведения об аварийности</w:t>
            </w:r>
          </w:p>
        </w:tc>
        <w:tc>
          <w:tcPr>
            <w:tcW w:w="2300" w:type="dxa"/>
          </w:tcPr>
          <w:p w:rsidR="00781F11" w:rsidRPr="008D726A" w:rsidRDefault="00781F11" w:rsidP="00781F11">
            <w:pPr>
              <w:jc w:val="both"/>
              <w:rPr>
                <w:sz w:val="24"/>
                <w:szCs w:val="24"/>
              </w:rPr>
            </w:pPr>
            <w:r w:rsidRPr="008D726A">
              <w:rPr>
                <w:sz w:val="24"/>
                <w:szCs w:val="24"/>
              </w:rPr>
              <w:t>отсутствуют</w:t>
            </w:r>
          </w:p>
        </w:tc>
        <w:tc>
          <w:tcPr>
            <w:tcW w:w="1766" w:type="dxa"/>
          </w:tcPr>
          <w:p w:rsidR="00781F11" w:rsidRPr="008D726A" w:rsidRDefault="00781F11" w:rsidP="00781F11">
            <w:pPr>
              <w:jc w:val="both"/>
              <w:rPr>
                <w:sz w:val="24"/>
                <w:szCs w:val="24"/>
              </w:rPr>
            </w:pPr>
            <w:r w:rsidRPr="008D726A">
              <w:rPr>
                <w:sz w:val="24"/>
                <w:szCs w:val="24"/>
              </w:rPr>
              <w:t>отсутствуют</w:t>
            </w:r>
          </w:p>
        </w:tc>
        <w:tc>
          <w:tcPr>
            <w:tcW w:w="2880" w:type="dxa"/>
          </w:tcPr>
          <w:p w:rsidR="00781F11" w:rsidRPr="008D726A" w:rsidRDefault="00781F11" w:rsidP="00781F11">
            <w:pPr>
              <w:jc w:val="both"/>
              <w:rPr>
                <w:sz w:val="24"/>
                <w:szCs w:val="24"/>
              </w:rPr>
            </w:pPr>
            <w:r w:rsidRPr="008D726A">
              <w:rPr>
                <w:sz w:val="24"/>
                <w:szCs w:val="24"/>
              </w:rPr>
              <w:t>отсутствуют</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Выявленные дефекты и нарушения</w:t>
            </w:r>
          </w:p>
        </w:tc>
        <w:tc>
          <w:tcPr>
            <w:tcW w:w="2300" w:type="dxa"/>
          </w:tcPr>
          <w:p w:rsidR="00781F11" w:rsidRPr="008D726A" w:rsidRDefault="00781F11" w:rsidP="00781F11">
            <w:pPr>
              <w:jc w:val="both"/>
              <w:rPr>
                <w:sz w:val="24"/>
                <w:szCs w:val="24"/>
              </w:rPr>
            </w:pPr>
            <w:r w:rsidRPr="008D726A">
              <w:rPr>
                <w:sz w:val="24"/>
                <w:szCs w:val="24"/>
              </w:rPr>
              <w:t>Вода питьевая по исследованным показателям  соответствует требованиям СанПиН 2.1.4.1074-01 «Питьевая вода»</w:t>
            </w:r>
          </w:p>
        </w:tc>
        <w:tc>
          <w:tcPr>
            <w:tcW w:w="1766" w:type="dxa"/>
          </w:tcPr>
          <w:p w:rsidR="00781F11" w:rsidRPr="008D726A" w:rsidRDefault="00781F11" w:rsidP="00781F11">
            <w:pPr>
              <w:jc w:val="both"/>
              <w:rPr>
                <w:sz w:val="24"/>
                <w:szCs w:val="24"/>
              </w:rPr>
            </w:pPr>
            <w:r w:rsidRPr="008D726A">
              <w:rPr>
                <w:sz w:val="24"/>
                <w:szCs w:val="24"/>
              </w:rPr>
              <w:t>Коррозия емкости</w:t>
            </w:r>
          </w:p>
        </w:tc>
        <w:tc>
          <w:tcPr>
            <w:tcW w:w="2880" w:type="dxa"/>
          </w:tcPr>
          <w:p w:rsidR="00781F11" w:rsidRPr="008D726A" w:rsidRDefault="00781F11" w:rsidP="00781F11">
            <w:pPr>
              <w:jc w:val="both"/>
              <w:rPr>
                <w:sz w:val="24"/>
                <w:szCs w:val="24"/>
              </w:rPr>
            </w:pPr>
            <w:r w:rsidRPr="008D726A">
              <w:rPr>
                <w:sz w:val="24"/>
                <w:szCs w:val="24"/>
              </w:rPr>
              <w:t>Водопроводная колонка технически устарела, водопроводная сеть отслужила срок эксплуатации</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Оценка технического </w:t>
            </w:r>
          </w:p>
          <w:p w:rsidR="00781F11" w:rsidRPr="008D726A" w:rsidRDefault="00781F11" w:rsidP="00781F11">
            <w:pPr>
              <w:jc w:val="both"/>
              <w:rPr>
                <w:sz w:val="24"/>
                <w:szCs w:val="24"/>
              </w:rPr>
            </w:pPr>
            <w:r w:rsidRPr="008D726A">
              <w:rPr>
                <w:sz w:val="24"/>
                <w:szCs w:val="24"/>
              </w:rPr>
              <w:t xml:space="preserve">состояниия объекта в </w:t>
            </w:r>
          </w:p>
          <w:p w:rsidR="00781F11" w:rsidRPr="008D726A" w:rsidRDefault="00781F11" w:rsidP="00781F11">
            <w:pPr>
              <w:jc w:val="both"/>
              <w:rPr>
                <w:sz w:val="24"/>
                <w:szCs w:val="24"/>
              </w:rPr>
            </w:pPr>
            <w:r w:rsidRPr="008D726A">
              <w:rPr>
                <w:sz w:val="24"/>
                <w:szCs w:val="24"/>
              </w:rPr>
              <w:t xml:space="preserve">момент проведения </w:t>
            </w:r>
          </w:p>
          <w:p w:rsidR="00781F11" w:rsidRPr="008D726A" w:rsidRDefault="00781F11" w:rsidP="00781F11">
            <w:pPr>
              <w:jc w:val="both"/>
              <w:rPr>
                <w:sz w:val="24"/>
                <w:szCs w:val="24"/>
              </w:rPr>
            </w:pPr>
            <w:r w:rsidRPr="008D726A">
              <w:rPr>
                <w:sz w:val="24"/>
                <w:szCs w:val="24"/>
              </w:rPr>
              <w:t>обследования</w:t>
            </w:r>
          </w:p>
        </w:tc>
        <w:tc>
          <w:tcPr>
            <w:tcW w:w="2300" w:type="dxa"/>
          </w:tcPr>
          <w:p w:rsidR="00781F11" w:rsidRPr="008D726A" w:rsidRDefault="00781F11" w:rsidP="00781F11">
            <w:pPr>
              <w:jc w:val="both"/>
              <w:rPr>
                <w:sz w:val="24"/>
                <w:szCs w:val="24"/>
              </w:rPr>
            </w:pPr>
            <w:r w:rsidRPr="008D726A">
              <w:rPr>
                <w:sz w:val="24"/>
                <w:szCs w:val="24"/>
              </w:rPr>
              <w:t>Скважина № 4193 удовлетворительное</w:t>
            </w:r>
          </w:p>
          <w:p w:rsidR="00781F11" w:rsidRPr="008D726A" w:rsidRDefault="00781F11" w:rsidP="00781F11">
            <w:pPr>
              <w:jc w:val="both"/>
              <w:rPr>
                <w:sz w:val="24"/>
                <w:szCs w:val="24"/>
              </w:rPr>
            </w:pPr>
            <w:r w:rsidRPr="008D726A">
              <w:rPr>
                <w:sz w:val="24"/>
                <w:szCs w:val="24"/>
              </w:rPr>
              <w:t>Скважина № 6250 находится в нерабочем состоянии</w:t>
            </w:r>
          </w:p>
        </w:tc>
        <w:tc>
          <w:tcPr>
            <w:tcW w:w="1766" w:type="dxa"/>
          </w:tcPr>
          <w:p w:rsidR="00781F11" w:rsidRPr="008D726A" w:rsidRDefault="00781F11" w:rsidP="00781F11">
            <w:pPr>
              <w:jc w:val="both"/>
              <w:rPr>
                <w:sz w:val="24"/>
                <w:szCs w:val="24"/>
              </w:rPr>
            </w:pPr>
            <w:r w:rsidRPr="008D726A">
              <w:rPr>
                <w:sz w:val="24"/>
                <w:szCs w:val="24"/>
              </w:rPr>
              <w:t>удовлетворительное</w:t>
            </w:r>
          </w:p>
        </w:tc>
        <w:tc>
          <w:tcPr>
            <w:tcW w:w="2880" w:type="dxa"/>
          </w:tcPr>
          <w:p w:rsidR="00781F11" w:rsidRPr="008D726A" w:rsidRDefault="00781F11" w:rsidP="00781F11">
            <w:pPr>
              <w:jc w:val="both"/>
              <w:rPr>
                <w:sz w:val="24"/>
                <w:szCs w:val="24"/>
              </w:rPr>
            </w:pPr>
            <w:r w:rsidRPr="008D726A">
              <w:rPr>
                <w:sz w:val="24"/>
                <w:szCs w:val="24"/>
              </w:rPr>
              <w:t>удовлетворительное</w:t>
            </w:r>
          </w:p>
        </w:tc>
      </w:tr>
      <w:tr w:rsidR="00781F11" w:rsidRPr="008D726A" w:rsidTr="007B64AD">
        <w:tc>
          <w:tcPr>
            <w:tcW w:w="9606" w:type="dxa"/>
            <w:gridSpan w:val="4"/>
          </w:tcPr>
          <w:p w:rsidR="00781F11" w:rsidRPr="008D726A" w:rsidRDefault="00781F11" w:rsidP="00781F11">
            <w:pPr>
              <w:jc w:val="center"/>
              <w:rPr>
                <w:b/>
                <w:sz w:val="24"/>
                <w:szCs w:val="24"/>
              </w:rPr>
            </w:pPr>
            <w:r w:rsidRPr="008D726A">
              <w:rPr>
                <w:b/>
                <w:sz w:val="24"/>
                <w:szCs w:val="24"/>
              </w:rPr>
              <w:lastRenderedPageBreak/>
              <w:t>Заключение</w:t>
            </w:r>
          </w:p>
          <w:p w:rsidR="00781F11" w:rsidRPr="008D726A" w:rsidRDefault="00781F11" w:rsidP="00781F11">
            <w:pPr>
              <w:jc w:val="center"/>
              <w:rPr>
                <w:b/>
                <w:sz w:val="24"/>
                <w:szCs w:val="24"/>
              </w:rPr>
            </w:pPr>
          </w:p>
        </w:tc>
      </w:tr>
      <w:tr w:rsidR="00781F11" w:rsidRPr="008D726A" w:rsidTr="007B64AD">
        <w:tc>
          <w:tcPr>
            <w:tcW w:w="2660" w:type="dxa"/>
          </w:tcPr>
          <w:p w:rsidR="00781F11" w:rsidRPr="008D726A" w:rsidRDefault="00781F11" w:rsidP="007B64AD">
            <w:pPr>
              <w:rPr>
                <w:sz w:val="24"/>
                <w:szCs w:val="24"/>
              </w:rPr>
            </w:pPr>
            <w:r w:rsidRPr="008D726A">
              <w:rPr>
                <w:sz w:val="24"/>
                <w:szCs w:val="24"/>
              </w:rPr>
              <w:t>О техническом состоянии объекта</w:t>
            </w:r>
          </w:p>
        </w:tc>
        <w:tc>
          <w:tcPr>
            <w:tcW w:w="2300" w:type="dxa"/>
          </w:tcPr>
          <w:p w:rsidR="00781F11" w:rsidRPr="008D726A" w:rsidRDefault="00781F11" w:rsidP="00781F11">
            <w:pPr>
              <w:jc w:val="both"/>
              <w:rPr>
                <w:sz w:val="24"/>
                <w:szCs w:val="24"/>
              </w:rPr>
            </w:pPr>
            <w:r w:rsidRPr="008D726A">
              <w:rPr>
                <w:sz w:val="24"/>
                <w:szCs w:val="24"/>
              </w:rPr>
              <w:t>№ 4193 надёжное;</w:t>
            </w:r>
          </w:p>
          <w:p w:rsidR="00781F11" w:rsidRPr="008D726A" w:rsidRDefault="00781F11" w:rsidP="00781F11">
            <w:pPr>
              <w:jc w:val="both"/>
              <w:rPr>
                <w:sz w:val="24"/>
                <w:szCs w:val="24"/>
              </w:rPr>
            </w:pPr>
          </w:p>
        </w:tc>
        <w:tc>
          <w:tcPr>
            <w:tcW w:w="1766" w:type="dxa"/>
          </w:tcPr>
          <w:p w:rsidR="00781F11" w:rsidRPr="008D726A" w:rsidRDefault="00781F11" w:rsidP="00781F11">
            <w:pPr>
              <w:jc w:val="both"/>
              <w:rPr>
                <w:sz w:val="24"/>
                <w:szCs w:val="24"/>
              </w:rPr>
            </w:pPr>
            <w:r w:rsidRPr="008D726A">
              <w:rPr>
                <w:sz w:val="24"/>
                <w:szCs w:val="24"/>
              </w:rPr>
              <w:t>Объект технически  исправен</w:t>
            </w:r>
          </w:p>
        </w:tc>
        <w:tc>
          <w:tcPr>
            <w:tcW w:w="2880"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о возможности </w:t>
            </w:r>
          </w:p>
          <w:p w:rsidR="00781F11" w:rsidRPr="008D726A" w:rsidRDefault="00781F11" w:rsidP="00781F11">
            <w:pPr>
              <w:jc w:val="both"/>
              <w:rPr>
                <w:sz w:val="24"/>
                <w:szCs w:val="24"/>
              </w:rPr>
            </w:pPr>
            <w:r w:rsidRPr="008D726A">
              <w:rPr>
                <w:sz w:val="24"/>
                <w:szCs w:val="24"/>
              </w:rPr>
              <w:t xml:space="preserve">дальнейшей </w:t>
            </w:r>
          </w:p>
          <w:p w:rsidR="00781F11" w:rsidRPr="008D726A" w:rsidRDefault="00781F11" w:rsidP="00781F11">
            <w:pPr>
              <w:jc w:val="both"/>
              <w:rPr>
                <w:sz w:val="24"/>
                <w:szCs w:val="24"/>
              </w:rPr>
            </w:pPr>
            <w:r w:rsidRPr="008D726A">
              <w:rPr>
                <w:sz w:val="24"/>
                <w:szCs w:val="24"/>
              </w:rPr>
              <w:t>эксплуатации объекта</w:t>
            </w:r>
          </w:p>
        </w:tc>
        <w:tc>
          <w:tcPr>
            <w:tcW w:w="2300" w:type="dxa"/>
          </w:tcPr>
          <w:p w:rsidR="00781F11" w:rsidRPr="008D726A" w:rsidRDefault="00781F11" w:rsidP="00781F11">
            <w:pPr>
              <w:jc w:val="both"/>
              <w:rPr>
                <w:sz w:val="24"/>
                <w:szCs w:val="24"/>
              </w:rPr>
            </w:pPr>
            <w:r w:rsidRPr="008D726A">
              <w:rPr>
                <w:sz w:val="24"/>
                <w:szCs w:val="24"/>
              </w:rPr>
              <w:t>№ 4193 возможно;</w:t>
            </w:r>
          </w:p>
          <w:p w:rsidR="00781F11" w:rsidRPr="008D726A" w:rsidRDefault="00781F11" w:rsidP="00781F11">
            <w:pPr>
              <w:jc w:val="both"/>
              <w:rPr>
                <w:sz w:val="24"/>
                <w:szCs w:val="24"/>
              </w:rPr>
            </w:pPr>
            <w:r w:rsidRPr="008D726A">
              <w:rPr>
                <w:sz w:val="24"/>
                <w:szCs w:val="24"/>
              </w:rPr>
              <w:t>№ 6250 невозможно</w:t>
            </w:r>
          </w:p>
        </w:tc>
        <w:tc>
          <w:tcPr>
            <w:tcW w:w="1766" w:type="dxa"/>
          </w:tcPr>
          <w:p w:rsidR="00781F11" w:rsidRPr="008D726A" w:rsidRDefault="00781F11" w:rsidP="00781F11">
            <w:pPr>
              <w:jc w:val="both"/>
              <w:rPr>
                <w:sz w:val="24"/>
                <w:szCs w:val="24"/>
              </w:rPr>
            </w:pPr>
            <w:r w:rsidRPr="008D726A">
              <w:rPr>
                <w:sz w:val="24"/>
                <w:szCs w:val="24"/>
              </w:rPr>
              <w:t>невозможно</w:t>
            </w:r>
          </w:p>
        </w:tc>
        <w:tc>
          <w:tcPr>
            <w:tcW w:w="2880"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 xml:space="preserve">об условиях и сроках </w:t>
            </w:r>
          </w:p>
          <w:p w:rsidR="00781F11" w:rsidRPr="008D726A" w:rsidRDefault="00781F11" w:rsidP="00781F11">
            <w:pPr>
              <w:jc w:val="both"/>
              <w:rPr>
                <w:sz w:val="24"/>
                <w:szCs w:val="24"/>
              </w:rPr>
            </w:pPr>
            <w:r w:rsidRPr="008D726A">
              <w:rPr>
                <w:sz w:val="24"/>
                <w:szCs w:val="24"/>
              </w:rPr>
              <w:t xml:space="preserve">дальнейшей </w:t>
            </w:r>
          </w:p>
          <w:p w:rsidR="00781F11" w:rsidRPr="008D726A" w:rsidRDefault="00781F11" w:rsidP="00781F11">
            <w:pPr>
              <w:jc w:val="both"/>
              <w:rPr>
                <w:sz w:val="24"/>
                <w:szCs w:val="24"/>
              </w:rPr>
            </w:pPr>
            <w:r w:rsidRPr="008D726A">
              <w:rPr>
                <w:sz w:val="24"/>
                <w:szCs w:val="24"/>
              </w:rPr>
              <w:t>эксплуатации объекта</w:t>
            </w:r>
          </w:p>
        </w:tc>
        <w:tc>
          <w:tcPr>
            <w:tcW w:w="2300" w:type="dxa"/>
          </w:tcPr>
          <w:p w:rsidR="00781F11" w:rsidRPr="008D726A" w:rsidRDefault="00781F11" w:rsidP="00781F11">
            <w:pPr>
              <w:jc w:val="both"/>
              <w:rPr>
                <w:sz w:val="24"/>
                <w:szCs w:val="24"/>
              </w:rPr>
            </w:pPr>
            <w:r w:rsidRPr="008D726A">
              <w:rPr>
                <w:sz w:val="24"/>
                <w:szCs w:val="24"/>
              </w:rPr>
              <w:t>№ 4193 -5 лет</w:t>
            </w:r>
          </w:p>
          <w:p w:rsidR="00781F11" w:rsidRPr="008D726A" w:rsidRDefault="00781F11" w:rsidP="00781F11">
            <w:pPr>
              <w:jc w:val="both"/>
              <w:rPr>
                <w:sz w:val="24"/>
                <w:szCs w:val="24"/>
              </w:rPr>
            </w:pPr>
            <w:r w:rsidRPr="008D726A">
              <w:rPr>
                <w:sz w:val="24"/>
                <w:szCs w:val="24"/>
              </w:rPr>
              <w:t>№ 6250 – капитальный ремонт</w:t>
            </w:r>
          </w:p>
        </w:tc>
        <w:tc>
          <w:tcPr>
            <w:tcW w:w="1766" w:type="dxa"/>
          </w:tcPr>
          <w:p w:rsidR="00781F11" w:rsidRPr="008D726A" w:rsidRDefault="00781F11" w:rsidP="00781F11">
            <w:pPr>
              <w:jc w:val="both"/>
              <w:rPr>
                <w:sz w:val="24"/>
                <w:szCs w:val="24"/>
              </w:rPr>
            </w:pPr>
          </w:p>
        </w:tc>
        <w:tc>
          <w:tcPr>
            <w:tcW w:w="2880" w:type="dxa"/>
          </w:tcPr>
          <w:p w:rsidR="00781F11" w:rsidRPr="008D726A" w:rsidRDefault="00781F11" w:rsidP="00781F11">
            <w:pPr>
              <w:jc w:val="both"/>
              <w:rPr>
                <w:sz w:val="24"/>
                <w:szCs w:val="24"/>
              </w:rPr>
            </w:pPr>
            <w:r w:rsidRPr="008D726A">
              <w:rPr>
                <w:sz w:val="24"/>
                <w:szCs w:val="24"/>
              </w:rPr>
              <w:t>2 года</w:t>
            </w:r>
          </w:p>
        </w:tc>
      </w:tr>
      <w:tr w:rsidR="00781F11" w:rsidRPr="008D726A" w:rsidTr="007B64AD">
        <w:tc>
          <w:tcPr>
            <w:tcW w:w="9606" w:type="dxa"/>
            <w:gridSpan w:val="4"/>
          </w:tcPr>
          <w:p w:rsidR="00781F11" w:rsidRPr="008D726A" w:rsidRDefault="00781F11" w:rsidP="00781F11">
            <w:pPr>
              <w:jc w:val="center"/>
              <w:rPr>
                <w:b/>
                <w:sz w:val="24"/>
                <w:szCs w:val="24"/>
              </w:rPr>
            </w:pPr>
            <w:r w:rsidRPr="008D726A">
              <w:rPr>
                <w:b/>
                <w:sz w:val="24"/>
                <w:szCs w:val="24"/>
              </w:rPr>
              <w:t>Предлагаемые рекомендации</w:t>
            </w:r>
          </w:p>
          <w:p w:rsidR="00781F11" w:rsidRPr="008D726A" w:rsidRDefault="00781F11" w:rsidP="00781F11">
            <w:pPr>
              <w:jc w:val="center"/>
              <w:rPr>
                <w:b/>
                <w:sz w:val="24"/>
                <w:szCs w:val="24"/>
              </w:rPr>
            </w:pP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По плановым значениям показателей:</w:t>
            </w:r>
          </w:p>
          <w:p w:rsidR="00781F11" w:rsidRPr="008D726A" w:rsidRDefault="00781F11" w:rsidP="00781F11">
            <w:pPr>
              <w:jc w:val="both"/>
              <w:rPr>
                <w:sz w:val="24"/>
                <w:szCs w:val="24"/>
              </w:rPr>
            </w:pPr>
            <w:r w:rsidRPr="008D726A">
              <w:rPr>
                <w:sz w:val="24"/>
                <w:szCs w:val="24"/>
              </w:rPr>
              <w:t>надёжности</w:t>
            </w:r>
          </w:p>
        </w:tc>
        <w:tc>
          <w:tcPr>
            <w:tcW w:w="2300" w:type="dxa"/>
          </w:tcPr>
          <w:p w:rsidR="00781F11" w:rsidRPr="008D726A" w:rsidRDefault="00781F11" w:rsidP="00781F11">
            <w:pPr>
              <w:jc w:val="both"/>
              <w:rPr>
                <w:sz w:val="24"/>
                <w:szCs w:val="24"/>
              </w:rPr>
            </w:pPr>
            <w:r w:rsidRPr="008D726A">
              <w:rPr>
                <w:sz w:val="24"/>
                <w:szCs w:val="24"/>
              </w:rPr>
              <w:t>Осуществление</w:t>
            </w:r>
          </w:p>
          <w:p w:rsidR="00781F11" w:rsidRPr="008D726A" w:rsidRDefault="00781F11" w:rsidP="00781F11">
            <w:pPr>
              <w:jc w:val="both"/>
              <w:rPr>
                <w:sz w:val="24"/>
                <w:szCs w:val="24"/>
              </w:rPr>
            </w:pPr>
            <w:r w:rsidRPr="008D726A">
              <w:rPr>
                <w:sz w:val="24"/>
                <w:szCs w:val="24"/>
              </w:rPr>
              <w:t>постоянного</w:t>
            </w:r>
          </w:p>
          <w:p w:rsidR="00781F11" w:rsidRPr="008D726A" w:rsidRDefault="00781F11" w:rsidP="00781F11">
            <w:pPr>
              <w:jc w:val="both"/>
              <w:rPr>
                <w:sz w:val="24"/>
                <w:szCs w:val="24"/>
              </w:rPr>
            </w:pPr>
            <w:r w:rsidRPr="008D726A">
              <w:rPr>
                <w:sz w:val="24"/>
                <w:szCs w:val="24"/>
              </w:rPr>
              <w:t>контроля</w:t>
            </w:r>
          </w:p>
          <w:p w:rsidR="00781F11" w:rsidRPr="008D726A" w:rsidRDefault="00781F11" w:rsidP="00781F11">
            <w:pPr>
              <w:jc w:val="both"/>
              <w:rPr>
                <w:sz w:val="24"/>
                <w:szCs w:val="24"/>
              </w:rPr>
            </w:pPr>
            <w:r w:rsidRPr="008D726A">
              <w:rPr>
                <w:sz w:val="24"/>
                <w:szCs w:val="24"/>
              </w:rPr>
              <w:t xml:space="preserve">за работой </w:t>
            </w:r>
          </w:p>
          <w:p w:rsidR="00781F11" w:rsidRPr="008D726A" w:rsidRDefault="00781F11" w:rsidP="00781F11">
            <w:pPr>
              <w:jc w:val="both"/>
              <w:rPr>
                <w:sz w:val="24"/>
                <w:szCs w:val="24"/>
              </w:rPr>
            </w:pPr>
            <w:r w:rsidRPr="008D726A">
              <w:rPr>
                <w:sz w:val="24"/>
                <w:szCs w:val="24"/>
              </w:rPr>
              <w:t xml:space="preserve">скважины и </w:t>
            </w:r>
          </w:p>
          <w:p w:rsidR="00781F11" w:rsidRPr="008D726A" w:rsidRDefault="00781F11" w:rsidP="00781F11">
            <w:pPr>
              <w:jc w:val="both"/>
              <w:rPr>
                <w:sz w:val="24"/>
                <w:szCs w:val="24"/>
              </w:rPr>
            </w:pPr>
            <w:r w:rsidRPr="008D726A">
              <w:rPr>
                <w:sz w:val="24"/>
                <w:szCs w:val="24"/>
              </w:rPr>
              <w:t xml:space="preserve">оборудования </w:t>
            </w:r>
          </w:p>
        </w:tc>
        <w:tc>
          <w:tcPr>
            <w:tcW w:w="1766" w:type="dxa"/>
          </w:tcPr>
          <w:p w:rsidR="00781F11" w:rsidRPr="008D726A" w:rsidRDefault="00781F11" w:rsidP="00781F11">
            <w:pPr>
              <w:jc w:val="both"/>
              <w:rPr>
                <w:sz w:val="24"/>
                <w:szCs w:val="24"/>
              </w:rPr>
            </w:pPr>
            <w:r w:rsidRPr="008D726A">
              <w:rPr>
                <w:sz w:val="24"/>
                <w:szCs w:val="24"/>
              </w:rPr>
              <w:t>Текущий ремонт водонапорной башни</w:t>
            </w:r>
          </w:p>
        </w:tc>
        <w:tc>
          <w:tcPr>
            <w:tcW w:w="2880" w:type="dxa"/>
          </w:tcPr>
          <w:p w:rsidR="00781F11" w:rsidRPr="008D726A" w:rsidRDefault="00781F11" w:rsidP="00781F11">
            <w:pPr>
              <w:jc w:val="both"/>
              <w:rPr>
                <w:sz w:val="24"/>
                <w:szCs w:val="24"/>
              </w:rPr>
            </w:pPr>
            <w:r w:rsidRPr="008D726A">
              <w:rPr>
                <w:sz w:val="24"/>
                <w:szCs w:val="24"/>
              </w:rPr>
              <w:t>Проведение планово</w:t>
            </w:r>
          </w:p>
          <w:p w:rsidR="00781F11" w:rsidRPr="008D726A" w:rsidRDefault="00781F11" w:rsidP="00781F11">
            <w:pPr>
              <w:jc w:val="both"/>
              <w:rPr>
                <w:sz w:val="24"/>
                <w:szCs w:val="24"/>
              </w:rPr>
            </w:pPr>
            <w:r w:rsidRPr="008D726A">
              <w:rPr>
                <w:sz w:val="24"/>
                <w:szCs w:val="24"/>
              </w:rPr>
              <w:t xml:space="preserve">-предупредительных и капитальных </w:t>
            </w:r>
          </w:p>
          <w:p w:rsidR="00781F11" w:rsidRPr="008D726A" w:rsidRDefault="00781F11" w:rsidP="00781F11">
            <w:pPr>
              <w:jc w:val="both"/>
              <w:rPr>
                <w:sz w:val="24"/>
                <w:szCs w:val="24"/>
              </w:rPr>
            </w:pPr>
            <w:r w:rsidRPr="008D726A">
              <w:rPr>
                <w:sz w:val="24"/>
                <w:szCs w:val="24"/>
              </w:rPr>
              <w:t xml:space="preserve">ремонтов </w:t>
            </w:r>
          </w:p>
          <w:p w:rsidR="00781F11" w:rsidRPr="008D726A" w:rsidRDefault="00781F11" w:rsidP="00781F11">
            <w:pPr>
              <w:jc w:val="both"/>
              <w:rPr>
                <w:sz w:val="24"/>
                <w:szCs w:val="24"/>
              </w:rPr>
            </w:pPr>
            <w:r w:rsidRPr="008D726A">
              <w:rPr>
                <w:sz w:val="24"/>
                <w:szCs w:val="24"/>
              </w:rPr>
              <w:t>водопроводной сети.</w:t>
            </w:r>
          </w:p>
          <w:p w:rsidR="00781F11" w:rsidRPr="008D726A" w:rsidRDefault="00781F11" w:rsidP="00781F11">
            <w:pPr>
              <w:jc w:val="both"/>
              <w:rPr>
                <w:sz w:val="24"/>
                <w:szCs w:val="24"/>
              </w:rPr>
            </w:pP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качества</w:t>
            </w:r>
          </w:p>
        </w:tc>
        <w:tc>
          <w:tcPr>
            <w:tcW w:w="2300" w:type="dxa"/>
          </w:tcPr>
          <w:p w:rsidR="00781F11" w:rsidRPr="008D726A" w:rsidRDefault="00781F11" w:rsidP="00781F11">
            <w:pPr>
              <w:jc w:val="both"/>
              <w:rPr>
                <w:sz w:val="24"/>
                <w:szCs w:val="24"/>
              </w:rPr>
            </w:pPr>
            <w:r w:rsidRPr="008D726A">
              <w:rPr>
                <w:sz w:val="24"/>
                <w:szCs w:val="24"/>
              </w:rPr>
              <w:t>Проведение планово</w:t>
            </w:r>
          </w:p>
          <w:p w:rsidR="00781F11" w:rsidRPr="008D726A" w:rsidRDefault="00781F11" w:rsidP="00781F11">
            <w:pPr>
              <w:jc w:val="both"/>
              <w:rPr>
                <w:sz w:val="24"/>
                <w:szCs w:val="24"/>
              </w:rPr>
            </w:pPr>
            <w:r w:rsidRPr="008D726A">
              <w:rPr>
                <w:sz w:val="24"/>
                <w:szCs w:val="24"/>
              </w:rPr>
              <w:t>-предупредительн</w:t>
            </w:r>
          </w:p>
          <w:p w:rsidR="00781F11" w:rsidRPr="008D726A" w:rsidRDefault="00781F11" w:rsidP="00781F11">
            <w:pPr>
              <w:jc w:val="both"/>
              <w:rPr>
                <w:sz w:val="24"/>
                <w:szCs w:val="24"/>
              </w:rPr>
            </w:pPr>
            <w:r w:rsidRPr="008D726A">
              <w:rPr>
                <w:sz w:val="24"/>
                <w:szCs w:val="24"/>
              </w:rPr>
              <w:t xml:space="preserve">ых и капитальных </w:t>
            </w:r>
          </w:p>
          <w:p w:rsidR="00781F11" w:rsidRPr="008D726A" w:rsidRDefault="00781F11" w:rsidP="00781F11">
            <w:pPr>
              <w:jc w:val="both"/>
              <w:rPr>
                <w:sz w:val="24"/>
                <w:szCs w:val="24"/>
              </w:rPr>
            </w:pPr>
            <w:r w:rsidRPr="008D726A">
              <w:rPr>
                <w:sz w:val="24"/>
                <w:szCs w:val="24"/>
              </w:rPr>
              <w:t xml:space="preserve">ремонтов </w:t>
            </w:r>
          </w:p>
          <w:p w:rsidR="00781F11" w:rsidRPr="008D726A" w:rsidRDefault="00781F11" w:rsidP="00781F11">
            <w:pPr>
              <w:jc w:val="both"/>
              <w:rPr>
                <w:sz w:val="24"/>
                <w:szCs w:val="24"/>
              </w:rPr>
            </w:pPr>
          </w:p>
        </w:tc>
        <w:tc>
          <w:tcPr>
            <w:tcW w:w="1766" w:type="dxa"/>
          </w:tcPr>
          <w:p w:rsidR="00781F11" w:rsidRPr="008D726A" w:rsidRDefault="00781F11" w:rsidP="00781F11">
            <w:pPr>
              <w:jc w:val="both"/>
              <w:rPr>
                <w:sz w:val="24"/>
                <w:szCs w:val="24"/>
              </w:rPr>
            </w:pPr>
            <w:r w:rsidRPr="008D726A">
              <w:rPr>
                <w:sz w:val="24"/>
                <w:szCs w:val="24"/>
              </w:rPr>
              <w:t xml:space="preserve">Отбор проб воды по </w:t>
            </w:r>
          </w:p>
          <w:p w:rsidR="00781F11" w:rsidRPr="008D726A" w:rsidRDefault="00781F11" w:rsidP="00781F11">
            <w:pPr>
              <w:jc w:val="both"/>
              <w:rPr>
                <w:sz w:val="24"/>
                <w:szCs w:val="24"/>
              </w:rPr>
            </w:pPr>
            <w:r w:rsidRPr="008D726A">
              <w:rPr>
                <w:sz w:val="24"/>
                <w:szCs w:val="24"/>
              </w:rPr>
              <w:t>микробиологическим и санитарно</w:t>
            </w:r>
          </w:p>
          <w:p w:rsidR="00781F11" w:rsidRPr="008D726A" w:rsidRDefault="00781F11" w:rsidP="00781F11">
            <w:pPr>
              <w:jc w:val="both"/>
              <w:rPr>
                <w:sz w:val="24"/>
                <w:szCs w:val="24"/>
              </w:rPr>
            </w:pPr>
            <w:r w:rsidRPr="008D726A">
              <w:rPr>
                <w:sz w:val="24"/>
                <w:szCs w:val="24"/>
              </w:rPr>
              <w:t xml:space="preserve">-химическим </w:t>
            </w:r>
          </w:p>
          <w:p w:rsidR="00781F11" w:rsidRPr="008D726A" w:rsidRDefault="00781F11" w:rsidP="00781F11">
            <w:pPr>
              <w:jc w:val="both"/>
              <w:rPr>
                <w:sz w:val="24"/>
                <w:szCs w:val="24"/>
              </w:rPr>
            </w:pPr>
            <w:r w:rsidRPr="008D726A">
              <w:rPr>
                <w:sz w:val="24"/>
                <w:szCs w:val="24"/>
              </w:rPr>
              <w:t>показателям.</w:t>
            </w:r>
          </w:p>
        </w:tc>
        <w:tc>
          <w:tcPr>
            <w:tcW w:w="2880" w:type="dxa"/>
          </w:tcPr>
          <w:p w:rsidR="00781F11" w:rsidRPr="008D726A" w:rsidRDefault="00781F11" w:rsidP="00781F11">
            <w:pPr>
              <w:jc w:val="both"/>
              <w:rPr>
                <w:sz w:val="24"/>
                <w:szCs w:val="24"/>
              </w:rPr>
            </w:pPr>
            <w:r w:rsidRPr="008D726A">
              <w:rPr>
                <w:sz w:val="24"/>
                <w:szCs w:val="24"/>
              </w:rPr>
              <w:t xml:space="preserve">Отбор проб воды по </w:t>
            </w:r>
          </w:p>
          <w:p w:rsidR="00781F11" w:rsidRPr="008D726A" w:rsidRDefault="00781F11" w:rsidP="00781F11">
            <w:pPr>
              <w:jc w:val="both"/>
              <w:rPr>
                <w:sz w:val="24"/>
                <w:szCs w:val="24"/>
              </w:rPr>
            </w:pPr>
            <w:r w:rsidRPr="008D726A">
              <w:rPr>
                <w:sz w:val="24"/>
                <w:szCs w:val="24"/>
              </w:rPr>
              <w:t>микробиологически</w:t>
            </w:r>
          </w:p>
          <w:p w:rsidR="00781F11" w:rsidRPr="008D726A" w:rsidRDefault="00781F11" w:rsidP="00781F11">
            <w:pPr>
              <w:jc w:val="both"/>
              <w:rPr>
                <w:sz w:val="24"/>
                <w:szCs w:val="24"/>
              </w:rPr>
            </w:pPr>
            <w:r w:rsidRPr="008D726A">
              <w:rPr>
                <w:sz w:val="24"/>
                <w:szCs w:val="24"/>
              </w:rPr>
              <w:t>м и санитарно-</w:t>
            </w:r>
          </w:p>
          <w:p w:rsidR="00781F11" w:rsidRPr="008D726A" w:rsidRDefault="00781F11" w:rsidP="00781F11">
            <w:pPr>
              <w:jc w:val="both"/>
              <w:rPr>
                <w:sz w:val="24"/>
                <w:szCs w:val="24"/>
              </w:rPr>
            </w:pPr>
            <w:r w:rsidRPr="008D726A">
              <w:rPr>
                <w:sz w:val="24"/>
                <w:szCs w:val="24"/>
              </w:rPr>
              <w:t xml:space="preserve">химическим </w:t>
            </w:r>
          </w:p>
          <w:p w:rsidR="00781F11" w:rsidRPr="008D726A" w:rsidRDefault="00781F11" w:rsidP="00781F11">
            <w:pPr>
              <w:jc w:val="both"/>
              <w:rPr>
                <w:sz w:val="24"/>
                <w:szCs w:val="24"/>
              </w:rPr>
            </w:pPr>
            <w:r w:rsidRPr="008D726A">
              <w:rPr>
                <w:sz w:val="24"/>
                <w:szCs w:val="24"/>
              </w:rPr>
              <w:t>показателям.</w:t>
            </w:r>
          </w:p>
          <w:p w:rsidR="00781F11" w:rsidRPr="008D726A" w:rsidRDefault="00781F11" w:rsidP="00781F11">
            <w:pPr>
              <w:jc w:val="both"/>
              <w:rPr>
                <w:sz w:val="24"/>
                <w:szCs w:val="24"/>
              </w:rPr>
            </w:pPr>
          </w:p>
        </w:tc>
      </w:tr>
      <w:tr w:rsidR="00781F11" w:rsidRPr="008D726A" w:rsidTr="007B64AD">
        <w:tc>
          <w:tcPr>
            <w:tcW w:w="2660" w:type="dxa"/>
          </w:tcPr>
          <w:p w:rsidR="00781F11" w:rsidRPr="008D726A" w:rsidRDefault="00781F11" w:rsidP="00781F11">
            <w:pPr>
              <w:jc w:val="both"/>
              <w:rPr>
                <w:sz w:val="24"/>
                <w:szCs w:val="24"/>
              </w:rPr>
            </w:pPr>
            <w:r w:rsidRPr="008D726A">
              <w:rPr>
                <w:sz w:val="24"/>
                <w:szCs w:val="24"/>
              </w:rPr>
              <w:t>Энергетической эффективности</w:t>
            </w:r>
          </w:p>
        </w:tc>
        <w:tc>
          <w:tcPr>
            <w:tcW w:w="2300" w:type="dxa"/>
          </w:tcPr>
          <w:p w:rsidR="00781F11" w:rsidRPr="008D726A" w:rsidRDefault="00781F11" w:rsidP="00781F11">
            <w:pPr>
              <w:rPr>
                <w:sz w:val="24"/>
                <w:szCs w:val="24"/>
              </w:rPr>
            </w:pPr>
            <w:r w:rsidRPr="008D726A">
              <w:rPr>
                <w:sz w:val="24"/>
                <w:szCs w:val="24"/>
              </w:rPr>
              <w:t xml:space="preserve">Модернизация </w:t>
            </w:r>
          </w:p>
          <w:p w:rsidR="00781F11" w:rsidRPr="008D726A" w:rsidRDefault="00781F11" w:rsidP="00781F11">
            <w:pPr>
              <w:rPr>
                <w:sz w:val="24"/>
                <w:szCs w:val="24"/>
              </w:rPr>
            </w:pPr>
            <w:r w:rsidRPr="008D726A">
              <w:rPr>
                <w:sz w:val="24"/>
                <w:szCs w:val="24"/>
              </w:rPr>
              <w:t xml:space="preserve">оборудования </w:t>
            </w:r>
          </w:p>
          <w:p w:rsidR="00781F11" w:rsidRPr="008D726A" w:rsidRDefault="00781F11" w:rsidP="00781F11">
            <w:pPr>
              <w:rPr>
                <w:sz w:val="24"/>
                <w:szCs w:val="24"/>
              </w:rPr>
            </w:pPr>
            <w:r w:rsidRPr="008D726A">
              <w:rPr>
                <w:sz w:val="24"/>
                <w:szCs w:val="24"/>
              </w:rPr>
              <w:t xml:space="preserve">скважины 4193, в том </w:t>
            </w:r>
          </w:p>
          <w:p w:rsidR="00781F11" w:rsidRPr="008D726A" w:rsidRDefault="00781F11" w:rsidP="00781F11">
            <w:pPr>
              <w:rPr>
                <w:sz w:val="24"/>
                <w:szCs w:val="24"/>
              </w:rPr>
            </w:pPr>
            <w:r w:rsidRPr="008D726A">
              <w:rPr>
                <w:sz w:val="24"/>
                <w:szCs w:val="24"/>
              </w:rPr>
              <w:t xml:space="preserve">числе замена </w:t>
            </w:r>
          </w:p>
          <w:p w:rsidR="00781F11" w:rsidRPr="008D726A" w:rsidRDefault="00781F11" w:rsidP="00781F11">
            <w:pPr>
              <w:rPr>
                <w:sz w:val="24"/>
                <w:szCs w:val="24"/>
              </w:rPr>
            </w:pPr>
            <w:r w:rsidRPr="008D726A">
              <w:rPr>
                <w:sz w:val="24"/>
                <w:szCs w:val="24"/>
              </w:rPr>
              <w:t xml:space="preserve">оборудования на </w:t>
            </w:r>
          </w:p>
          <w:p w:rsidR="00781F11" w:rsidRPr="008D726A" w:rsidRDefault="00781F11" w:rsidP="00781F11">
            <w:pPr>
              <w:rPr>
                <w:sz w:val="24"/>
                <w:szCs w:val="24"/>
              </w:rPr>
            </w:pPr>
            <w:r w:rsidRPr="008D726A">
              <w:rPr>
                <w:sz w:val="24"/>
                <w:szCs w:val="24"/>
              </w:rPr>
              <w:t xml:space="preserve">оборудование с </w:t>
            </w:r>
          </w:p>
          <w:p w:rsidR="00781F11" w:rsidRPr="008D726A" w:rsidRDefault="00781F11" w:rsidP="00781F11">
            <w:pPr>
              <w:rPr>
                <w:sz w:val="24"/>
                <w:szCs w:val="24"/>
              </w:rPr>
            </w:pPr>
            <w:r w:rsidRPr="008D726A">
              <w:rPr>
                <w:sz w:val="24"/>
                <w:szCs w:val="24"/>
              </w:rPr>
              <w:t xml:space="preserve">более высоким </w:t>
            </w:r>
          </w:p>
          <w:p w:rsidR="00781F11" w:rsidRPr="008D726A" w:rsidRDefault="00781F11" w:rsidP="00781F11">
            <w:pPr>
              <w:rPr>
                <w:sz w:val="24"/>
                <w:szCs w:val="24"/>
              </w:rPr>
            </w:pPr>
            <w:r w:rsidRPr="008D726A">
              <w:rPr>
                <w:sz w:val="24"/>
                <w:szCs w:val="24"/>
              </w:rPr>
              <w:t xml:space="preserve">коэффициентом </w:t>
            </w:r>
          </w:p>
          <w:p w:rsidR="00781F11" w:rsidRPr="008D726A" w:rsidRDefault="00781F11" w:rsidP="00781F11">
            <w:pPr>
              <w:rPr>
                <w:sz w:val="24"/>
                <w:szCs w:val="24"/>
              </w:rPr>
            </w:pPr>
            <w:r w:rsidRPr="008D726A">
              <w:rPr>
                <w:sz w:val="24"/>
                <w:szCs w:val="24"/>
              </w:rPr>
              <w:t>полезного действия</w:t>
            </w:r>
          </w:p>
        </w:tc>
        <w:tc>
          <w:tcPr>
            <w:tcW w:w="1766" w:type="dxa"/>
          </w:tcPr>
          <w:p w:rsidR="00781F11" w:rsidRPr="008D726A" w:rsidRDefault="00781F11" w:rsidP="00781F11">
            <w:pPr>
              <w:jc w:val="both"/>
              <w:rPr>
                <w:sz w:val="24"/>
                <w:szCs w:val="24"/>
              </w:rPr>
            </w:pPr>
          </w:p>
        </w:tc>
        <w:tc>
          <w:tcPr>
            <w:tcW w:w="2880" w:type="dxa"/>
          </w:tcPr>
          <w:p w:rsidR="00781F11" w:rsidRPr="008D726A" w:rsidRDefault="00781F11" w:rsidP="00781F11">
            <w:pPr>
              <w:rPr>
                <w:sz w:val="24"/>
                <w:szCs w:val="24"/>
              </w:rPr>
            </w:pPr>
            <w:r w:rsidRPr="008D726A">
              <w:rPr>
                <w:sz w:val="24"/>
                <w:szCs w:val="24"/>
              </w:rPr>
              <w:t xml:space="preserve">Замена изношенных </w:t>
            </w:r>
          </w:p>
          <w:p w:rsidR="00781F11" w:rsidRPr="008D726A" w:rsidRDefault="00781F11" w:rsidP="00781F11">
            <w:pPr>
              <w:rPr>
                <w:sz w:val="24"/>
                <w:szCs w:val="24"/>
              </w:rPr>
            </w:pPr>
            <w:r w:rsidRPr="008D726A">
              <w:rPr>
                <w:sz w:val="24"/>
                <w:szCs w:val="24"/>
              </w:rPr>
              <w:t xml:space="preserve">водопроводных </w:t>
            </w:r>
          </w:p>
          <w:p w:rsidR="00781F11" w:rsidRPr="008D726A" w:rsidRDefault="00781F11" w:rsidP="00781F11">
            <w:pPr>
              <w:rPr>
                <w:sz w:val="24"/>
                <w:szCs w:val="24"/>
              </w:rPr>
            </w:pPr>
            <w:r w:rsidRPr="008D726A">
              <w:rPr>
                <w:sz w:val="24"/>
                <w:szCs w:val="24"/>
              </w:rPr>
              <w:t xml:space="preserve">сетей, запорной </w:t>
            </w:r>
          </w:p>
          <w:p w:rsidR="00781F11" w:rsidRPr="008D726A" w:rsidRDefault="00781F11" w:rsidP="00781F11">
            <w:pPr>
              <w:rPr>
                <w:sz w:val="24"/>
                <w:szCs w:val="24"/>
              </w:rPr>
            </w:pPr>
            <w:r w:rsidRPr="008D726A">
              <w:rPr>
                <w:sz w:val="24"/>
                <w:szCs w:val="24"/>
              </w:rPr>
              <w:t>арматуры, колонок.</w:t>
            </w:r>
          </w:p>
          <w:p w:rsidR="00781F11" w:rsidRPr="008D726A" w:rsidRDefault="00781F11" w:rsidP="00781F11">
            <w:pPr>
              <w:jc w:val="both"/>
              <w:rPr>
                <w:sz w:val="24"/>
                <w:szCs w:val="24"/>
              </w:rPr>
            </w:pPr>
          </w:p>
        </w:tc>
      </w:tr>
      <w:tr w:rsidR="00781F11" w:rsidRPr="008D726A" w:rsidTr="007B64AD">
        <w:tc>
          <w:tcPr>
            <w:tcW w:w="2660" w:type="dxa"/>
          </w:tcPr>
          <w:p w:rsidR="00781F11" w:rsidRPr="008D726A" w:rsidRDefault="00781F11" w:rsidP="007B64AD">
            <w:pPr>
              <w:rPr>
                <w:sz w:val="24"/>
                <w:szCs w:val="24"/>
              </w:rPr>
            </w:pPr>
            <w:r w:rsidRPr="008D726A">
              <w:rPr>
                <w:sz w:val="24"/>
                <w:szCs w:val="24"/>
              </w:rPr>
              <w:t>По режимам эксплуатации</w:t>
            </w:r>
          </w:p>
        </w:tc>
        <w:tc>
          <w:tcPr>
            <w:tcW w:w="2300" w:type="dxa"/>
          </w:tcPr>
          <w:p w:rsidR="00781F11" w:rsidRPr="008D726A" w:rsidRDefault="00781F11" w:rsidP="00781F11">
            <w:pPr>
              <w:jc w:val="both"/>
              <w:rPr>
                <w:sz w:val="24"/>
                <w:szCs w:val="24"/>
              </w:rPr>
            </w:pPr>
            <w:r w:rsidRPr="008D726A">
              <w:rPr>
                <w:sz w:val="24"/>
                <w:szCs w:val="24"/>
              </w:rPr>
              <w:t xml:space="preserve">Обеспечение </w:t>
            </w:r>
          </w:p>
          <w:p w:rsidR="00781F11" w:rsidRPr="008D726A" w:rsidRDefault="00781F11" w:rsidP="00781F11">
            <w:pPr>
              <w:jc w:val="both"/>
              <w:rPr>
                <w:sz w:val="24"/>
                <w:szCs w:val="24"/>
              </w:rPr>
            </w:pPr>
            <w:r w:rsidRPr="008D726A">
              <w:rPr>
                <w:sz w:val="24"/>
                <w:szCs w:val="24"/>
              </w:rPr>
              <w:t>заданных режимов</w:t>
            </w:r>
          </w:p>
          <w:p w:rsidR="00781F11" w:rsidRPr="008D726A" w:rsidRDefault="00781F11" w:rsidP="00781F11">
            <w:pPr>
              <w:jc w:val="both"/>
              <w:rPr>
                <w:sz w:val="24"/>
                <w:szCs w:val="24"/>
              </w:rPr>
            </w:pPr>
            <w:r w:rsidRPr="008D726A">
              <w:rPr>
                <w:sz w:val="24"/>
                <w:szCs w:val="24"/>
              </w:rPr>
              <w:t>работы скважины 4193;наличие резервного</w:t>
            </w:r>
          </w:p>
          <w:p w:rsidR="00781F11" w:rsidRPr="008D726A" w:rsidRDefault="00781F11" w:rsidP="00781F11">
            <w:pPr>
              <w:jc w:val="both"/>
              <w:rPr>
                <w:sz w:val="24"/>
                <w:szCs w:val="24"/>
              </w:rPr>
            </w:pPr>
            <w:r w:rsidRPr="008D726A">
              <w:rPr>
                <w:sz w:val="24"/>
                <w:szCs w:val="24"/>
              </w:rPr>
              <w:t xml:space="preserve">оборудования в </w:t>
            </w:r>
          </w:p>
          <w:p w:rsidR="00781F11" w:rsidRPr="008D726A" w:rsidRDefault="00781F11" w:rsidP="00781F11">
            <w:pPr>
              <w:jc w:val="both"/>
              <w:rPr>
                <w:sz w:val="24"/>
                <w:szCs w:val="24"/>
              </w:rPr>
            </w:pPr>
            <w:r w:rsidRPr="008D726A">
              <w:rPr>
                <w:sz w:val="24"/>
                <w:szCs w:val="24"/>
              </w:rPr>
              <w:t xml:space="preserve">случае возникновения </w:t>
            </w:r>
          </w:p>
          <w:p w:rsidR="00781F11" w:rsidRPr="008D726A" w:rsidRDefault="00781F11" w:rsidP="00781F11">
            <w:pPr>
              <w:jc w:val="both"/>
              <w:rPr>
                <w:sz w:val="24"/>
                <w:szCs w:val="24"/>
              </w:rPr>
            </w:pPr>
            <w:r w:rsidRPr="008D726A">
              <w:rPr>
                <w:sz w:val="24"/>
                <w:szCs w:val="24"/>
              </w:rPr>
              <w:t>аварийной ситуации</w:t>
            </w:r>
          </w:p>
        </w:tc>
        <w:tc>
          <w:tcPr>
            <w:tcW w:w="1766" w:type="dxa"/>
          </w:tcPr>
          <w:p w:rsidR="00781F11" w:rsidRPr="008D726A" w:rsidRDefault="00781F11" w:rsidP="00781F11">
            <w:pPr>
              <w:jc w:val="both"/>
              <w:rPr>
                <w:sz w:val="24"/>
                <w:szCs w:val="24"/>
              </w:rPr>
            </w:pPr>
          </w:p>
        </w:tc>
        <w:tc>
          <w:tcPr>
            <w:tcW w:w="2880" w:type="dxa"/>
          </w:tcPr>
          <w:p w:rsidR="00781F11" w:rsidRPr="008D726A" w:rsidRDefault="00781F11" w:rsidP="00781F11">
            <w:pPr>
              <w:jc w:val="both"/>
              <w:rPr>
                <w:sz w:val="24"/>
                <w:szCs w:val="24"/>
              </w:rPr>
            </w:pPr>
            <w:r w:rsidRPr="008D726A">
              <w:rPr>
                <w:sz w:val="24"/>
                <w:szCs w:val="24"/>
              </w:rPr>
              <w:t xml:space="preserve">Анализ условий </w:t>
            </w:r>
          </w:p>
          <w:p w:rsidR="00781F11" w:rsidRPr="008D726A" w:rsidRDefault="00781F11" w:rsidP="00781F11">
            <w:pPr>
              <w:jc w:val="both"/>
              <w:rPr>
                <w:sz w:val="24"/>
                <w:szCs w:val="24"/>
              </w:rPr>
            </w:pPr>
            <w:r w:rsidRPr="008D726A">
              <w:rPr>
                <w:sz w:val="24"/>
                <w:szCs w:val="24"/>
              </w:rPr>
              <w:t xml:space="preserve">работы сети, ликвидация аварий с </w:t>
            </w:r>
          </w:p>
          <w:p w:rsidR="00781F11" w:rsidRPr="008D726A" w:rsidRDefault="00781F11" w:rsidP="00781F11">
            <w:pPr>
              <w:jc w:val="both"/>
              <w:rPr>
                <w:sz w:val="24"/>
                <w:szCs w:val="24"/>
              </w:rPr>
            </w:pPr>
            <w:r w:rsidRPr="008D726A">
              <w:rPr>
                <w:sz w:val="24"/>
                <w:szCs w:val="24"/>
              </w:rPr>
              <w:t xml:space="preserve">минимальными </w:t>
            </w:r>
          </w:p>
          <w:p w:rsidR="00781F11" w:rsidRPr="008D726A" w:rsidRDefault="00781F11" w:rsidP="00781F11">
            <w:pPr>
              <w:jc w:val="both"/>
              <w:rPr>
                <w:sz w:val="24"/>
                <w:szCs w:val="24"/>
              </w:rPr>
            </w:pPr>
            <w:r w:rsidRPr="008D726A">
              <w:rPr>
                <w:sz w:val="24"/>
                <w:szCs w:val="24"/>
              </w:rPr>
              <w:t>затратами и сроками</w:t>
            </w:r>
          </w:p>
          <w:p w:rsidR="00781F11" w:rsidRPr="008D726A" w:rsidRDefault="00781F11" w:rsidP="00781F11">
            <w:pPr>
              <w:jc w:val="both"/>
              <w:rPr>
                <w:sz w:val="24"/>
                <w:szCs w:val="24"/>
              </w:rPr>
            </w:pPr>
          </w:p>
        </w:tc>
      </w:tr>
    </w:tbl>
    <w:p w:rsidR="00781F11" w:rsidRPr="008D726A" w:rsidRDefault="00781F11" w:rsidP="00781F11">
      <w:pPr>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t xml:space="preserve">Так же обслуживающей организацией </w:t>
      </w:r>
      <w:r w:rsidR="00CE7657">
        <w:rPr>
          <w:sz w:val="24"/>
          <w:szCs w:val="24"/>
        </w:rPr>
        <w:t>МУП</w:t>
      </w:r>
      <w:r w:rsidRPr="008D726A">
        <w:rPr>
          <w:sz w:val="24"/>
          <w:szCs w:val="24"/>
        </w:rPr>
        <w:t xml:space="preserve"> «</w:t>
      </w:r>
      <w:r w:rsidR="00CE7657">
        <w:rPr>
          <w:sz w:val="24"/>
          <w:szCs w:val="24"/>
        </w:rPr>
        <w:t>Гарант</w:t>
      </w:r>
      <w:r w:rsidRPr="008D726A">
        <w:rPr>
          <w:sz w:val="24"/>
          <w:szCs w:val="24"/>
        </w:rPr>
        <w:t>» были проведены обследования централизованных систем водоснабжения пгт Даровской.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278"/>
        <w:gridCol w:w="1843"/>
        <w:gridCol w:w="2835"/>
      </w:tblGrid>
      <w:tr w:rsidR="00781F11" w:rsidRPr="008D726A" w:rsidTr="007B64AD">
        <w:tc>
          <w:tcPr>
            <w:tcW w:w="2650" w:type="dxa"/>
          </w:tcPr>
          <w:p w:rsidR="00781F11" w:rsidRPr="008D726A" w:rsidRDefault="00781F11" w:rsidP="00781F11">
            <w:pPr>
              <w:jc w:val="both"/>
              <w:rPr>
                <w:sz w:val="24"/>
                <w:szCs w:val="24"/>
              </w:rPr>
            </w:pPr>
          </w:p>
        </w:tc>
        <w:tc>
          <w:tcPr>
            <w:tcW w:w="227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1-59</w:t>
            </w:r>
          </w:p>
        </w:tc>
        <w:tc>
          <w:tcPr>
            <w:tcW w:w="1843" w:type="dxa"/>
          </w:tcPr>
          <w:p w:rsidR="00781F11" w:rsidRPr="008D726A" w:rsidRDefault="00781F11" w:rsidP="00781F11">
            <w:pPr>
              <w:jc w:val="both"/>
              <w:rPr>
                <w:sz w:val="24"/>
                <w:szCs w:val="24"/>
              </w:rPr>
            </w:pPr>
            <w:r w:rsidRPr="008D726A">
              <w:rPr>
                <w:sz w:val="24"/>
                <w:szCs w:val="24"/>
              </w:rPr>
              <w:t xml:space="preserve">Водонапорная </w:t>
            </w:r>
            <w:r w:rsidRPr="008D726A">
              <w:rPr>
                <w:sz w:val="24"/>
                <w:szCs w:val="24"/>
              </w:rPr>
              <w:lastRenderedPageBreak/>
              <w:t>башня</w:t>
            </w:r>
          </w:p>
        </w:tc>
        <w:tc>
          <w:tcPr>
            <w:tcW w:w="2835" w:type="dxa"/>
          </w:tcPr>
          <w:p w:rsidR="00781F11" w:rsidRPr="008D726A" w:rsidRDefault="00781F11" w:rsidP="002017EB">
            <w:pPr>
              <w:rPr>
                <w:sz w:val="24"/>
                <w:szCs w:val="24"/>
              </w:rPr>
            </w:pPr>
            <w:r w:rsidRPr="008D726A">
              <w:rPr>
                <w:sz w:val="24"/>
                <w:szCs w:val="24"/>
              </w:rPr>
              <w:lastRenderedPageBreak/>
              <w:t>Водопроводная сеть    -</w:t>
            </w:r>
            <w:r w:rsidRPr="008D726A">
              <w:rPr>
                <w:sz w:val="24"/>
                <w:szCs w:val="24"/>
              </w:rPr>
              <w:lastRenderedPageBreak/>
              <w:t>ЗАКОЛЬЦОВАНА</w:t>
            </w:r>
          </w:p>
        </w:tc>
      </w:tr>
      <w:tr w:rsidR="00781F11" w:rsidRPr="008D726A" w:rsidTr="007B64AD">
        <w:tc>
          <w:tcPr>
            <w:tcW w:w="2650" w:type="dxa"/>
          </w:tcPr>
          <w:p w:rsidR="00781F11" w:rsidRPr="008D726A" w:rsidRDefault="00781F11" w:rsidP="00781F11">
            <w:pPr>
              <w:rPr>
                <w:sz w:val="24"/>
                <w:szCs w:val="24"/>
              </w:rPr>
            </w:pPr>
            <w:r w:rsidRPr="008D726A">
              <w:rPr>
                <w:sz w:val="24"/>
                <w:szCs w:val="24"/>
              </w:rPr>
              <w:lastRenderedPageBreak/>
              <w:t>Год постройки и ввода в эксплуатацию</w:t>
            </w:r>
          </w:p>
        </w:tc>
        <w:tc>
          <w:tcPr>
            <w:tcW w:w="2278" w:type="dxa"/>
          </w:tcPr>
          <w:p w:rsidR="00781F11" w:rsidRPr="008D726A" w:rsidRDefault="00781F11" w:rsidP="00781F11">
            <w:pPr>
              <w:jc w:val="both"/>
              <w:rPr>
                <w:sz w:val="24"/>
                <w:szCs w:val="24"/>
              </w:rPr>
            </w:pPr>
            <w:r w:rsidRPr="008D726A">
              <w:rPr>
                <w:sz w:val="24"/>
                <w:szCs w:val="24"/>
              </w:rPr>
              <w:t>1960</w:t>
            </w:r>
          </w:p>
        </w:tc>
        <w:tc>
          <w:tcPr>
            <w:tcW w:w="1843" w:type="dxa"/>
          </w:tcPr>
          <w:p w:rsidR="00781F11" w:rsidRPr="008D726A" w:rsidRDefault="00781F11" w:rsidP="00781F11">
            <w:pPr>
              <w:jc w:val="both"/>
              <w:rPr>
                <w:sz w:val="24"/>
                <w:szCs w:val="24"/>
              </w:rPr>
            </w:pPr>
            <w:r w:rsidRPr="008D726A">
              <w:rPr>
                <w:sz w:val="24"/>
                <w:szCs w:val="24"/>
              </w:rPr>
              <w:t>1960</w:t>
            </w:r>
          </w:p>
        </w:tc>
        <w:tc>
          <w:tcPr>
            <w:tcW w:w="2835" w:type="dxa"/>
          </w:tcPr>
          <w:p w:rsidR="00781F11" w:rsidRPr="008D726A" w:rsidRDefault="00781F11" w:rsidP="00781F11">
            <w:pPr>
              <w:jc w:val="both"/>
              <w:rPr>
                <w:sz w:val="24"/>
                <w:szCs w:val="24"/>
              </w:rPr>
            </w:pPr>
            <w:r w:rsidRPr="008D726A">
              <w:rPr>
                <w:sz w:val="24"/>
                <w:szCs w:val="24"/>
              </w:rPr>
              <w:t>1960</w:t>
            </w:r>
          </w:p>
        </w:tc>
      </w:tr>
      <w:tr w:rsidR="00781F11" w:rsidRPr="008D726A" w:rsidTr="007B64AD">
        <w:tc>
          <w:tcPr>
            <w:tcW w:w="2650" w:type="dxa"/>
          </w:tcPr>
          <w:p w:rsidR="00781F11" w:rsidRPr="008D726A" w:rsidRDefault="00781F11" w:rsidP="00781F11">
            <w:pPr>
              <w:jc w:val="both"/>
              <w:rPr>
                <w:sz w:val="24"/>
                <w:szCs w:val="24"/>
              </w:rPr>
            </w:pPr>
            <w:r w:rsidRPr="008D726A">
              <w:rPr>
                <w:sz w:val="24"/>
                <w:szCs w:val="24"/>
              </w:rPr>
              <w:t>Марка оборудования, производительность</w:t>
            </w:r>
          </w:p>
        </w:tc>
        <w:tc>
          <w:tcPr>
            <w:tcW w:w="2278" w:type="dxa"/>
          </w:tcPr>
          <w:p w:rsidR="00781F11" w:rsidRPr="008D726A" w:rsidRDefault="00781F11" w:rsidP="00781F11">
            <w:pPr>
              <w:jc w:val="both"/>
              <w:rPr>
                <w:sz w:val="24"/>
                <w:szCs w:val="24"/>
              </w:rPr>
            </w:pPr>
            <w:r w:rsidRPr="008D726A">
              <w:rPr>
                <w:sz w:val="24"/>
                <w:szCs w:val="24"/>
              </w:rPr>
              <w:t>ЭЦВ 8-25-100</w:t>
            </w:r>
          </w:p>
          <w:p w:rsidR="00781F11" w:rsidRPr="008D726A" w:rsidRDefault="00781F11" w:rsidP="00781F11">
            <w:pPr>
              <w:jc w:val="both"/>
              <w:rPr>
                <w:sz w:val="24"/>
                <w:szCs w:val="24"/>
              </w:rPr>
            </w:pPr>
            <w:r w:rsidRPr="008D726A">
              <w:rPr>
                <w:sz w:val="24"/>
                <w:szCs w:val="24"/>
              </w:rPr>
              <w:t>Мощность: 25 м</w:t>
            </w:r>
            <w:r w:rsidRPr="008D726A">
              <w:rPr>
                <w:sz w:val="24"/>
                <w:szCs w:val="24"/>
                <w:vertAlign w:val="superscript"/>
              </w:rPr>
              <w:t>3</w:t>
            </w:r>
            <w:r w:rsidRPr="008D726A">
              <w:rPr>
                <w:sz w:val="24"/>
                <w:szCs w:val="24"/>
              </w:rPr>
              <w:t>/ч</w:t>
            </w:r>
          </w:p>
        </w:tc>
        <w:tc>
          <w:tcPr>
            <w:tcW w:w="1843" w:type="dxa"/>
          </w:tcPr>
          <w:p w:rsidR="00781F11" w:rsidRPr="008D726A" w:rsidRDefault="00781F11" w:rsidP="00781F11">
            <w:pPr>
              <w:jc w:val="both"/>
              <w:rPr>
                <w:sz w:val="24"/>
                <w:szCs w:val="24"/>
                <w:vertAlign w:val="superscript"/>
              </w:rPr>
            </w:pPr>
            <w:r w:rsidRPr="008D726A">
              <w:rPr>
                <w:sz w:val="24"/>
                <w:szCs w:val="24"/>
              </w:rPr>
              <w:t>Объём:</w:t>
            </w:r>
            <w:r w:rsidRPr="008D726A">
              <w:rPr>
                <w:sz w:val="24"/>
                <w:szCs w:val="24"/>
                <w:lang w:val="en-US"/>
              </w:rPr>
              <w:t xml:space="preserve"> 110 </w:t>
            </w:r>
            <w:r w:rsidRPr="008D726A">
              <w:rPr>
                <w:sz w:val="24"/>
                <w:szCs w:val="24"/>
              </w:rPr>
              <w:t>м</w:t>
            </w:r>
            <w:r w:rsidRPr="008D726A">
              <w:rPr>
                <w:sz w:val="24"/>
                <w:szCs w:val="24"/>
                <w:vertAlign w:val="superscript"/>
              </w:rPr>
              <w:t>3</w:t>
            </w:r>
          </w:p>
        </w:tc>
        <w:tc>
          <w:tcPr>
            <w:tcW w:w="2835" w:type="dxa"/>
          </w:tcPr>
          <w:p w:rsidR="00781F11" w:rsidRPr="008D726A" w:rsidRDefault="00781F11" w:rsidP="002017EB">
            <w:pPr>
              <w:rPr>
                <w:sz w:val="24"/>
                <w:szCs w:val="24"/>
              </w:rPr>
            </w:pPr>
            <w:r w:rsidRPr="008D726A">
              <w:rPr>
                <w:sz w:val="24"/>
                <w:szCs w:val="24"/>
              </w:rPr>
              <w:t xml:space="preserve">240 колодцев из кирпича, диаметр от 1 до 1,5 м., высота до 2 метров; 65 колодцев из ж/б. Водопроводные колонки: 22 шт. </w:t>
            </w:r>
          </w:p>
        </w:tc>
      </w:tr>
      <w:tr w:rsidR="00781F11" w:rsidRPr="008D726A" w:rsidTr="007B64AD">
        <w:tc>
          <w:tcPr>
            <w:tcW w:w="2650" w:type="dxa"/>
          </w:tcPr>
          <w:p w:rsidR="00781F11" w:rsidRPr="008D726A" w:rsidRDefault="00781F11" w:rsidP="00781F11">
            <w:pPr>
              <w:jc w:val="both"/>
              <w:rPr>
                <w:sz w:val="24"/>
                <w:szCs w:val="24"/>
              </w:rPr>
            </w:pPr>
            <w:r w:rsidRPr="008D726A">
              <w:rPr>
                <w:sz w:val="24"/>
                <w:szCs w:val="24"/>
              </w:rPr>
              <w:t>Материал и диаметр трубопроводов по проекту и по исполнительной документации</w:t>
            </w:r>
          </w:p>
        </w:tc>
        <w:tc>
          <w:tcPr>
            <w:tcW w:w="2278" w:type="dxa"/>
          </w:tcPr>
          <w:p w:rsidR="00781F11" w:rsidRPr="008D726A" w:rsidRDefault="00781F11" w:rsidP="00781F11">
            <w:pPr>
              <w:jc w:val="both"/>
              <w:rPr>
                <w:sz w:val="24"/>
                <w:szCs w:val="24"/>
              </w:rPr>
            </w:pPr>
            <w:r w:rsidRPr="008D726A">
              <w:rPr>
                <w:sz w:val="24"/>
                <w:szCs w:val="24"/>
              </w:rPr>
              <w:t>Водоподъёмная труба: сталь 50 мм,</w:t>
            </w:r>
            <w:r w:rsidR="00CE7657">
              <w:rPr>
                <w:sz w:val="24"/>
                <w:szCs w:val="24"/>
              </w:rPr>
              <w:t xml:space="preserve"> </w:t>
            </w:r>
            <w:r w:rsidRPr="008D726A">
              <w:rPr>
                <w:sz w:val="24"/>
                <w:szCs w:val="24"/>
              </w:rPr>
              <w:t>глубина 64 м.</w:t>
            </w:r>
          </w:p>
        </w:tc>
        <w:tc>
          <w:tcPr>
            <w:tcW w:w="1843" w:type="dxa"/>
          </w:tcPr>
          <w:p w:rsidR="00781F11" w:rsidRPr="008D726A" w:rsidRDefault="00781F11" w:rsidP="00781F11">
            <w:pPr>
              <w:jc w:val="both"/>
              <w:rPr>
                <w:sz w:val="24"/>
                <w:szCs w:val="24"/>
              </w:rPr>
            </w:pPr>
            <w:r w:rsidRPr="008D726A">
              <w:rPr>
                <w:sz w:val="24"/>
                <w:szCs w:val="24"/>
              </w:rPr>
              <w:t>сталь</w:t>
            </w:r>
          </w:p>
        </w:tc>
        <w:tc>
          <w:tcPr>
            <w:tcW w:w="2835" w:type="dxa"/>
          </w:tcPr>
          <w:p w:rsidR="00781F11" w:rsidRPr="008D726A" w:rsidRDefault="00781F11" w:rsidP="00781F11">
            <w:pPr>
              <w:jc w:val="both"/>
              <w:rPr>
                <w:sz w:val="24"/>
                <w:szCs w:val="24"/>
              </w:rPr>
            </w:pPr>
            <w:r w:rsidRPr="008D726A">
              <w:rPr>
                <w:sz w:val="24"/>
                <w:szCs w:val="24"/>
              </w:rPr>
              <w:t>а/ц  трубы, 24,9 км.</w:t>
            </w:r>
            <w:r w:rsidR="00CE7657">
              <w:rPr>
                <w:sz w:val="24"/>
                <w:szCs w:val="24"/>
              </w:rPr>
              <w:t xml:space="preserve"> </w:t>
            </w:r>
            <w:r w:rsidRPr="008D726A">
              <w:rPr>
                <w:sz w:val="24"/>
                <w:szCs w:val="24"/>
              </w:rPr>
              <w:t>:диаметр 100 мм. Сталь/чугун- 6 км., диаметр 100-150 мм.</w:t>
            </w:r>
          </w:p>
        </w:tc>
      </w:tr>
      <w:tr w:rsidR="00781F11" w:rsidRPr="008D726A" w:rsidTr="007B64AD">
        <w:tc>
          <w:tcPr>
            <w:tcW w:w="2650" w:type="dxa"/>
          </w:tcPr>
          <w:p w:rsidR="00781F11" w:rsidRPr="008D726A" w:rsidRDefault="00781F11" w:rsidP="00781F11">
            <w:pPr>
              <w:jc w:val="both"/>
              <w:rPr>
                <w:sz w:val="24"/>
                <w:szCs w:val="24"/>
              </w:rPr>
            </w:pPr>
            <w:r w:rsidRPr="008D726A">
              <w:rPr>
                <w:sz w:val="24"/>
                <w:szCs w:val="24"/>
              </w:rPr>
              <w:t>Фактическое состояние</w:t>
            </w:r>
          </w:p>
        </w:tc>
        <w:tc>
          <w:tcPr>
            <w:tcW w:w="2278" w:type="dxa"/>
          </w:tcPr>
          <w:p w:rsidR="00781F11" w:rsidRPr="008D726A" w:rsidRDefault="00781F11" w:rsidP="00781F11">
            <w:pPr>
              <w:jc w:val="both"/>
              <w:rPr>
                <w:sz w:val="24"/>
                <w:szCs w:val="24"/>
              </w:rPr>
            </w:pPr>
            <w:r w:rsidRPr="008D726A">
              <w:rPr>
                <w:sz w:val="24"/>
                <w:szCs w:val="24"/>
              </w:rPr>
              <w:t>удовлетворительное</w:t>
            </w:r>
          </w:p>
        </w:tc>
        <w:tc>
          <w:tcPr>
            <w:tcW w:w="1843"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835"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B64AD">
        <w:tc>
          <w:tcPr>
            <w:tcW w:w="2650" w:type="dxa"/>
          </w:tcPr>
          <w:p w:rsidR="00781F11" w:rsidRPr="008D726A" w:rsidRDefault="00781F11" w:rsidP="00781F11">
            <w:pPr>
              <w:jc w:val="both"/>
              <w:rPr>
                <w:sz w:val="24"/>
                <w:szCs w:val="24"/>
              </w:rPr>
            </w:pPr>
            <w:r w:rsidRPr="008D726A">
              <w:rPr>
                <w:sz w:val="24"/>
                <w:szCs w:val="24"/>
              </w:rPr>
              <w:t>Износ (%)</w:t>
            </w:r>
          </w:p>
          <w:p w:rsidR="00781F11" w:rsidRPr="008D726A" w:rsidRDefault="00781F11" w:rsidP="00781F11">
            <w:pPr>
              <w:jc w:val="both"/>
              <w:rPr>
                <w:sz w:val="24"/>
                <w:szCs w:val="24"/>
              </w:rPr>
            </w:pPr>
          </w:p>
        </w:tc>
        <w:tc>
          <w:tcPr>
            <w:tcW w:w="2278" w:type="dxa"/>
          </w:tcPr>
          <w:p w:rsidR="00781F11" w:rsidRPr="008D726A" w:rsidRDefault="00781F11" w:rsidP="00781F11">
            <w:pPr>
              <w:ind w:firstLine="708"/>
              <w:jc w:val="both"/>
              <w:rPr>
                <w:sz w:val="24"/>
                <w:szCs w:val="24"/>
              </w:rPr>
            </w:pPr>
            <w:r w:rsidRPr="008D726A">
              <w:rPr>
                <w:sz w:val="24"/>
                <w:szCs w:val="24"/>
              </w:rPr>
              <w:t>70</w:t>
            </w:r>
          </w:p>
        </w:tc>
        <w:tc>
          <w:tcPr>
            <w:tcW w:w="1843" w:type="dxa"/>
          </w:tcPr>
          <w:p w:rsidR="00781F11" w:rsidRPr="008D726A" w:rsidRDefault="00781F11" w:rsidP="00781F11">
            <w:pPr>
              <w:jc w:val="center"/>
              <w:rPr>
                <w:sz w:val="24"/>
                <w:szCs w:val="24"/>
              </w:rPr>
            </w:pPr>
            <w:r w:rsidRPr="008D726A">
              <w:rPr>
                <w:sz w:val="24"/>
                <w:szCs w:val="24"/>
              </w:rPr>
              <w:t>90</w:t>
            </w:r>
          </w:p>
        </w:tc>
        <w:tc>
          <w:tcPr>
            <w:tcW w:w="2835" w:type="dxa"/>
          </w:tcPr>
          <w:p w:rsidR="00781F11" w:rsidRPr="008D726A" w:rsidRDefault="00781F11" w:rsidP="00781F11">
            <w:pPr>
              <w:ind w:firstLine="708"/>
              <w:jc w:val="both"/>
              <w:rPr>
                <w:sz w:val="24"/>
                <w:szCs w:val="24"/>
              </w:rPr>
            </w:pPr>
            <w:r w:rsidRPr="008D726A">
              <w:rPr>
                <w:sz w:val="24"/>
                <w:szCs w:val="24"/>
              </w:rPr>
              <w:t>80</w:t>
            </w:r>
          </w:p>
        </w:tc>
      </w:tr>
      <w:tr w:rsidR="00781F11" w:rsidRPr="008D726A" w:rsidTr="007B64AD">
        <w:tc>
          <w:tcPr>
            <w:tcW w:w="2650" w:type="dxa"/>
          </w:tcPr>
          <w:p w:rsidR="00781F11" w:rsidRPr="008D726A" w:rsidRDefault="00781F11" w:rsidP="00781F11">
            <w:pPr>
              <w:jc w:val="both"/>
              <w:rPr>
                <w:sz w:val="24"/>
                <w:szCs w:val="24"/>
              </w:rPr>
            </w:pPr>
            <w:r w:rsidRPr="008D726A">
              <w:rPr>
                <w:sz w:val="24"/>
                <w:szCs w:val="24"/>
              </w:rPr>
              <w:t>Сведения об аварийности</w:t>
            </w:r>
          </w:p>
        </w:tc>
        <w:tc>
          <w:tcPr>
            <w:tcW w:w="2278" w:type="dxa"/>
          </w:tcPr>
          <w:p w:rsidR="00781F11" w:rsidRPr="008D726A" w:rsidRDefault="00781F11" w:rsidP="00781F11">
            <w:pPr>
              <w:jc w:val="both"/>
              <w:rPr>
                <w:sz w:val="24"/>
                <w:szCs w:val="24"/>
              </w:rPr>
            </w:pPr>
            <w:r w:rsidRPr="008D726A">
              <w:rPr>
                <w:sz w:val="24"/>
                <w:szCs w:val="24"/>
              </w:rPr>
              <w:t>отсутствуют</w:t>
            </w:r>
          </w:p>
        </w:tc>
        <w:tc>
          <w:tcPr>
            <w:tcW w:w="1843" w:type="dxa"/>
          </w:tcPr>
          <w:p w:rsidR="00781F11" w:rsidRPr="008D726A" w:rsidRDefault="00781F11" w:rsidP="00781F11">
            <w:pPr>
              <w:jc w:val="both"/>
              <w:rPr>
                <w:sz w:val="24"/>
                <w:szCs w:val="24"/>
              </w:rPr>
            </w:pPr>
            <w:r w:rsidRPr="008D726A">
              <w:rPr>
                <w:sz w:val="24"/>
                <w:szCs w:val="24"/>
              </w:rPr>
              <w:t>В аварийном состоянии</w:t>
            </w:r>
          </w:p>
        </w:tc>
        <w:tc>
          <w:tcPr>
            <w:tcW w:w="2835" w:type="dxa"/>
          </w:tcPr>
          <w:p w:rsidR="00781F11" w:rsidRPr="008D726A" w:rsidRDefault="00781F11" w:rsidP="00781F11">
            <w:pPr>
              <w:jc w:val="both"/>
              <w:rPr>
                <w:sz w:val="24"/>
                <w:szCs w:val="24"/>
              </w:rPr>
            </w:pPr>
            <w:r w:rsidRPr="008D726A">
              <w:rPr>
                <w:sz w:val="24"/>
                <w:szCs w:val="24"/>
              </w:rPr>
              <w:t>Есть случаи аварий</w:t>
            </w:r>
          </w:p>
        </w:tc>
      </w:tr>
      <w:tr w:rsidR="00781F11" w:rsidRPr="008D726A" w:rsidTr="007B64AD">
        <w:tc>
          <w:tcPr>
            <w:tcW w:w="2650" w:type="dxa"/>
          </w:tcPr>
          <w:p w:rsidR="00781F11" w:rsidRPr="008D726A" w:rsidRDefault="00781F11" w:rsidP="00781F11">
            <w:pPr>
              <w:rPr>
                <w:sz w:val="24"/>
                <w:szCs w:val="24"/>
              </w:rPr>
            </w:pPr>
            <w:r w:rsidRPr="008D726A">
              <w:rPr>
                <w:sz w:val="24"/>
                <w:szCs w:val="24"/>
              </w:rPr>
              <w:t>Выявленные дефекты и нарушения</w:t>
            </w:r>
          </w:p>
        </w:tc>
        <w:tc>
          <w:tcPr>
            <w:tcW w:w="2278" w:type="dxa"/>
          </w:tcPr>
          <w:p w:rsidR="00781F11" w:rsidRPr="008D726A" w:rsidRDefault="00781F11" w:rsidP="00781F11">
            <w:pPr>
              <w:jc w:val="both"/>
              <w:rPr>
                <w:sz w:val="24"/>
                <w:szCs w:val="24"/>
              </w:rPr>
            </w:pPr>
            <w:r w:rsidRPr="008D726A">
              <w:rPr>
                <w:sz w:val="24"/>
                <w:szCs w:val="24"/>
              </w:rPr>
              <w:t>Павильон требует ремонта</w:t>
            </w:r>
          </w:p>
        </w:tc>
        <w:tc>
          <w:tcPr>
            <w:tcW w:w="1843" w:type="dxa"/>
          </w:tcPr>
          <w:p w:rsidR="00781F11" w:rsidRPr="008D726A" w:rsidRDefault="00781F11" w:rsidP="00781F11">
            <w:pPr>
              <w:jc w:val="both"/>
              <w:rPr>
                <w:sz w:val="24"/>
                <w:szCs w:val="24"/>
              </w:rPr>
            </w:pPr>
            <w:r w:rsidRPr="008D726A">
              <w:rPr>
                <w:sz w:val="24"/>
                <w:szCs w:val="24"/>
              </w:rPr>
              <w:t>Коррозия ёмкости</w:t>
            </w:r>
          </w:p>
          <w:p w:rsidR="00781F11" w:rsidRPr="008D726A" w:rsidRDefault="00781F11" w:rsidP="00781F11">
            <w:pPr>
              <w:rPr>
                <w:sz w:val="24"/>
                <w:szCs w:val="24"/>
              </w:rPr>
            </w:pPr>
            <w:r w:rsidRPr="008D726A">
              <w:rPr>
                <w:sz w:val="24"/>
                <w:szCs w:val="24"/>
              </w:rPr>
              <w:t>Ветхость кровли</w:t>
            </w:r>
          </w:p>
          <w:p w:rsidR="00781F11" w:rsidRPr="008D726A" w:rsidRDefault="00781F11" w:rsidP="00781F11">
            <w:pPr>
              <w:rPr>
                <w:sz w:val="24"/>
                <w:szCs w:val="24"/>
              </w:rPr>
            </w:pPr>
            <w:r w:rsidRPr="008D726A">
              <w:rPr>
                <w:sz w:val="24"/>
                <w:szCs w:val="24"/>
              </w:rPr>
              <w:t>Разрушение кладки стен</w:t>
            </w:r>
          </w:p>
        </w:tc>
        <w:tc>
          <w:tcPr>
            <w:tcW w:w="2835" w:type="dxa"/>
          </w:tcPr>
          <w:p w:rsidR="00781F11" w:rsidRPr="008D726A" w:rsidRDefault="00781F11" w:rsidP="00781F11">
            <w:pPr>
              <w:jc w:val="both"/>
              <w:rPr>
                <w:sz w:val="24"/>
                <w:szCs w:val="24"/>
              </w:rPr>
            </w:pPr>
            <w:r w:rsidRPr="008D726A">
              <w:rPr>
                <w:sz w:val="24"/>
                <w:szCs w:val="24"/>
              </w:rPr>
              <w:t>Водопроводные колонки технически устарели</w:t>
            </w:r>
          </w:p>
        </w:tc>
      </w:tr>
      <w:tr w:rsidR="00781F11" w:rsidRPr="008D726A" w:rsidTr="007B64AD">
        <w:tc>
          <w:tcPr>
            <w:tcW w:w="2650" w:type="dxa"/>
          </w:tcPr>
          <w:p w:rsidR="00781F11" w:rsidRPr="008D726A" w:rsidRDefault="00781F11" w:rsidP="00781F11">
            <w:pPr>
              <w:rPr>
                <w:sz w:val="24"/>
                <w:szCs w:val="24"/>
              </w:rPr>
            </w:pPr>
            <w:r w:rsidRPr="008D726A">
              <w:rPr>
                <w:sz w:val="24"/>
                <w:szCs w:val="24"/>
              </w:rPr>
              <w:t>Оценка технического состояния объекта в момент проведения обследования</w:t>
            </w:r>
          </w:p>
        </w:tc>
        <w:tc>
          <w:tcPr>
            <w:tcW w:w="2278" w:type="dxa"/>
          </w:tcPr>
          <w:p w:rsidR="00781F11" w:rsidRPr="008D726A" w:rsidRDefault="00781F11" w:rsidP="00781F11">
            <w:pPr>
              <w:jc w:val="both"/>
              <w:rPr>
                <w:sz w:val="24"/>
                <w:szCs w:val="24"/>
              </w:rPr>
            </w:pPr>
            <w:r w:rsidRPr="008D726A">
              <w:rPr>
                <w:sz w:val="24"/>
                <w:szCs w:val="24"/>
              </w:rPr>
              <w:t>удовлетворительное</w:t>
            </w:r>
          </w:p>
        </w:tc>
        <w:tc>
          <w:tcPr>
            <w:tcW w:w="1843"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835"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B64AD">
        <w:tc>
          <w:tcPr>
            <w:tcW w:w="9606" w:type="dxa"/>
            <w:gridSpan w:val="4"/>
          </w:tcPr>
          <w:p w:rsidR="00781F11" w:rsidRPr="008D726A" w:rsidRDefault="00781F11" w:rsidP="00781F11">
            <w:pPr>
              <w:tabs>
                <w:tab w:val="left" w:pos="3131"/>
              </w:tabs>
              <w:jc w:val="both"/>
              <w:rPr>
                <w:sz w:val="24"/>
                <w:szCs w:val="24"/>
              </w:rPr>
            </w:pPr>
            <w:r w:rsidRPr="008D726A">
              <w:rPr>
                <w:sz w:val="24"/>
                <w:szCs w:val="24"/>
              </w:rPr>
              <w:tab/>
            </w:r>
            <w:r w:rsidRPr="008D726A">
              <w:rPr>
                <w:b/>
                <w:sz w:val="24"/>
                <w:szCs w:val="24"/>
              </w:rPr>
              <w:t>Заключение</w:t>
            </w:r>
          </w:p>
        </w:tc>
      </w:tr>
      <w:tr w:rsidR="00781F11" w:rsidRPr="008D726A" w:rsidTr="007B64AD">
        <w:tc>
          <w:tcPr>
            <w:tcW w:w="2650" w:type="dxa"/>
          </w:tcPr>
          <w:p w:rsidR="00781F11" w:rsidRPr="008D726A" w:rsidRDefault="00781F11" w:rsidP="002017EB">
            <w:pPr>
              <w:rPr>
                <w:sz w:val="24"/>
                <w:szCs w:val="24"/>
              </w:rPr>
            </w:pPr>
            <w:r w:rsidRPr="008D726A">
              <w:rPr>
                <w:sz w:val="24"/>
                <w:szCs w:val="24"/>
              </w:rPr>
              <w:t>О техническом состоянии объекта</w:t>
            </w:r>
          </w:p>
        </w:tc>
        <w:tc>
          <w:tcPr>
            <w:tcW w:w="2278" w:type="dxa"/>
          </w:tcPr>
          <w:p w:rsidR="00781F11" w:rsidRPr="008D726A" w:rsidRDefault="00781F11" w:rsidP="00781F11">
            <w:pPr>
              <w:jc w:val="both"/>
              <w:rPr>
                <w:sz w:val="24"/>
                <w:szCs w:val="24"/>
              </w:rPr>
            </w:pPr>
            <w:r w:rsidRPr="008D726A">
              <w:rPr>
                <w:sz w:val="24"/>
                <w:szCs w:val="24"/>
              </w:rPr>
              <w:t>малонадёжное</w:t>
            </w:r>
          </w:p>
        </w:tc>
        <w:tc>
          <w:tcPr>
            <w:tcW w:w="1843" w:type="dxa"/>
          </w:tcPr>
          <w:p w:rsidR="00781F11" w:rsidRPr="008D726A" w:rsidRDefault="00781F11" w:rsidP="00781F11">
            <w:pPr>
              <w:jc w:val="both"/>
              <w:rPr>
                <w:sz w:val="24"/>
                <w:szCs w:val="24"/>
              </w:rPr>
            </w:pPr>
            <w:r w:rsidRPr="008D726A">
              <w:rPr>
                <w:sz w:val="24"/>
                <w:szCs w:val="24"/>
              </w:rPr>
              <w:t>Не надёжное</w:t>
            </w:r>
          </w:p>
        </w:tc>
        <w:tc>
          <w:tcPr>
            <w:tcW w:w="2835"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B64AD">
        <w:tc>
          <w:tcPr>
            <w:tcW w:w="2650" w:type="dxa"/>
          </w:tcPr>
          <w:p w:rsidR="00781F11" w:rsidRPr="008D726A" w:rsidRDefault="00781F11" w:rsidP="002017EB">
            <w:pPr>
              <w:rPr>
                <w:sz w:val="24"/>
                <w:szCs w:val="24"/>
              </w:rPr>
            </w:pPr>
            <w:r w:rsidRPr="008D726A">
              <w:rPr>
                <w:sz w:val="24"/>
                <w:szCs w:val="24"/>
              </w:rPr>
              <w:t>О возможности дальнейшей эксплуатации объекта</w:t>
            </w:r>
          </w:p>
        </w:tc>
        <w:tc>
          <w:tcPr>
            <w:tcW w:w="2278" w:type="dxa"/>
          </w:tcPr>
          <w:p w:rsidR="00781F11" w:rsidRPr="008D726A" w:rsidRDefault="00781F11" w:rsidP="00781F11">
            <w:pPr>
              <w:jc w:val="both"/>
              <w:rPr>
                <w:sz w:val="24"/>
                <w:szCs w:val="24"/>
              </w:rPr>
            </w:pPr>
            <w:r w:rsidRPr="008D726A">
              <w:rPr>
                <w:sz w:val="24"/>
                <w:szCs w:val="24"/>
              </w:rPr>
              <w:t>возможно</w:t>
            </w:r>
          </w:p>
        </w:tc>
        <w:tc>
          <w:tcPr>
            <w:tcW w:w="1843" w:type="dxa"/>
          </w:tcPr>
          <w:p w:rsidR="00781F11" w:rsidRPr="008D726A" w:rsidRDefault="00781F11" w:rsidP="00781F11">
            <w:pPr>
              <w:jc w:val="both"/>
              <w:rPr>
                <w:sz w:val="24"/>
                <w:szCs w:val="24"/>
              </w:rPr>
            </w:pPr>
            <w:r w:rsidRPr="008D726A">
              <w:rPr>
                <w:sz w:val="24"/>
                <w:szCs w:val="24"/>
              </w:rPr>
              <w:t>Возможно,  после кап. ремонта</w:t>
            </w:r>
          </w:p>
        </w:tc>
        <w:tc>
          <w:tcPr>
            <w:tcW w:w="2835"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B64AD">
        <w:tc>
          <w:tcPr>
            <w:tcW w:w="2650" w:type="dxa"/>
          </w:tcPr>
          <w:p w:rsidR="00781F11" w:rsidRPr="008D726A" w:rsidRDefault="00781F11" w:rsidP="002017EB">
            <w:pPr>
              <w:rPr>
                <w:sz w:val="24"/>
                <w:szCs w:val="24"/>
              </w:rPr>
            </w:pPr>
            <w:r w:rsidRPr="008D726A">
              <w:rPr>
                <w:sz w:val="24"/>
                <w:szCs w:val="24"/>
              </w:rPr>
              <w:t>Об условиях и сроках дальнейшей эксплуатации</w:t>
            </w:r>
          </w:p>
        </w:tc>
        <w:tc>
          <w:tcPr>
            <w:tcW w:w="2278" w:type="dxa"/>
          </w:tcPr>
          <w:p w:rsidR="00781F11" w:rsidRPr="008D726A" w:rsidRDefault="00781F11" w:rsidP="00781F11">
            <w:pPr>
              <w:jc w:val="both"/>
              <w:rPr>
                <w:sz w:val="24"/>
                <w:szCs w:val="24"/>
              </w:rPr>
            </w:pPr>
            <w:r w:rsidRPr="008D726A">
              <w:rPr>
                <w:sz w:val="24"/>
                <w:szCs w:val="24"/>
              </w:rPr>
              <w:t>5 лет</w:t>
            </w:r>
          </w:p>
        </w:tc>
        <w:tc>
          <w:tcPr>
            <w:tcW w:w="1843" w:type="dxa"/>
          </w:tcPr>
          <w:p w:rsidR="00781F11" w:rsidRPr="008D726A" w:rsidRDefault="00781F11" w:rsidP="00781F11">
            <w:pPr>
              <w:jc w:val="both"/>
              <w:rPr>
                <w:sz w:val="24"/>
                <w:szCs w:val="24"/>
              </w:rPr>
            </w:pPr>
            <w:r w:rsidRPr="008D726A">
              <w:rPr>
                <w:sz w:val="24"/>
                <w:szCs w:val="24"/>
              </w:rPr>
              <w:t>1 год</w:t>
            </w:r>
          </w:p>
        </w:tc>
        <w:tc>
          <w:tcPr>
            <w:tcW w:w="2835" w:type="dxa"/>
          </w:tcPr>
          <w:p w:rsidR="00781F11" w:rsidRPr="008D726A" w:rsidRDefault="00781F11" w:rsidP="00781F11">
            <w:pPr>
              <w:jc w:val="both"/>
              <w:rPr>
                <w:sz w:val="24"/>
                <w:szCs w:val="24"/>
              </w:rPr>
            </w:pPr>
            <w:r w:rsidRPr="008D726A">
              <w:rPr>
                <w:sz w:val="24"/>
                <w:szCs w:val="24"/>
              </w:rPr>
              <w:t>2 года</w:t>
            </w:r>
          </w:p>
        </w:tc>
      </w:tr>
      <w:tr w:rsidR="00781F11" w:rsidRPr="008D726A" w:rsidTr="007B64AD">
        <w:tc>
          <w:tcPr>
            <w:tcW w:w="9606" w:type="dxa"/>
            <w:gridSpan w:val="4"/>
            <w:tcBorders>
              <w:left w:val="single" w:sz="4" w:space="0" w:color="auto"/>
              <w:right w:val="single" w:sz="4" w:space="0" w:color="auto"/>
            </w:tcBorders>
          </w:tcPr>
          <w:p w:rsidR="00781F11" w:rsidRPr="008D726A" w:rsidRDefault="00781F11" w:rsidP="00781F11">
            <w:pPr>
              <w:tabs>
                <w:tab w:val="left" w:pos="1624"/>
              </w:tabs>
              <w:jc w:val="both"/>
              <w:rPr>
                <w:b/>
                <w:sz w:val="24"/>
                <w:szCs w:val="24"/>
              </w:rPr>
            </w:pPr>
            <w:r w:rsidRPr="008D726A">
              <w:rPr>
                <w:sz w:val="24"/>
                <w:szCs w:val="24"/>
              </w:rPr>
              <w:tab/>
            </w:r>
            <w:r w:rsidRPr="008D726A">
              <w:rPr>
                <w:b/>
                <w:sz w:val="24"/>
                <w:szCs w:val="24"/>
              </w:rPr>
              <w:t xml:space="preserve">           </w:t>
            </w:r>
          </w:p>
          <w:p w:rsidR="00781F11" w:rsidRPr="008D726A" w:rsidRDefault="00781F11" w:rsidP="00781F11">
            <w:pPr>
              <w:tabs>
                <w:tab w:val="left" w:pos="1624"/>
              </w:tabs>
              <w:jc w:val="both"/>
              <w:rPr>
                <w:b/>
                <w:sz w:val="24"/>
                <w:szCs w:val="24"/>
              </w:rPr>
            </w:pPr>
            <w:r w:rsidRPr="008D726A">
              <w:rPr>
                <w:b/>
                <w:sz w:val="24"/>
                <w:szCs w:val="24"/>
              </w:rPr>
              <w:t xml:space="preserve">                                         Предлагаемые рекомендации</w:t>
            </w:r>
          </w:p>
          <w:p w:rsidR="00781F11" w:rsidRPr="008D726A" w:rsidRDefault="00781F11" w:rsidP="00781F11">
            <w:pPr>
              <w:tabs>
                <w:tab w:val="left" w:pos="1624"/>
              </w:tabs>
              <w:jc w:val="both"/>
              <w:rPr>
                <w:sz w:val="24"/>
                <w:szCs w:val="24"/>
              </w:rPr>
            </w:pPr>
          </w:p>
        </w:tc>
      </w:tr>
      <w:tr w:rsidR="00781F11" w:rsidRPr="008D726A" w:rsidTr="007B64AD">
        <w:tc>
          <w:tcPr>
            <w:tcW w:w="2650" w:type="dxa"/>
          </w:tcPr>
          <w:p w:rsidR="00781F11" w:rsidRPr="008D726A" w:rsidRDefault="00781F11" w:rsidP="002017EB">
            <w:pPr>
              <w:rPr>
                <w:sz w:val="24"/>
                <w:szCs w:val="24"/>
              </w:rPr>
            </w:pPr>
            <w:r w:rsidRPr="008D726A">
              <w:rPr>
                <w:sz w:val="24"/>
                <w:szCs w:val="24"/>
              </w:rPr>
              <w:t>По плановым значениям показателей:</w:t>
            </w:r>
          </w:p>
          <w:p w:rsidR="00781F11" w:rsidRPr="008D726A" w:rsidRDefault="00781F11" w:rsidP="00781F11">
            <w:pPr>
              <w:jc w:val="both"/>
              <w:rPr>
                <w:sz w:val="24"/>
                <w:szCs w:val="24"/>
              </w:rPr>
            </w:pPr>
            <w:r w:rsidRPr="008D726A">
              <w:rPr>
                <w:sz w:val="24"/>
                <w:szCs w:val="24"/>
              </w:rPr>
              <w:t xml:space="preserve">       Надёжности</w:t>
            </w:r>
          </w:p>
        </w:tc>
        <w:tc>
          <w:tcPr>
            <w:tcW w:w="2278" w:type="dxa"/>
          </w:tcPr>
          <w:p w:rsidR="00781F11" w:rsidRPr="008D726A" w:rsidRDefault="00781F11" w:rsidP="002017EB">
            <w:pPr>
              <w:rPr>
                <w:sz w:val="24"/>
                <w:szCs w:val="24"/>
              </w:rPr>
            </w:pPr>
            <w:r w:rsidRPr="008D726A">
              <w:rPr>
                <w:sz w:val="24"/>
                <w:szCs w:val="24"/>
              </w:rPr>
              <w:t>Осуществление постоянного контроля за работой скважины и оборудования</w:t>
            </w:r>
          </w:p>
        </w:tc>
        <w:tc>
          <w:tcPr>
            <w:tcW w:w="1843" w:type="dxa"/>
          </w:tcPr>
          <w:p w:rsidR="00781F11" w:rsidRPr="008D726A" w:rsidRDefault="00781F11" w:rsidP="00781F11">
            <w:pPr>
              <w:jc w:val="both"/>
              <w:rPr>
                <w:sz w:val="24"/>
                <w:szCs w:val="24"/>
              </w:rPr>
            </w:pPr>
            <w:r w:rsidRPr="008D726A">
              <w:rPr>
                <w:sz w:val="24"/>
                <w:szCs w:val="24"/>
              </w:rPr>
              <w:t>Предотвращение возникновения неисправностей</w:t>
            </w:r>
          </w:p>
        </w:tc>
        <w:tc>
          <w:tcPr>
            <w:tcW w:w="2835" w:type="dxa"/>
          </w:tcPr>
          <w:p w:rsidR="00781F11" w:rsidRPr="008D726A" w:rsidRDefault="00781F11" w:rsidP="00781F11">
            <w:pPr>
              <w:jc w:val="both"/>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B64AD">
        <w:tc>
          <w:tcPr>
            <w:tcW w:w="2650" w:type="dxa"/>
          </w:tcPr>
          <w:p w:rsidR="00781F11" w:rsidRPr="008D726A" w:rsidRDefault="00781F11" w:rsidP="00781F11">
            <w:pPr>
              <w:rPr>
                <w:sz w:val="24"/>
                <w:szCs w:val="24"/>
              </w:rPr>
            </w:pPr>
            <w:r w:rsidRPr="008D726A">
              <w:rPr>
                <w:sz w:val="24"/>
                <w:szCs w:val="24"/>
              </w:rPr>
              <w:t xml:space="preserve">       Качества</w:t>
            </w:r>
          </w:p>
        </w:tc>
        <w:tc>
          <w:tcPr>
            <w:tcW w:w="2278" w:type="dxa"/>
          </w:tcPr>
          <w:p w:rsidR="00781F11" w:rsidRPr="008D726A" w:rsidRDefault="00781F11" w:rsidP="00781F11">
            <w:pPr>
              <w:jc w:val="both"/>
              <w:rPr>
                <w:sz w:val="24"/>
                <w:szCs w:val="24"/>
              </w:rPr>
            </w:pPr>
            <w:r w:rsidRPr="008D726A">
              <w:rPr>
                <w:sz w:val="24"/>
                <w:szCs w:val="24"/>
              </w:rPr>
              <w:t xml:space="preserve">Проведение планово-предупредительных </w:t>
            </w:r>
            <w:r w:rsidRPr="008D726A">
              <w:rPr>
                <w:sz w:val="24"/>
                <w:szCs w:val="24"/>
              </w:rPr>
              <w:lastRenderedPageBreak/>
              <w:t>и капитальных ремонтов сети</w:t>
            </w:r>
          </w:p>
        </w:tc>
        <w:tc>
          <w:tcPr>
            <w:tcW w:w="1843" w:type="dxa"/>
          </w:tcPr>
          <w:p w:rsidR="00781F11" w:rsidRPr="008D726A" w:rsidRDefault="00781F11" w:rsidP="00781F11">
            <w:pPr>
              <w:rPr>
                <w:sz w:val="24"/>
                <w:szCs w:val="24"/>
              </w:rPr>
            </w:pPr>
            <w:r w:rsidRPr="008D726A">
              <w:rPr>
                <w:sz w:val="24"/>
                <w:szCs w:val="24"/>
              </w:rPr>
              <w:lastRenderedPageBreak/>
              <w:t>Отбор проб воды по микробиологич</w:t>
            </w:r>
            <w:r w:rsidRPr="008D726A">
              <w:rPr>
                <w:sz w:val="24"/>
                <w:szCs w:val="24"/>
              </w:rPr>
              <w:lastRenderedPageBreak/>
              <w:t>еским и санитарно-химическим показателям</w:t>
            </w:r>
          </w:p>
        </w:tc>
        <w:tc>
          <w:tcPr>
            <w:tcW w:w="2835" w:type="dxa"/>
          </w:tcPr>
          <w:p w:rsidR="00781F11" w:rsidRPr="008D726A" w:rsidRDefault="00781F11" w:rsidP="00781F11">
            <w:pPr>
              <w:jc w:val="both"/>
              <w:rPr>
                <w:sz w:val="24"/>
                <w:szCs w:val="24"/>
              </w:rPr>
            </w:pPr>
            <w:r w:rsidRPr="008D726A">
              <w:rPr>
                <w:sz w:val="24"/>
                <w:szCs w:val="24"/>
              </w:rPr>
              <w:lastRenderedPageBreak/>
              <w:t xml:space="preserve">Отбор проб воды по микробиологическим и санитарно-химическим </w:t>
            </w:r>
            <w:r w:rsidRPr="008D726A">
              <w:rPr>
                <w:sz w:val="24"/>
                <w:szCs w:val="24"/>
              </w:rPr>
              <w:lastRenderedPageBreak/>
              <w:t>показателям</w:t>
            </w:r>
          </w:p>
        </w:tc>
      </w:tr>
      <w:tr w:rsidR="00781F11" w:rsidRPr="008D726A" w:rsidTr="007B64AD">
        <w:tc>
          <w:tcPr>
            <w:tcW w:w="2650" w:type="dxa"/>
          </w:tcPr>
          <w:p w:rsidR="00781F11" w:rsidRPr="008D726A" w:rsidRDefault="00781F11" w:rsidP="00781F11">
            <w:pPr>
              <w:jc w:val="both"/>
              <w:rPr>
                <w:sz w:val="24"/>
                <w:szCs w:val="24"/>
              </w:rPr>
            </w:pPr>
            <w:r w:rsidRPr="008D726A">
              <w:rPr>
                <w:sz w:val="24"/>
                <w:szCs w:val="24"/>
              </w:rPr>
              <w:lastRenderedPageBreak/>
              <w:t xml:space="preserve">       Энергетической        эффективности</w:t>
            </w:r>
          </w:p>
        </w:tc>
        <w:tc>
          <w:tcPr>
            <w:tcW w:w="2278" w:type="dxa"/>
          </w:tcPr>
          <w:p w:rsidR="00781F11" w:rsidRPr="008D726A" w:rsidRDefault="00781F11" w:rsidP="00781F11">
            <w:pPr>
              <w:jc w:val="both"/>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1843" w:type="dxa"/>
          </w:tcPr>
          <w:p w:rsidR="00781F11" w:rsidRPr="008D726A" w:rsidRDefault="00781F11" w:rsidP="00781F11">
            <w:pPr>
              <w:jc w:val="both"/>
              <w:rPr>
                <w:sz w:val="24"/>
                <w:szCs w:val="24"/>
              </w:rPr>
            </w:pPr>
          </w:p>
        </w:tc>
        <w:tc>
          <w:tcPr>
            <w:tcW w:w="2835" w:type="dxa"/>
          </w:tcPr>
          <w:p w:rsidR="00781F11" w:rsidRPr="008D726A" w:rsidRDefault="00781F11" w:rsidP="00781F11">
            <w:pPr>
              <w:jc w:val="both"/>
              <w:rPr>
                <w:sz w:val="24"/>
                <w:szCs w:val="24"/>
              </w:rPr>
            </w:pPr>
            <w:r w:rsidRPr="008D726A">
              <w:rPr>
                <w:sz w:val="24"/>
                <w:szCs w:val="24"/>
              </w:rPr>
              <w:t>Замена изношенных водопроводных сетей, запорной арматуры, колонок</w:t>
            </w:r>
          </w:p>
        </w:tc>
      </w:tr>
      <w:tr w:rsidR="00781F11" w:rsidRPr="008D726A" w:rsidTr="007B64AD">
        <w:tc>
          <w:tcPr>
            <w:tcW w:w="2650" w:type="dxa"/>
          </w:tcPr>
          <w:p w:rsidR="00781F11" w:rsidRPr="008D726A" w:rsidRDefault="00781F11" w:rsidP="002017EB">
            <w:pPr>
              <w:rPr>
                <w:sz w:val="24"/>
                <w:szCs w:val="24"/>
              </w:rPr>
            </w:pPr>
            <w:r w:rsidRPr="008D726A">
              <w:rPr>
                <w:sz w:val="24"/>
                <w:szCs w:val="24"/>
              </w:rPr>
              <w:t>По режимам эксплуатации</w:t>
            </w:r>
          </w:p>
        </w:tc>
        <w:tc>
          <w:tcPr>
            <w:tcW w:w="2278" w:type="dxa"/>
          </w:tcPr>
          <w:p w:rsidR="00781F11" w:rsidRPr="008D726A" w:rsidRDefault="00781F11" w:rsidP="00781F11">
            <w:pPr>
              <w:jc w:val="both"/>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1843" w:type="dxa"/>
          </w:tcPr>
          <w:p w:rsidR="00781F11" w:rsidRPr="008D726A" w:rsidRDefault="00781F11" w:rsidP="00781F11">
            <w:pPr>
              <w:jc w:val="both"/>
              <w:rPr>
                <w:sz w:val="24"/>
                <w:szCs w:val="24"/>
              </w:rPr>
            </w:pPr>
          </w:p>
        </w:tc>
        <w:tc>
          <w:tcPr>
            <w:tcW w:w="2835" w:type="dxa"/>
          </w:tcPr>
          <w:p w:rsidR="00781F11" w:rsidRPr="008D726A" w:rsidRDefault="00781F11" w:rsidP="00781F11">
            <w:pPr>
              <w:jc w:val="both"/>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781F11">
      <w:pPr>
        <w:jc w:val="both"/>
        <w:rPr>
          <w:sz w:val="24"/>
          <w:szCs w:val="24"/>
        </w:rPr>
      </w:pPr>
    </w:p>
    <w:p w:rsidR="00781F11" w:rsidRPr="008D726A" w:rsidRDefault="00781F11" w:rsidP="00781F11">
      <w:pPr>
        <w:jc w:val="both"/>
        <w:rPr>
          <w:sz w:val="24"/>
          <w:szCs w:val="24"/>
        </w:rPr>
      </w:pPr>
      <w:r w:rsidRPr="008D726A">
        <w:rPr>
          <w:sz w:val="24"/>
          <w:szCs w:val="24"/>
        </w:rPr>
        <w:t xml:space="preserve"> </w:t>
      </w:r>
    </w:p>
    <w:p w:rsidR="00781F11" w:rsidRPr="008D726A" w:rsidRDefault="00781F11" w:rsidP="00781F11">
      <w:pPr>
        <w:jc w:val="both"/>
        <w:rPr>
          <w:sz w:val="24"/>
          <w:szCs w:val="24"/>
        </w:rPr>
      </w:pPr>
    </w:p>
    <w:tbl>
      <w:tblPr>
        <w:tblpPr w:leftFromText="180" w:rightFromText="180" w:vertAnchor="text" w:horzAnchor="margin" w:tblpXSpec="center" w:tblpY="-22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2648"/>
        <w:gridCol w:w="1898"/>
        <w:gridCol w:w="2542"/>
      </w:tblGrid>
      <w:tr w:rsidR="00781F11" w:rsidRPr="008D726A" w:rsidTr="007B64AD">
        <w:tc>
          <w:tcPr>
            <w:tcW w:w="2518" w:type="dxa"/>
          </w:tcPr>
          <w:p w:rsidR="00781F11" w:rsidRPr="008D726A" w:rsidRDefault="00781F11" w:rsidP="00781F11">
            <w:pPr>
              <w:jc w:val="both"/>
              <w:rPr>
                <w:sz w:val="24"/>
                <w:szCs w:val="24"/>
              </w:rPr>
            </w:pPr>
          </w:p>
        </w:tc>
        <w:tc>
          <w:tcPr>
            <w:tcW w:w="264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2-60</w:t>
            </w:r>
          </w:p>
        </w:tc>
        <w:tc>
          <w:tcPr>
            <w:tcW w:w="1898" w:type="dxa"/>
          </w:tcPr>
          <w:p w:rsidR="00781F11" w:rsidRPr="008D726A" w:rsidRDefault="00781F11" w:rsidP="00781F11">
            <w:pPr>
              <w:jc w:val="both"/>
              <w:rPr>
                <w:sz w:val="24"/>
                <w:szCs w:val="24"/>
              </w:rPr>
            </w:pPr>
            <w:r w:rsidRPr="008D726A">
              <w:rPr>
                <w:sz w:val="24"/>
                <w:szCs w:val="24"/>
              </w:rPr>
              <w:t>Водонапорная башня</w:t>
            </w:r>
          </w:p>
        </w:tc>
        <w:tc>
          <w:tcPr>
            <w:tcW w:w="2542" w:type="dxa"/>
          </w:tcPr>
          <w:p w:rsidR="00781F11" w:rsidRPr="008D726A" w:rsidRDefault="00781F11" w:rsidP="002017EB">
            <w:pPr>
              <w:rPr>
                <w:sz w:val="24"/>
                <w:szCs w:val="24"/>
              </w:rPr>
            </w:pPr>
            <w:r w:rsidRPr="008D726A">
              <w:rPr>
                <w:sz w:val="24"/>
                <w:szCs w:val="24"/>
              </w:rPr>
              <w:t>Водопроводная сеть ЗАКОЛЬЦОВАНА</w:t>
            </w:r>
          </w:p>
        </w:tc>
      </w:tr>
      <w:tr w:rsidR="00781F11" w:rsidRPr="008D726A" w:rsidTr="007B64AD">
        <w:tc>
          <w:tcPr>
            <w:tcW w:w="2518" w:type="dxa"/>
          </w:tcPr>
          <w:p w:rsidR="00781F11" w:rsidRPr="008D726A" w:rsidRDefault="00781F11" w:rsidP="00781F11">
            <w:pPr>
              <w:rPr>
                <w:sz w:val="24"/>
                <w:szCs w:val="24"/>
              </w:rPr>
            </w:pPr>
            <w:r w:rsidRPr="008D726A">
              <w:rPr>
                <w:sz w:val="24"/>
                <w:szCs w:val="24"/>
              </w:rPr>
              <w:t>Год постройки и ввода в эксплуатацию</w:t>
            </w:r>
          </w:p>
        </w:tc>
        <w:tc>
          <w:tcPr>
            <w:tcW w:w="2648" w:type="dxa"/>
          </w:tcPr>
          <w:p w:rsidR="00781F11" w:rsidRPr="008D726A" w:rsidRDefault="00781F11" w:rsidP="00781F11">
            <w:pPr>
              <w:jc w:val="both"/>
              <w:rPr>
                <w:sz w:val="24"/>
                <w:szCs w:val="24"/>
              </w:rPr>
            </w:pPr>
            <w:r w:rsidRPr="008D726A">
              <w:rPr>
                <w:sz w:val="24"/>
                <w:szCs w:val="24"/>
              </w:rPr>
              <w:t>1960</w:t>
            </w:r>
          </w:p>
        </w:tc>
        <w:tc>
          <w:tcPr>
            <w:tcW w:w="1898" w:type="dxa"/>
          </w:tcPr>
          <w:p w:rsidR="00781F11" w:rsidRPr="008D726A" w:rsidRDefault="00781F11" w:rsidP="00781F11">
            <w:pPr>
              <w:jc w:val="both"/>
              <w:rPr>
                <w:sz w:val="24"/>
                <w:szCs w:val="24"/>
              </w:rPr>
            </w:pPr>
            <w:r w:rsidRPr="008D726A">
              <w:rPr>
                <w:sz w:val="24"/>
                <w:szCs w:val="24"/>
              </w:rPr>
              <w:t>1960</w:t>
            </w:r>
          </w:p>
        </w:tc>
        <w:tc>
          <w:tcPr>
            <w:tcW w:w="2542" w:type="dxa"/>
          </w:tcPr>
          <w:p w:rsidR="00781F11" w:rsidRPr="008D726A" w:rsidRDefault="00781F11" w:rsidP="00781F11">
            <w:pPr>
              <w:jc w:val="both"/>
              <w:rPr>
                <w:sz w:val="24"/>
                <w:szCs w:val="24"/>
              </w:rPr>
            </w:pPr>
            <w:r w:rsidRPr="008D726A">
              <w:rPr>
                <w:sz w:val="24"/>
                <w:szCs w:val="24"/>
              </w:rPr>
              <w:t>1960</w:t>
            </w:r>
          </w:p>
        </w:tc>
      </w:tr>
      <w:tr w:rsidR="00781F11" w:rsidRPr="008D726A" w:rsidTr="007B64AD">
        <w:tc>
          <w:tcPr>
            <w:tcW w:w="2518" w:type="dxa"/>
          </w:tcPr>
          <w:p w:rsidR="00781F11" w:rsidRPr="008D726A" w:rsidRDefault="00781F11" w:rsidP="00781F11">
            <w:pPr>
              <w:jc w:val="both"/>
              <w:rPr>
                <w:sz w:val="24"/>
                <w:szCs w:val="24"/>
              </w:rPr>
            </w:pPr>
            <w:r w:rsidRPr="008D726A">
              <w:rPr>
                <w:sz w:val="24"/>
                <w:szCs w:val="24"/>
              </w:rPr>
              <w:t>Марка оборудования, производительность</w:t>
            </w:r>
          </w:p>
        </w:tc>
        <w:tc>
          <w:tcPr>
            <w:tcW w:w="2648" w:type="dxa"/>
          </w:tcPr>
          <w:p w:rsidR="00781F11" w:rsidRPr="008D726A" w:rsidRDefault="00781F11" w:rsidP="00781F11">
            <w:pPr>
              <w:jc w:val="both"/>
              <w:rPr>
                <w:sz w:val="24"/>
                <w:szCs w:val="24"/>
              </w:rPr>
            </w:pPr>
            <w:r w:rsidRPr="008D726A">
              <w:rPr>
                <w:sz w:val="24"/>
                <w:szCs w:val="24"/>
              </w:rPr>
              <w:t>ЭЦВ 8-25-100</w:t>
            </w:r>
          </w:p>
          <w:p w:rsidR="00781F11" w:rsidRPr="008D726A" w:rsidRDefault="00781F11" w:rsidP="00781F11">
            <w:pPr>
              <w:jc w:val="both"/>
              <w:rPr>
                <w:sz w:val="24"/>
                <w:szCs w:val="24"/>
              </w:rPr>
            </w:pPr>
            <w:r w:rsidRPr="008D726A">
              <w:rPr>
                <w:sz w:val="24"/>
                <w:szCs w:val="24"/>
              </w:rPr>
              <w:t>Мощность: 25 м</w:t>
            </w:r>
            <w:r w:rsidRPr="008D726A">
              <w:rPr>
                <w:sz w:val="24"/>
                <w:szCs w:val="24"/>
                <w:vertAlign w:val="superscript"/>
              </w:rPr>
              <w:t>3</w:t>
            </w:r>
            <w:r w:rsidRPr="008D726A">
              <w:rPr>
                <w:sz w:val="24"/>
                <w:szCs w:val="24"/>
              </w:rPr>
              <w:t>/ч</w:t>
            </w:r>
          </w:p>
        </w:tc>
        <w:tc>
          <w:tcPr>
            <w:tcW w:w="1898" w:type="dxa"/>
          </w:tcPr>
          <w:p w:rsidR="00781F11" w:rsidRPr="008D726A" w:rsidRDefault="00781F11" w:rsidP="00781F11">
            <w:pPr>
              <w:jc w:val="both"/>
              <w:rPr>
                <w:sz w:val="24"/>
                <w:szCs w:val="24"/>
              </w:rPr>
            </w:pPr>
            <w:r w:rsidRPr="008D726A">
              <w:rPr>
                <w:sz w:val="24"/>
                <w:szCs w:val="24"/>
              </w:rPr>
              <w:t>Объём:</w:t>
            </w:r>
          </w:p>
        </w:tc>
        <w:tc>
          <w:tcPr>
            <w:tcW w:w="2542" w:type="dxa"/>
          </w:tcPr>
          <w:p w:rsidR="00781F11" w:rsidRPr="008D726A" w:rsidRDefault="00781F11" w:rsidP="00781F11">
            <w:pPr>
              <w:jc w:val="both"/>
              <w:rPr>
                <w:sz w:val="24"/>
                <w:szCs w:val="24"/>
              </w:rPr>
            </w:pPr>
          </w:p>
          <w:p w:rsidR="00781F11" w:rsidRPr="008D726A" w:rsidRDefault="00781F11" w:rsidP="00781F11">
            <w:pPr>
              <w:ind w:firstLine="708"/>
              <w:rPr>
                <w:sz w:val="24"/>
                <w:szCs w:val="24"/>
              </w:rPr>
            </w:pPr>
            <w:r w:rsidRPr="008D726A">
              <w:rPr>
                <w:sz w:val="24"/>
                <w:szCs w:val="24"/>
              </w:rPr>
              <w:t>-/-</w:t>
            </w:r>
          </w:p>
        </w:tc>
      </w:tr>
      <w:tr w:rsidR="00781F11" w:rsidRPr="008D726A" w:rsidTr="007B64AD">
        <w:tc>
          <w:tcPr>
            <w:tcW w:w="2518" w:type="dxa"/>
          </w:tcPr>
          <w:p w:rsidR="00781F11" w:rsidRPr="008D726A" w:rsidRDefault="00781F11" w:rsidP="00781F11">
            <w:pPr>
              <w:jc w:val="both"/>
              <w:rPr>
                <w:sz w:val="24"/>
                <w:szCs w:val="24"/>
              </w:rPr>
            </w:pPr>
            <w:r w:rsidRPr="008D726A">
              <w:rPr>
                <w:sz w:val="24"/>
                <w:szCs w:val="24"/>
              </w:rPr>
              <w:t>Материал и диаметр трубопроводов по проекту и по исполнительной документации</w:t>
            </w:r>
          </w:p>
        </w:tc>
        <w:tc>
          <w:tcPr>
            <w:tcW w:w="2648" w:type="dxa"/>
          </w:tcPr>
          <w:p w:rsidR="00781F11" w:rsidRPr="008D726A" w:rsidRDefault="00781F11" w:rsidP="0013699B">
            <w:pPr>
              <w:rPr>
                <w:sz w:val="24"/>
                <w:szCs w:val="24"/>
              </w:rPr>
            </w:pPr>
            <w:r w:rsidRPr="008D726A">
              <w:rPr>
                <w:sz w:val="24"/>
                <w:szCs w:val="24"/>
              </w:rPr>
              <w:t>Водоподъёмная труба: сталь 50 мм,</w:t>
            </w:r>
            <w:r w:rsidR="0013699B">
              <w:rPr>
                <w:sz w:val="24"/>
                <w:szCs w:val="24"/>
              </w:rPr>
              <w:t xml:space="preserve"> </w:t>
            </w:r>
            <w:r w:rsidRPr="008D726A">
              <w:rPr>
                <w:sz w:val="24"/>
                <w:szCs w:val="24"/>
              </w:rPr>
              <w:t>глубина</w:t>
            </w:r>
            <w:r w:rsidR="0013699B">
              <w:rPr>
                <w:sz w:val="24"/>
                <w:szCs w:val="24"/>
              </w:rPr>
              <w:t> </w:t>
            </w:r>
            <w:r w:rsidRPr="008D726A">
              <w:rPr>
                <w:sz w:val="24"/>
                <w:szCs w:val="24"/>
              </w:rPr>
              <w:t>56 м.</w:t>
            </w:r>
          </w:p>
        </w:tc>
        <w:tc>
          <w:tcPr>
            <w:tcW w:w="1898" w:type="dxa"/>
          </w:tcPr>
          <w:p w:rsidR="00781F11" w:rsidRPr="008D726A" w:rsidRDefault="00781F11" w:rsidP="00781F11">
            <w:pPr>
              <w:jc w:val="both"/>
              <w:rPr>
                <w:sz w:val="24"/>
                <w:szCs w:val="24"/>
              </w:rPr>
            </w:pPr>
            <w:r w:rsidRPr="008D726A">
              <w:rPr>
                <w:sz w:val="24"/>
                <w:szCs w:val="24"/>
              </w:rPr>
              <w:t>сталь</w:t>
            </w:r>
          </w:p>
        </w:tc>
        <w:tc>
          <w:tcPr>
            <w:tcW w:w="2542" w:type="dxa"/>
          </w:tcPr>
          <w:p w:rsidR="00781F11" w:rsidRPr="008D726A" w:rsidRDefault="00781F11" w:rsidP="00781F11">
            <w:pPr>
              <w:jc w:val="both"/>
              <w:rPr>
                <w:sz w:val="24"/>
                <w:szCs w:val="24"/>
              </w:rPr>
            </w:pPr>
          </w:p>
          <w:p w:rsidR="00781F11" w:rsidRPr="008D726A" w:rsidRDefault="00781F11" w:rsidP="00781F11">
            <w:pPr>
              <w:rPr>
                <w:sz w:val="24"/>
                <w:szCs w:val="24"/>
              </w:rPr>
            </w:pPr>
          </w:p>
          <w:p w:rsidR="00781F11" w:rsidRPr="008D726A" w:rsidRDefault="00781F11" w:rsidP="00781F11">
            <w:pPr>
              <w:jc w:val="center"/>
              <w:rPr>
                <w:sz w:val="24"/>
                <w:szCs w:val="24"/>
              </w:rPr>
            </w:pPr>
            <w:r w:rsidRPr="008D726A">
              <w:rPr>
                <w:sz w:val="24"/>
                <w:szCs w:val="24"/>
              </w:rPr>
              <w:t>-/-</w:t>
            </w:r>
          </w:p>
        </w:tc>
      </w:tr>
      <w:tr w:rsidR="00781F11" w:rsidRPr="008D726A" w:rsidTr="007B64AD">
        <w:tc>
          <w:tcPr>
            <w:tcW w:w="2518" w:type="dxa"/>
          </w:tcPr>
          <w:p w:rsidR="00781F11" w:rsidRPr="008D726A" w:rsidRDefault="00781F11" w:rsidP="00781F11">
            <w:pPr>
              <w:jc w:val="both"/>
              <w:rPr>
                <w:sz w:val="24"/>
                <w:szCs w:val="24"/>
              </w:rPr>
            </w:pPr>
            <w:r w:rsidRPr="008D726A">
              <w:rPr>
                <w:sz w:val="24"/>
                <w:szCs w:val="24"/>
              </w:rPr>
              <w:t>Фактическое состояние</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1898"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542"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B64AD">
        <w:tc>
          <w:tcPr>
            <w:tcW w:w="2518" w:type="dxa"/>
          </w:tcPr>
          <w:p w:rsidR="00781F11" w:rsidRPr="008D726A" w:rsidRDefault="00781F11" w:rsidP="00781F11">
            <w:pPr>
              <w:jc w:val="both"/>
              <w:rPr>
                <w:sz w:val="24"/>
                <w:szCs w:val="24"/>
              </w:rPr>
            </w:pPr>
            <w:r w:rsidRPr="008D726A">
              <w:rPr>
                <w:sz w:val="24"/>
                <w:szCs w:val="24"/>
              </w:rPr>
              <w:t>Износ (</w:t>
            </w:r>
            <w:r w:rsidRPr="008D726A">
              <w:rPr>
                <w:sz w:val="24"/>
                <w:szCs w:val="24"/>
                <w:lang w:val="en-US"/>
              </w:rPr>
              <w:t>%)</w:t>
            </w:r>
          </w:p>
        </w:tc>
        <w:tc>
          <w:tcPr>
            <w:tcW w:w="2648" w:type="dxa"/>
          </w:tcPr>
          <w:p w:rsidR="00781F11" w:rsidRPr="008D726A" w:rsidRDefault="00781F11" w:rsidP="00781F11">
            <w:pPr>
              <w:jc w:val="center"/>
              <w:rPr>
                <w:sz w:val="24"/>
                <w:szCs w:val="24"/>
              </w:rPr>
            </w:pPr>
            <w:r w:rsidRPr="008D726A">
              <w:rPr>
                <w:sz w:val="24"/>
                <w:szCs w:val="24"/>
              </w:rPr>
              <w:t>70</w:t>
            </w:r>
          </w:p>
        </w:tc>
        <w:tc>
          <w:tcPr>
            <w:tcW w:w="1898" w:type="dxa"/>
          </w:tcPr>
          <w:p w:rsidR="00781F11" w:rsidRPr="008D726A" w:rsidRDefault="00781F11" w:rsidP="00781F11">
            <w:pPr>
              <w:jc w:val="center"/>
              <w:rPr>
                <w:sz w:val="24"/>
                <w:szCs w:val="24"/>
              </w:rPr>
            </w:pPr>
            <w:r w:rsidRPr="008D726A">
              <w:rPr>
                <w:sz w:val="24"/>
                <w:szCs w:val="24"/>
              </w:rPr>
              <w:t>70</w:t>
            </w:r>
          </w:p>
        </w:tc>
        <w:tc>
          <w:tcPr>
            <w:tcW w:w="2542" w:type="dxa"/>
          </w:tcPr>
          <w:p w:rsidR="00781F11" w:rsidRPr="008D726A" w:rsidRDefault="00781F11" w:rsidP="00781F11">
            <w:pPr>
              <w:ind w:firstLine="708"/>
              <w:jc w:val="both"/>
              <w:rPr>
                <w:sz w:val="24"/>
                <w:szCs w:val="24"/>
              </w:rPr>
            </w:pPr>
            <w:r w:rsidRPr="008D726A">
              <w:rPr>
                <w:sz w:val="24"/>
                <w:szCs w:val="24"/>
              </w:rPr>
              <w:t>80</w:t>
            </w:r>
          </w:p>
        </w:tc>
      </w:tr>
      <w:tr w:rsidR="00781F11" w:rsidRPr="008D726A" w:rsidTr="007B64AD">
        <w:tc>
          <w:tcPr>
            <w:tcW w:w="2518" w:type="dxa"/>
          </w:tcPr>
          <w:p w:rsidR="00781F11" w:rsidRPr="008D726A" w:rsidRDefault="00781F11" w:rsidP="00781F11">
            <w:pPr>
              <w:jc w:val="both"/>
              <w:rPr>
                <w:sz w:val="24"/>
                <w:szCs w:val="24"/>
              </w:rPr>
            </w:pPr>
            <w:r w:rsidRPr="008D726A">
              <w:rPr>
                <w:sz w:val="24"/>
                <w:szCs w:val="24"/>
              </w:rPr>
              <w:t>Сведения об аварийности</w:t>
            </w:r>
          </w:p>
        </w:tc>
        <w:tc>
          <w:tcPr>
            <w:tcW w:w="2648" w:type="dxa"/>
          </w:tcPr>
          <w:p w:rsidR="00781F11" w:rsidRPr="008D726A" w:rsidRDefault="00781F11" w:rsidP="00781F11">
            <w:pPr>
              <w:jc w:val="both"/>
              <w:rPr>
                <w:sz w:val="24"/>
                <w:szCs w:val="24"/>
              </w:rPr>
            </w:pPr>
            <w:r w:rsidRPr="008D726A">
              <w:rPr>
                <w:sz w:val="24"/>
                <w:szCs w:val="24"/>
              </w:rPr>
              <w:t>отсутствуют</w:t>
            </w:r>
          </w:p>
        </w:tc>
        <w:tc>
          <w:tcPr>
            <w:tcW w:w="1898" w:type="dxa"/>
          </w:tcPr>
          <w:p w:rsidR="00781F11" w:rsidRPr="008D726A" w:rsidRDefault="00781F11" w:rsidP="00781F11">
            <w:pPr>
              <w:jc w:val="both"/>
              <w:rPr>
                <w:sz w:val="24"/>
                <w:szCs w:val="24"/>
              </w:rPr>
            </w:pPr>
            <w:r w:rsidRPr="008D726A">
              <w:rPr>
                <w:sz w:val="24"/>
                <w:szCs w:val="24"/>
              </w:rPr>
              <w:t>отсутствуют</w:t>
            </w:r>
          </w:p>
        </w:tc>
        <w:tc>
          <w:tcPr>
            <w:tcW w:w="2542" w:type="dxa"/>
          </w:tcPr>
          <w:p w:rsidR="00781F11" w:rsidRPr="008D726A" w:rsidRDefault="00781F11" w:rsidP="00781F11">
            <w:pPr>
              <w:ind w:firstLine="708"/>
              <w:jc w:val="both"/>
              <w:rPr>
                <w:sz w:val="24"/>
                <w:szCs w:val="24"/>
              </w:rPr>
            </w:pPr>
            <w:r w:rsidRPr="008D726A">
              <w:rPr>
                <w:sz w:val="24"/>
                <w:szCs w:val="24"/>
              </w:rPr>
              <w:t>-/-</w:t>
            </w:r>
          </w:p>
        </w:tc>
      </w:tr>
      <w:tr w:rsidR="00781F11" w:rsidRPr="008D726A" w:rsidTr="007B64AD">
        <w:tc>
          <w:tcPr>
            <w:tcW w:w="2518" w:type="dxa"/>
          </w:tcPr>
          <w:p w:rsidR="00781F11" w:rsidRPr="008D726A" w:rsidRDefault="00781F11" w:rsidP="00781F11">
            <w:pPr>
              <w:rPr>
                <w:sz w:val="24"/>
                <w:szCs w:val="24"/>
              </w:rPr>
            </w:pPr>
            <w:r w:rsidRPr="008D726A">
              <w:rPr>
                <w:sz w:val="24"/>
                <w:szCs w:val="24"/>
              </w:rPr>
              <w:t>Выявленные дефекты и нарушения</w:t>
            </w:r>
          </w:p>
        </w:tc>
        <w:tc>
          <w:tcPr>
            <w:tcW w:w="2648" w:type="dxa"/>
          </w:tcPr>
          <w:p w:rsidR="00781F11" w:rsidRPr="008D726A" w:rsidRDefault="00781F11" w:rsidP="00781F11">
            <w:pPr>
              <w:jc w:val="both"/>
              <w:rPr>
                <w:sz w:val="24"/>
                <w:szCs w:val="24"/>
              </w:rPr>
            </w:pPr>
            <w:r w:rsidRPr="008D726A">
              <w:rPr>
                <w:sz w:val="24"/>
                <w:szCs w:val="24"/>
              </w:rPr>
              <w:t>Вода питьевая  не соответствует требованиям СанПиН 2.1.4.1074-01«Питьевая вода»</w:t>
            </w:r>
          </w:p>
        </w:tc>
        <w:tc>
          <w:tcPr>
            <w:tcW w:w="1898" w:type="dxa"/>
          </w:tcPr>
          <w:p w:rsidR="00781F11" w:rsidRPr="008D726A" w:rsidRDefault="00781F11" w:rsidP="00781F11">
            <w:pPr>
              <w:jc w:val="both"/>
              <w:rPr>
                <w:sz w:val="24"/>
                <w:szCs w:val="24"/>
              </w:rPr>
            </w:pPr>
            <w:r w:rsidRPr="008D726A">
              <w:rPr>
                <w:sz w:val="24"/>
                <w:szCs w:val="24"/>
              </w:rPr>
              <w:t>Коррозия ёмкости</w:t>
            </w:r>
          </w:p>
          <w:p w:rsidR="00781F11" w:rsidRPr="008D726A" w:rsidRDefault="00781F11" w:rsidP="00781F11">
            <w:pPr>
              <w:rPr>
                <w:sz w:val="24"/>
                <w:szCs w:val="24"/>
              </w:rPr>
            </w:pPr>
          </w:p>
        </w:tc>
        <w:tc>
          <w:tcPr>
            <w:tcW w:w="2542" w:type="dxa"/>
          </w:tcPr>
          <w:p w:rsidR="00781F11" w:rsidRPr="008D726A" w:rsidRDefault="00781F11" w:rsidP="00781F11">
            <w:pPr>
              <w:jc w:val="both"/>
              <w:rPr>
                <w:sz w:val="24"/>
                <w:szCs w:val="24"/>
              </w:rPr>
            </w:pPr>
            <w:r w:rsidRPr="008D726A">
              <w:rPr>
                <w:sz w:val="24"/>
                <w:szCs w:val="24"/>
              </w:rPr>
              <w:t>Водопроводные колонки технически устарели</w:t>
            </w:r>
          </w:p>
        </w:tc>
      </w:tr>
      <w:tr w:rsidR="00781F11" w:rsidRPr="008D726A" w:rsidTr="007B64AD">
        <w:tc>
          <w:tcPr>
            <w:tcW w:w="2518" w:type="dxa"/>
          </w:tcPr>
          <w:p w:rsidR="00781F11" w:rsidRPr="008D726A" w:rsidRDefault="00781F11" w:rsidP="00781F11">
            <w:pPr>
              <w:rPr>
                <w:sz w:val="24"/>
                <w:szCs w:val="24"/>
              </w:rPr>
            </w:pPr>
            <w:r w:rsidRPr="008D726A">
              <w:rPr>
                <w:sz w:val="24"/>
                <w:szCs w:val="24"/>
              </w:rPr>
              <w:t>Оценка технического состояния объекта в момент проведения обследования</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1898" w:type="dxa"/>
          </w:tcPr>
          <w:p w:rsidR="00781F11" w:rsidRPr="008D726A" w:rsidRDefault="00781F11" w:rsidP="00781F11">
            <w:pPr>
              <w:jc w:val="both"/>
              <w:rPr>
                <w:sz w:val="24"/>
                <w:szCs w:val="24"/>
              </w:rPr>
            </w:pPr>
            <w:r w:rsidRPr="008D726A">
              <w:rPr>
                <w:sz w:val="24"/>
                <w:szCs w:val="24"/>
              </w:rPr>
              <w:t>Требуется ремонт</w:t>
            </w:r>
          </w:p>
        </w:tc>
        <w:tc>
          <w:tcPr>
            <w:tcW w:w="2542"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B64AD">
        <w:tc>
          <w:tcPr>
            <w:tcW w:w="9606" w:type="dxa"/>
            <w:gridSpan w:val="4"/>
          </w:tcPr>
          <w:p w:rsidR="00781F11" w:rsidRPr="008D726A" w:rsidRDefault="00781F11" w:rsidP="00781F11">
            <w:pPr>
              <w:tabs>
                <w:tab w:val="left" w:pos="3131"/>
              </w:tabs>
              <w:jc w:val="both"/>
              <w:rPr>
                <w:sz w:val="24"/>
                <w:szCs w:val="24"/>
              </w:rPr>
            </w:pPr>
            <w:r w:rsidRPr="008D726A">
              <w:rPr>
                <w:sz w:val="24"/>
                <w:szCs w:val="24"/>
              </w:rPr>
              <w:tab/>
            </w:r>
            <w:r w:rsidRPr="008D726A">
              <w:rPr>
                <w:b/>
                <w:sz w:val="24"/>
                <w:szCs w:val="24"/>
              </w:rPr>
              <w:t>Заключение</w:t>
            </w:r>
          </w:p>
        </w:tc>
      </w:tr>
      <w:tr w:rsidR="00781F11" w:rsidRPr="008D726A" w:rsidTr="007B64AD">
        <w:tc>
          <w:tcPr>
            <w:tcW w:w="2518" w:type="dxa"/>
          </w:tcPr>
          <w:p w:rsidR="00781F11" w:rsidRPr="008D726A" w:rsidRDefault="00781F11" w:rsidP="002017EB">
            <w:pPr>
              <w:rPr>
                <w:sz w:val="24"/>
                <w:szCs w:val="24"/>
              </w:rPr>
            </w:pPr>
            <w:r w:rsidRPr="008D726A">
              <w:rPr>
                <w:sz w:val="24"/>
                <w:szCs w:val="24"/>
              </w:rPr>
              <w:t>О техническом состоянии объекта</w:t>
            </w:r>
          </w:p>
        </w:tc>
        <w:tc>
          <w:tcPr>
            <w:tcW w:w="2648" w:type="dxa"/>
          </w:tcPr>
          <w:p w:rsidR="00781F11" w:rsidRPr="008D726A" w:rsidRDefault="00781F11" w:rsidP="00781F11">
            <w:pPr>
              <w:jc w:val="both"/>
              <w:rPr>
                <w:sz w:val="24"/>
                <w:szCs w:val="24"/>
              </w:rPr>
            </w:pPr>
            <w:r w:rsidRPr="008D726A">
              <w:rPr>
                <w:sz w:val="24"/>
                <w:szCs w:val="24"/>
              </w:rPr>
              <w:t>малонадёжное</w:t>
            </w:r>
          </w:p>
        </w:tc>
        <w:tc>
          <w:tcPr>
            <w:tcW w:w="1898" w:type="dxa"/>
          </w:tcPr>
          <w:p w:rsidR="00781F11" w:rsidRPr="008D726A" w:rsidRDefault="00781F11" w:rsidP="00781F11">
            <w:pPr>
              <w:jc w:val="both"/>
              <w:rPr>
                <w:sz w:val="24"/>
                <w:szCs w:val="24"/>
              </w:rPr>
            </w:pPr>
            <w:r w:rsidRPr="008D726A">
              <w:rPr>
                <w:sz w:val="24"/>
                <w:szCs w:val="24"/>
              </w:rPr>
              <w:t>малонадёжное</w:t>
            </w:r>
          </w:p>
        </w:tc>
        <w:tc>
          <w:tcPr>
            <w:tcW w:w="2542"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B64AD">
        <w:tc>
          <w:tcPr>
            <w:tcW w:w="2518" w:type="dxa"/>
          </w:tcPr>
          <w:p w:rsidR="00781F11" w:rsidRPr="008D726A" w:rsidRDefault="00781F11" w:rsidP="002017EB">
            <w:pPr>
              <w:rPr>
                <w:sz w:val="24"/>
                <w:szCs w:val="24"/>
              </w:rPr>
            </w:pPr>
            <w:r w:rsidRPr="008D726A">
              <w:rPr>
                <w:sz w:val="24"/>
                <w:szCs w:val="24"/>
              </w:rPr>
              <w:t>О возможности дальнейшей эксплуатации объекта</w:t>
            </w:r>
          </w:p>
        </w:tc>
        <w:tc>
          <w:tcPr>
            <w:tcW w:w="2648" w:type="dxa"/>
          </w:tcPr>
          <w:p w:rsidR="00781F11" w:rsidRPr="008D726A" w:rsidRDefault="00781F11" w:rsidP="00781F11">
            <w:pPr>
              <w:jc w:val="both"/>
              <w:rPr>
                <w:sz w:val="24"/>
                <w:szCs w:val="24"/>
              </w:rPr>
            </w:pPr>
            <w:r w:rsidRPr="008D726A">
              <w:rPr>
                <w:sz w:val="24"/>
                <w:szCs w:val="24"/>
              </w:rPr>
              <w:t>возможно</w:t>
            </w:r>
          </w:p>
        </w:tc>
        <w:tc>
          <w:tcPr>
            <w:tcW w:w="1898" w:type="dxa"/>
          </w:tcPr>
          <w:p w:rsidR="00781F11" w:rsidRPr="008D726A" w:rsidRDefault="00781F11" w:rsidP="00781F11">
            <w:pPr>
              <w:jc w:val="both"/>
              <w:rPr>
                <w:sz w:val="24"/>
                <w:szCs w:val="24"/>
              </w:rPr>
            </w:pPr>
            <w:r w:rsidRPr="008D726A">
              <w:rPr>
                <w:sz w:val="24"/>
                <w:szCs w:val="24"/>
              </w:rPr>
              <w:t>возможно</w:t>
            </w:r>
          </w:p>
        </w:tc>
        <w:tc>
          <w:tcPr>
            <w:tcW w:w="2542"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B64AD">
        <w:tc>
          <w:tcPr>
            <w:tcW w:w="2518" w:type="dxa"/>
          </w:tcPr>
          <w:p w:rsidR="00781F11" w:rsidRPr="008D726A" w:rsidRDefault="00781F11" w:rsidP="00781F11">
            <w:pPr>
              <w:jc w:val="both"/>
              <w:rPr>
                <w:sz w:val="24"/>
                <w:szCs w:val="24"/>
              </w:rPr>
            </w:pPr>
            <w:r w:rsidRPr="008D726A">
              <w:rPr>
                <w:sz w:val="24"/>
                <w:szCs w:val="24"/>
              </w:rPr>
              <w:t>Об условиях и сроках дальнейшей эксплуатации</w:t>
            </w:r>
          </w:p>
        </w:tc>
        <w:tc>
          <w:tcPr>
            <w:tcW w:w="2648" w:type="dxa"/>
          </w:tcPr>
          <w:p w:rsidR="00781F11" w:rsidRPr="008D726A" w:rsidRDefault="00781F11" w:rsidP="00781F11">
            <w:pPr>
              <w:jc w:val="both"/>
              <w:rPr>
                <w:sz w:val="24"/>
                <w:szCs w:val="24"/>
              </w:rPr>
            </w:pPr>
            <w:r w:rsidRPr="008D726A">
              <w:rPr>
                <w:sz w:val="24"/>
                <w:szCs w:val="24"/>
              </w:rPr>
              <w:t>5 лет</w:t>
            </w:r>
          </w:p>
        </w:tc>
        <w:tc>
          <w:tcPr>
            <w:tcW w:w="1898" w:type="dxa"/>
          </w:tcPr>
          <w:p w:rsidR="00781F11" w:rsidRPr="008D726A" w:rsidRDefault="00781F11" w:rsidP="00781F11">
            <w:pPr>
              <w:jc w:val="both"/>
              <w:rPr>
                <w:sz w:val="24"/>
                <w:szCs w:val="24"/>
              </w:rPr>
            </w:pPr>
            <w:r w:rsidRPr="008D726A">
              <w:rPr>
                <w:sz w:val="24"/>
                <w:szCs w:val="24"/>
              </w:rPr>
              <w:t>5 лет</w:t>
            </w:r>
          </w:p>
        </w:tc>
        <w:tc>
          <w:tcPr>
            <w:tcW w:w="2542" w:type="dxa"/>
          </w:tcPr>
          <w:p w:rsidR="00781F11" w:rsidRPr="008D726A" w:rsidRDefault="00781F11" w:rsidP="00781F11">
            <w:pPr>
              <w:jc w:val="both"/>
              <w:rPr>
                <w:sz w:val="24"/>
                <w:szCs w:val="24"/>
              </w:rPr>
            </w:pPr>
            <w:r w:rsidRPr="008D726A">
              <w:rPr>
                <w:sz w:val="24"/>
                <w:szCs w:val="24"/>
              </w:rPr>
              <w:t>2 года</w:t>
            </w:r>
          </w:p>
        </w:tc>
      </w:tr>
    </w:tbl>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tbl>
      <w:tblPr>
        <w:tblpPr w:leftFromText="180" w:rightFromText="180" w:vertAnchor="text" w:horzAnchor="margin" w:tblpXSpec="center" w:tblpY="-17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694"/>
        <w:gridCol w:w="2040"/>
        <w:gridCol w:w="2496"/>
      </w:tblGrid>
      <w:tr w:rsidR="00781F11" w:rsidRPr="008D726A" w:rsidTr="007B64AD">
        <w:tc>
          <w:tcPr>
            <w:tcW w:w="9606" w:type="dxa"/>
            <w:gridSpan w:val="4"/>
            <w:tcBorders>
              <w:left w:val="single" w:sz="4" w:space="0" w:color="auto"/>
              <w:right w:val="single" w:sz="4" w:space="0" w:color="auto"/>
            </w:tcBorders>
          </w:tcPr>
          <w:p w:rsidR="00781F11" w:rsidRPr="008D726A" w:rsidRDefault="00781F11" w:rsidP="00781F11">
            <w:pPr>
              <w:tabs>
                <w:tab w:val="left" w:pos="1624"/>
              </w:tabs>
              <w:jc w:val="both"/>
              <w:rPr>
                <w:b/>
                <w:sz w:val="24"/>
                <w:szCs w:val="24"/>
              </w:rPr>
            </w:pPr>
            <w:r w:rsidRPr="008D726A">
              <w:rPr>
                <w:sz w:val="24"/>
                <w:szCs w:val="24"/>
              </w:rPr>
              <w:lastRenderedPageBreak/>
              <w:tab/>
            </w:r>
            <w:r w:rsidRPr="008D726A">
              <w:rPr>
                <w:b/>
                <w:sz w:val="24"/>
                <w:szCs w:val="24"/>
              </w:rPr>
              <w:t xml:space="preserve">           </w:t>
            </w:r>
          </w:p>
          <w:p w:rsidR="00781F11" w:rsidRPr="008D726A" w:rsidRDefault="00781F11" w:rsidP="00781F11">
            <w:pPr>
              <w:tabs>
                <w:tab w:val="left" w:pos="1624"/>
              </w:tabs>
              <w:jc w:val="both"/>
              <w:rPr>
                <w:b/>
                <w:sz w:val="24"/>
                <w:szCs w:val="24"/>
              </w:rPr>
            </w:pPr>
            <w:r w:rsidRPr="008D726A">
              <w:rPr>
                <w:b/>
                <w:sz w:val="24"/>
                <w:szCs w:val="24"/>
              </w:rPr>
              <w:t xml:space="preserve">                                         Предлагаемые рекомендации</w:t>
            </w:r>
          </w:p>
          <w:p w:rsidR="00781F11" w:rsidRPr="008D726A" w:rsidRDefault="00781F11" w:rsidP="00781F11">
            <w:pPr>
              <w:tabs>
                <w:tab w:val="left" w:pos="1624"/>
              </w:tabs>
              <w:jc w:val="both"/>
              <w:rPr>
                <w:sz w:val="24"/>
                <w:szCs w:val="24"/>
              </w:rPr>
            </w:pPr>
          </w:p>
        </w:tc>
      </w:tr>
      <w:tr w:rsidR="00781F11" w:rsidRPr="008D726A" w:rsidTr="007B64AD">
        <w:tc>
          <w:tcPr>
            <w:tcW w:w="2376" w:type="dxa"/>
          </w:tcPr>
          <w:p w:rsidR="00781F11" w:rsidRPr="008D726A" w:rsidRDefault="00781F11" w:rsidP="002017EB">
            <w:pPr>
              <w:rPr>
                <w:sz w:val="24"/>
                <w:szCs w:val="24"/>
              </w:rPr>
            </w:pPr>
            <w:r w:rsidRPr="008D726A">
              <w:rPr>
                <w:sz w:val="24"/>
                <w:szCs w:val="24"/>
              </w:rPr>
              <w:t>По плановым значениям показателей:</w:t>
            </w:r>
          </w:p>
          <w:p w:rsidR="00781F11" w:rsidRPr="008D726A" w:rsidRDefault="00781F11" w:rsidP="00781F11">
            <w:pPr>
              <w:jc w:val="both"/>
              <w:rPr>
                <w:sz w:val="24"/>
                <w:szCs w:val="24"/>
              </w:rPr>
            </w:pPr>
            <w:r w:rsidRPr="008D726A">
              <w:rPr>
                <w:sz w:val="24"/>
                <w:szCs w:val="24"/>
              </w:rPr>
              <w:t xml:space="preserve">       Надёжности</w:t>
            </w:r>
          </w:p>
        </w:tc>
        <w:tc>
          <w:tcPr>
            <w:tcW w:w="2694" w:type="dxa"/>
          </w:tcPr>
          <w:p w:rsidR="00781F11" w:rsidRPr="008D726A" w:rsidRDefault="00781F11" w:rsidP="00781F11">
            <w:pPr>
              <w:jc w:val="both"/>
              <w:rPr>
                <w:sz w:val="24"/>
                <w:szCs w:val="24"/>
              </w:rPr>
            </w:pPr>
            <w:r w:rsidRPr="008D726A">
              <w:rPr>
                <w:sz w:val="24"/>
                <w:szCs w:val="24"/>
              </w:rPr>
              <w:t>Осуществление постоянного контроля за работой скважины и оборудования</w:t>
            </w:r>
          </w:p>
        </w:tc>
        <w:tc>
          <w:tcPr>
            <w:tcW w:w="2040" w:type="dxa"/>
          </w:tcPr>
          <w:p w:rsidR="00781F11" w:rsidRPr="008D726A" w:rsidRDefault="00781F11" w:rsidP="00781F11">
            <w:pPr>
              <w:jc w:val="both"/>
              <w:rPr>
                <w:sz w:val="24"/>
                <w:szCs w:val="24"/>
              </w:rPr>
            </w:pPr>
            <w:r w:rsidRPr="008D726A">
              <w:rPr>
                <w:sz w:val="24"/>
                <w:szCs w:val="24"/>
              </w:rPr>
              <w:t>Предотвращение возникновения неисправностей</w:t>
            </w:r>
          </w:p>
        </w:tc>
        <w:tc>
          <w:tcPr>
            <w:tcW w:w="2496" w:type="dxa"/>
          </w:tcPr>
          <w:p w:rsidR="00781F11" w:rsidRPr="008D726A" w:rsidRDefault="00781F11" w:rsidP="00781F11">
            <w:pPr>
              <w:jc w:val="both"/>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B64AD">
        <w:tc>
          <w:tcPr>
            <w:tcW w:w="2376" w:type="dxa"/>
          </w:tcPr>
          <w:p w:rsidR="00781F11" w:rsidRPr="008D726A" w:rsidRDefault="00781F11" w:rsidP="00781F11">
            <w:pPr>
              <w:jc w:val="both"/>
              <w:rPr>
                <w:sz w:val="24"/>
                <w:szCs w:val="24"/>
              </w:rPr>
            </w:pPr>
            <w:r w:rsidRPr="008D726A">
              <w:rPr>
                <w:sz w:val="24"/>
                <w:szCs w:val="24"/>
              </w:rPr>
              <w:t xml:space="preserve">       Качества</w:t>
            </w:r>
          </w:p>
        </w:tc>
        <w:tc>
          <w:tcPr>
            <w:tcW w:w="2694" w:type="dxa"/>
          </w:tcPr>
          <w:p w:rsidR="00781F11" w:rsidRPr="008D726A" w:rsidRDefault="00781F11" w:rsidP="00781F11">
            <w:pPr>
              <w:jc w:val="both"/>
              <w:rPr>
                <w:sz w:val="24"/>
                <w:szCs w:val="24"/>
              </w:rPr>
            </w:pPr>
            <w:r w:rsidRPr="008D726A">
              <w:rPr>
                <w:sz w:val="24"/>
                <w:szCs w:val="24"/>
              </w:rPr>
              <w:t>Проведение планово-предупредительных и капитальных ремонтов сети</w:t>
            </w:r>
          </w:p>
        </w:tc>
        <w:tc>
          <w:tcPr>
            <w:tcW w:w="2040" w:type="dxa"/>
          </w:tcPr>
          <w:p w:rsidR="00781F11" w:rsidRPr="008D726A" w:rsidRDefault="00781F11" w:rsidP="00781F11">
            <w:pPr>
              <w:rPr>
                <w:sz w:val="24"/>
                <w:szCs w:val="24"/>
              </w:rPr>
            </w:pPr>
            <w:r w:rsidRPr="008D726A">
              <w:rPr>
                <w:sz w:val="24"/>
                <w:szCs w:val="24"/>
              </w:rPr>
              <w:t>Отбор проб воды по микробиологическим и санитарно-химическим показателям</w:t>
            </w:r>
          </w:p>
        </w:tc>
        <w:tc>
          <w:tcPr>
            <w:tcW w:w="2496" w:type="dxa"/>
          </w:tcPr>
          <w:p w:rsidR="00781F11" w:rsidRPr="008D726A" w:rsidRDefault="00781F11" w:rsidP="00781F11">
            <w:pPr>
              <w:jc w:val="both"/>
              <w:rPr>
                <w:sz w:val="24"/>
                <w:szCs w:val="24"/>
              </w:rPr>
            </w:pPr>
            <w:r w:rsidRPr="008D726A">
              <w:rPr>
                <w:sz w:val="24"/>
                <w:szCs w:val="24"/>
              </w:rPr>
              <w:t>Отбор проб воды по микробиологическим и санитарно-химическим показателям</w:t>
            </w:r>
          </w:p>
        </w:tc>
      </w:tr>
      <w:tr w:rsidR="00781F11" w:rsidRPr="008D726A" w:rsidTr="007B64AD">
        <w:tc>
          <w:tcPr>
            <w:tcW w:w="2376" w:type="dxa"/>
          </w:tcPr>
          <w:p w:rsidR="00781F11" w:rsidRPr="008D726A" w:rsidRDefault="00781F11" w:rsidP="00781F11">
            <w:pPr>
              <w:jc w:val="both"/>
              <w:rPr>
                <w:sz w:val="24"/>
                <w:szCs w:val="24"/>
              </w:rPr>
            </w:pPr>
            <w:r w:rsidRPr="008D726A">
              <w:rPr>
                <w:sz w:val="24"/>
                <w:szCs w:val="24"/>
              </w:rPr>
              <w:t xml:space="preserve">       Энергетической        эффективности</w:t>
            </w:r>
          </w:p>
        </w:tc>
        <w:tc>
          <w:tcPr>
            <w:tcW w:w="2694" w:type="dxa"/>
          </w:tcPr>
          <w:p w:rsidR="00781F11" w:rsidRPr="008D726A" w:rsidRDefault="00781F11" w:rsidP="00781F11">
            <w:pPr>
              <w:jc w:val="both"/>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2040" w:type="dxa"/>
          </w:tcPr>
          <w:p w:rsidR="00781F11" w:rsidRPr="008D726A" w:rsidRDefault="00781F11" w:rsidP="00781F11">
            <w:pPr>
              <w:jc w:val="both"/>
              <w:rPr>
                <w:sz w:val="24"/>
                <w:szCs w:val="24"/>
              </w:rPr>
            </w:pPr>
          </w:p>
        </w:tc>
        <w:tc>
          <w:tcPr>
            <w:tcW w:w="2496" w:type="dxa"/>
          </w:tcPr>
          <w:p w:rsidR="00781F11" w:rsidRPr="008D726A" w:rsidRDefault="00781F11" w:rsidP="00781F11">
            <w:pPr>
              <w:jc w:val="both"/>
              <w:rPr>
                <w:sz w:val="24"/>
                <w:szCs w:val="24"/>
              </w:rPr>
            </w:pPr>
            <w:r w:rsidRPr="008D726A">
              <w:rPr>
                <w:sz w:val="24"/>
                <w:szCs w:val="24"/>
              </w:rPr>
              <w:t>Замена изношенных водопроводных сетей, запорной арматуры, колонок</w:t>
            </w:r>
          </w:p>
        </w:tc>
      </w:tr>
      <w:tr w:rsidR="00781F11" w:rsidRPr="008D726A" w:rsidTr="007B64AD">
        <w:tc>
          <w:tcPr>
            <w:tcW w:w="2376" w:type="dxa"/>
          </w:tcPr>
          <w:p w:rsidR="00781F11" w:rsidRPr="008D726A" w:rsidRDefault="00781F11" w:rsidP="002017EB">
            <w:pPr>
              <w:rPr>
                <w:sz w:val="24"/>
                <w:szCs w:val="24"/>
              </w:rPr>
            </w:pPr>
            <w:r w:rsidRPr="008D726A">
              <w:rPr>
                <w:sz w:val="24"/>
                <w:szCs w:val="24"/>
              </w:rPr>
              <w:t>По режимам эксплуатации</w:t>
            </w:r>
          </w:p>
        </w:tc>
        <w:tc>
          <w:tcPr>
            <w:tcW w:w="2694" w:type="dxa"/>
          </w:tcPr>
          <w:p w:rsidR="00781F11" w:rsidRPr="008D726A" w:rsidRDefault="00781F11" w:rsidP="00781F11">
            <w:pPr>
              <w:jc w:val="both"/>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2040" w:type="dxa"/>
          </w:tcPr>
          <w:p w:rsidR="00781F11" w:rsidRPr="008D726A" w:rsidRDefault="00781F11" w:rsidP="00781F11">
            <w:pPr>
              <w:jc w:val="both"/>
              <w:rPr>
                <w:sz w:val="24"/>
                <w:szCs w:val="24"/>
              </w:rPr>
            </w:pPr>
          </w:p>
        </w:tc>
        <w:tc>
          <w:tcPr>
            <w:tcW w:w="2496" w:type="dxa"/>
          </w:tcPr>
          <w:p w:rsidR="00781F11" w:rsidRPr="008D726A" w:rsidRDefault="00781F11" w:rsidP="00781F11">
            <w:pPr>
              <w:jc w:val="both"/>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r w:rsidRPr="008D726A">
        <w:rPr>
          <w:sz w:val="24"/>
          <w:szCs w:val="24"/>
        </w:rPr>
        <w:t xml:space="preserve">                    </w:t>
      </w:r>
    </w:p>
    <w:tbl>
      <w:tblPr>
        <w:tblpPr w:leftFromText="180" w:rightFromText="180" w:vertAnchor="text" w:horzAnchor="margin" w:tblpXSpec="center" w:tblpY="-2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2650" w:type="dxa"/>
          </w:tcPr>
          <w:p w:rsidR="00781F11" w:rsidRPr="008D726A" w:rsidRDefault="00781F11" w:rsidP="00781F11">
            <w:pPr>
              <w:jc w:val="both"/>
              <w:rPr>
                <w:sz w:val="24"/>
                <w:szCs w:val="24"/>
              </w:rPr>
            </w:pPr>
          </w:p>
        </w:tc>
        <w:tc>
          <w:tcPr>
            <w:tcW w:w="264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6116</w:t>
            </w:r>
          </w:p>
        </w:tc>
        <w:tc>
          <w:tcPr>
            <w:tcW w:w="2789" w:type="dxa"/>
          </w:tcPr>
          <w:p w:rsidR="00781F11" w:rsidRPr="008D726A" w:rsidRDefault="00781F11" w:rsidP="00781F11">
            <w:pPr>
              <w:jc w:val="both"/>
              <w:rPr>
                <w:sz w:val="24"/>
                <w:szCs w:val="24"/>
              </w:rPr>
            </w:pPr>
            <w:r w:rsidRPr="008D726A">
              <w:rPr>
                <w:sz w:val="24"/>
                <w:szCs w:val="24"/>
              </w:rPr>
              <w:t>Водонапорная башня</w:t>
            </w:r>
          </w:p>
        </w:tc>
        <w:tc>
          <w:tcPr>
            <w:tcW w:w="2261" w:type="dxa"/>
          </w:tcPr>
          <w:p w:rsidR="00781F11" w:rsidRPr="008D726A" w:rsidRDefault="00781F11" w:rsidP="00DA4CC0">
            <w:pPr>
              <w:rPr>
                <w:sz w:val="24"/>
                <w:szCs w:val="24"/>
              </w:rPr>
            </w:pPr>
            <w:r w:rsidRPr="008D726A">
              <w:rPr>
                <w:sz w:val="24"/>
                <w:szCs w:val="24"/>
              </w:rPr>
              <w:t>Водопроводная сеть   - -</w:t>
            </w:r>
          </w:p>
        </w:tc>
      </w:tr>
      <w:tr w:rsidR="00781F11" w:rsidRPr="008D726A" w:rsidTr="00781F11">
        <w:tc>
          <w:tcPr>
            <w:tcW w:w="2650" w:type="dxa"/>
          </w:tcPr>
          <w:p w:rsidR="00781F11" w:rsidRPr="008D726A" w:rsidRDefault="00781F11" w:rsidP="00781F11">
            <w:pPr>
              <w:rPr>
                <w:sz w:val="24"/>
                <w:szCs w:val="24"/>
              </w:rPr>
            </w:pPr>
            <w:r w:rsidRPr="008D726A">
              <w:rPr>
                <w:sz w:val="24"/>
                <w:szCs w:val="24"/>
              </w:rPr>
              <w:t>Год постройки и ввода в эксплуатацию</w:t>
            </w:r>
          </w:p>
        </w:tc>
        <w:tc>
          <w:tcPr>
            <w:tcW w:w="2648" w:type="dxa"/>
          </w:tcPr>
          <w:p w:rsidR="00781F11" w:rsidRPr="008D726A" w:rsidRDefault="00781F11" w:rsidP="00781F11">
            <w:pPr>
              <w:jc w:val="both"/>
              <w:rPr>
                <w:sz w:val="24"/>
                <w:szCs w:val="24"/>
              </w:rPr>
            </w:pPr>
            <w:r w:rsidRPr="008D726A">
              <w:rPr>
                <w:sz w:val="24"/>
                <w:szCs w:val="24"/>
              </w:rPr>
              <w:t>1985</w:t>
            </w:r>
          </w:p>
        </w:tc>
        <w:tc>
          <w:tcPr>
            <w:tcW w:w="2789" w:type="dxa"/>
          </w:tcPr>
          <w:p w:rsidR="00781F11" w:rsidRPr="008D726A" w:rsidRDefault="00781F11" w:rsidP="00781F11">
            <w:pPr>
              <w:jc w:val="both"/>
              <w:rPr>
                <w:sz w:val="24"/>
                <w:szCs w:val="24"/>
              </w:rPr>
            </w:pPr>
            <w:r w:rsidRPr="008D726A">
              <w:rPr>
                <w:sz w:val="24"/>
                <w:szCs w:val="24"/>
              </w:rPr>
              <w:t>1985</w:t>
            </w:r>
          </w:p>
        </w:tc>
        <w:tc>
          <w:tcPr>
            <w:tcW w:w="2261" w:type="dxa"/>
          </w:tcPr>
          <w:p w:rsidR="00781F11" w:rsidRPr="008D726A" w:rsidRDefault="00781F11" w:rsidP="00781F11">
            <w:pPr>
              <w:jc w:val="both"/>
              <w:rPr>
                <w:sz w:val="24"/>
                <w:szCs w:val="24"/>
              </w:rPr>
            </w:pPr>
            <w:r w:rsidRPr="008D726A">
              <w:rPr>
                <w:sz w:val="24"/>
                <w:szCs w:val="24"/>
              </w:rPr>
              <w:t>1985</w:t>
            </w:r>
          </w:p>
        </w:tc>
      </w:tr>
      <w:tr w:rsidR="00781F11" w:rsidRPr="008D726A" w:rsidTr="00781F11">
        <w:tc>
          <w:tcPr>
            <w:tcW w:w="2650" w:type="dxa"/>
          </w:tcPr>
          <w:p w:rsidR="00781F11" w:rsidRPr="008D726A" w:rsidRDefault="00781F11" w:rsidP="002017EB">
            <w:pPr>
              <w:rPr>
                <w:sz w:val="24"/>
                <w:szCs w:val="24"/>
              </w:rPr>
            </w:pPr>
            <w:r w:rsidRPr="008D726A">
              <w:rPr>
                <w:sz w:val="24"/>
                <w:szCs w:val="24"/>
              </w:rPr>
              <w:t>Марка оборудования, производительность</w:t>
            </w:r>
          </w:p>
        </w:tc>
        <w:tc>
          <w:tcPr>
            <w:tcW w:w="2648" w:type="dxa"/>
          </w:tcPr>
          <w:p w:rsidR="00781F11" w:rsidRPr="008D726A" w:rsidRDefault="00781F11" w:rsidP="00781F11">
            <w:pPr>
              <w:jc w:val="both"/>
              <w:rPr>
                <w:sz w:val="24"/>
                <w:szCs w:val="24"/>
              </w:rPr>
            </w:pPr>
            <w:r w:rsidRPr="008D726A">
              <w:rPr>
                <w:sz w:val="24"/>
                <w:szCs w:val="24"/>
              </w:rPr>
              <w:t>ЭЦВ 6-10-80</w:t>
            </w:r>
          </w:p>
          <w:p w:rsidR="00781F11" w:rsidRPr="008D726A" w:rsidRDefault="00781F11" w:rsidP="00781F11">
            <w:pPr>
              <w:jc w:val="both"/>
              <w:rPr>
                <w:sz w:val="24"/>
                <w:szCs w:val="24"/>
              </w:rPr>
            </w:pPr>
            <w:r w:rsidRPr="008D726A">
              <w:rPr>
                <w:sz w:val="24"/>
                <w:szCs w:val="24"/>
              </w:rPr>
              <w:t>Мощность: 10 м</w:t>
            </w:r>
            <w:r w:rsidRPr="008D726A">
              <w:rPr>
                <w:sz w:val="24"/>
                <w:szCs w:val="24"/>
                <w:vertAlign w:val="superscript"/>
              </w:rPr>
              <w:t>3</w:t>
            </w:r>
            <w:r w:rsidRPr="008D726A">
              <w:rPr>
                <w:sz w:val="24"/>
                <w:szCs w:val="24"/>
              </w:rPr>
              <w:t>/ч</w:t>
            </w:r>
          </w:p>
        </w:tc>
        <w:tc>
          <w:tcPr>
            <w:tcW w:w="2789" w:type="dxa"/>
          </w:tcPr>
          <w:p w:rsidR="00781F11" w:rsidRPr="008D726A" w:rsidRDefault="00781F11" w:rsidP="00781F11">
            <w:pPr>
              <w:jc w:val="both"/>
              <w:rPr>
                <w:sz w:val="24"/>
                <w:szCs w:val="24"/>
              </w:rPr>
            </w:pPr>
            <w:r w:rsidRPr="008D726A">
              <w:rPr>
                <w:sz w:val="24"/>
                <w:szCs w:val="24"/>
              </w:rPr>
              <w:t>Объём: 25 м</w:t>
            </w:r>
            <w:r w:rsidRPr="008D726A">
              <w:rPr>
                <w:sz w:val="24"/>
                <w:szCs w:val="24"/>
                <w:vertAlign w:val="superscript"/>
              </w:rPr>
              <w:t>3</w:t>
            </w:r>
          </w:p>
        </w:tc>
        <w:tc>
          <w:tcPr>
            <w:tcW w:w="2261" w:type="dxa"/>
          </w:tcPr>
          <w:p w:rsidR="00781F11" w:rsidRPr="008D726A" w:rsidRDefault="00781F11" w:rsidP="00781F11">
            <w:pPr>
              <w:jc w:val="both"/>
              <w:rPr>
                <w:sz w:val="24"/>
                <w:szCs w:val="24"/>
              </w:rPr>
            </w:pPr>
            <w:r w:rsidRPr="008D726A">
              <w:rPr>
                <w:sz w:val="24"/>
                <w:szCs w:val="24"/>
              </w:rPr>
              <w:t>15 колодцев из ж/б, диаметр 1,5 м; 9 колодцев из кирпича, диаметр от 1 до 1,5 м.</w:t>
            </w:r>
          </w:p>
          <w:p w:rsidR="00781F11" w:rsidRPr="008D726A" w:rsidRDefault="00781F11" w:rsidP="00781F11">
            <w:pPr>
              <w:ind w:firstLine="708"/>
              <w:rPr>
                <w:sz w:val="24"/>
                <w:szCs w:val="24"/>
              </w:rPr>
            </w:pPr>
          </w:p>
        </w:tc>
      </w:tr>
      <w:tr w:rsidR="00781F11" w:rsidRPr="008D726A" w:rsidTr="00781F11">
        <w:tc>
          <w:tcPr>
            <w:tcW w:w="2650" w:type="dxa"/>
          </w:tcPr>
          <w:p w:rsidR="00781F11" w:rsidRPr="008D726A" w:rsidRDefault="00781F11" w:rsidP="002017EB">
            <w:pPr>
              <w:rPr>
                <w:sz w:val="24"/>
                <w:szCs w:val="24"/>
              </w:rPr>
            </w:pPr>
            <w:r w:rsidRPr="008D726A">
              <w:rPr>
                <w:sz w:val="24"/>
                <w:szCs w:val="24"/>
              </w:rPr>
              <w:t>Материал и диаметр трубопроводов по проекту и по исполнительной документации</w:t>
            </w:r>
          </w:p>
        </w:tc>
        <w:tc>
          <w:tcPr>
            <w:tcW w:w="2648" w:type="dxa"/>
          </w:tcPr>
          <w:p w:rsidR="00781F11" w:rsidRPr="008D726A" w:rsidRDefault="00781F11" w:rsidP="00781F11">
            <w:pPr>
              <w:jc w:val="both"/>
              <w:rPr>
                <w:sz w:val="24"/>
                <w:szCs w:val="24"/>
              </w:rPr>
            </w:pPr>
            <w:r w:rsidRPr="008D726A">
              <w:rPr>
                <w:sz w:val="24"/>
                <w:szCs w:val="24"/>
              </w:rPr>
              <w:t>Водоподъёмная труба: сталь 50 мм,</w:t>
            </w:r>
            <w:r w:rsidR="002017EB">
              <w:rPr>
                <w:sz w:val="24"/>
                <w:szCs w:val="24"/>
              </w:rPr>
              <w:t xml:space="preserve"> </w:t>
            </w:r>
            <w:r w:rsidRPr="008D726A">
              <w:rPr>
                <w:sz w:val="24"/>
                <w:szCs w:val="24"/>
              </w:rPr>
              <w:t>глубина 56 м.</w:t>
            </w:r>
          </w:p>
        </w:tc>
        <w:tc>
          <w:tcPr>
            <w:tcW w:w="2789" w:type="dxa"/>
          </w:tcPr>
          <w:p w:rsidR="00781F11" w:rsidRPr="008D726A" w:rsidRDefault="00781F11" w:rsidP="00781F11">
            <w:pPr>
              <w:jc w:val="both"/>
              <w:rPr>
                <w:sz w:val="24"/>
                <w:szCs w:val="24"/>
              </w:rPr>
            </w:pPr>
            <w:r w:rsidRPr="008D726A">
              <w:rPr>
                <w:sz w:val="24"/>
                <w:szCs w:val="24"/>
              </w:rPr>
              <w:t>сталь</w:t>
            </w:r>
          </w:p>
        </w:tc>
        <w:tc>
          <w:tcPr>
            <w:tcW w:w="2261" w:type="dxa"/>
          </w:tcPr>
          <w:p w:rsidR="00781F11" w:rsidRPr="008D726A" w:rsidRDefault="00781F11" w:rsidP="00781F11">
            <w:pPr>
              <w:jc w:val="both"/>
              <w:rPr>
                <w:sz w:val="24"/>
                <w:szCs w:val="24"/>
              </w:rPr>
            </w:pPr>
            <w:r w:rsidRPr="008D726A">
              <w:rPr>
                <w:sz w:val="24"/>
                <w:szCs w:val="24"/>
              </w:rPr>
              <w:t>п/э трубы 3000 м., диаметр от 63 до 160 мм.</w:t>
            </w:r>
          </w:p>
          <w:p w:rsidR="00781F11" w:rsidRPr="008D726A" w:rsidRDefault="00781F11" w:rsidP="00781F11">
            <w:pPr>
              <w:rPr>
                <w:sz w:val="24"/>
                <w:szCs w:val="24"/>
              </w:rPr>
            </w:pPr>
          </w:p>
          <w:p w:rsidR="00781F11" w:rsidRPr="008D726A" w:rsidRDefault="00781F11" w:rsidP="00781F11">
            <w:pPr>
              <w:ind w:firstLine="708"/>
              <w:rPr>
                <w:sz w:val="24"/>
                <w:szCs w:val="24"/>
              </w:rPr>
            </w:pP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Фактическое состояние</w:t>
            </w:r>
          </w:p>
        </w:tc>
        <w:tc>
          <w:tcPr>
            <w:tcW w:w="2648" w:type="dxa"/>
          </w:tcPr>
          <w:p w:rsidR="005A673D" w:rsidRPr="008D726A" w:rsidRDefault="005A673D" w:rsidP="005A673D">
            <w:pPr>
              <w:jc w:val="both"/>
              <w:rPr>
                <w:sz w:val="24"/>
                <w:szCs w:val="24"/>
              </w:rPr>
            </w:pPr>
            <w:r w:rsidRPr="008D726A">
              <w:rPr>
                <w:sz w:val="24"/>
                <w:szCs w:val="24"/>
              </w:rPr>
              <w:t>Не используется.</w:t>
            </w:r>
          </w:p>
          <w:p w:rsidR="00781F11" w:rsidRPr="008D726A" w:rsidRDefault="00781F11" w:rsidP="00781F11">
            <w:pPr>
              <w:jc w:val="both"/>
              <w:rPr>
                <w:sz w:val="24"/>
                <w:szCs w:val="24"/>
              </w:rPr>
            </w:pPr>
          </w:p>
        </w:tc>
        <w:tc>
          <w:tcPr>
            <w:tcW w:w="2789" w:type="dxa"/>
          </w:tcPr>
          <w:p w:rsidR="00781F11" w:rsidRPr="008D726A" w:rsidRDefault="00781F11" w:rsidP="00781F11">
            <w:pPr>
              <w:jc w:val="both"/>
              <w:rPr>
                <w:sz w:val="24"/>
                <w:szCs w:val="24"/>
              </w:rPr>
            </w:pPr>
            <w:r w:rsidRPr="008D726A">
              <w:rPr>
                <w:sz w:val="24"/>
                <w:szCs w:val="24"/>
              </w:rPr>
              <w:t>Не используется.</w:t>
            </w:r>
          </w:p>
          <w:p w:rsidR="00781F11" w:rsidRPr="008D726A" w:rsidRDefault="00781F11" w:rsidP="00781F11">
            <w:pPr>
              <w:jc w:val="both"/>
              <w:rPr>
                <w:sz w:val="24"/>
                <w:szCs w:val="24"/>
              </w:rPr>
            </w:pPr>
            <w:r w:rsidRPr="008D726A">
              <w:rPr>
                <w:sz w:val="24"/>
                <w:szCs w:val="24"/>
              </w:rPr>
              <w:t>Требуется капитальный ремонт</w:t>
            </w:r>
          </w:p>
          <w:p w:rsidR="00781F11" w:rsidRPr="008D726A" w:rsidRDefault="00781F11" w:rsidP="00781F11">
            <w:pPr>
              <w:jc w:val="both"/>
              <w:rPr>
                <w:sz w:val="24"/>
                <w:szCs w:val="24"/>
              </w:rPr>
            </w:pPr>
          </w:p>
        </w:tc>
        <w:tc>
          <w:tcPr>
            <w:tcW w:w="2261" w:type="dxa"/>
          </w:tcPr>
          <w:p w:rsidR="00781F11" w:rsidRPr="008D726A" w:rsidRDefault="00781F11" w:rsidP="00781F11">
            <w:pPr>
              <w:jc w:val="both"/>
              <w:rPr>
                <w:sz w:val="24"/>
                <w:szCs w:val="24"/>
              </w:rPr>
            </w:pPr>
            <w:r w:rsidRPr="008D726A">
              <w:rPr>
                <w:sz w:val="24"/>
                <w:szCs w:val="24"/>
              </w:rPr>
              <w:t>Удовлетворительное</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Износ (%)</w:t>
            </w:r>
          </w:p>
        </w:tc>
        <w:tc>
          <w:tcPr>
            <w:tcW w:w="2648" w:type="dxa"/>
          </w:tcPr>
          <w:p w:rsidR="00781F11" w:rsidRPr="008D726A" w:rsidRDefault="00781F11" w:rsidP="00781F11">
            <w:pPr>
              <w:jc w:val="center"/>
              <w:rPr>
                <w:sz w:val="24"/>
                <w:szCs w:val="24"/>
              </w:rPr>
            </w:pPr>
            <w:r w:rsidRPr="008D726A">
              <w:rPr>
                <w:sz w:val="24"/>
                <w:szCs w:val="24"/>
              </w:rPr>
              <w:t>70</w:t>
            </w:r>
          </w:p>
          <w:p w:rsidR="00781F11" w:rsidRPr="008D726A" w:rsidRDefault="00781F11" w:rsidP="00781F11">
            <w:pPr>
              <w:jc w:val="center"/>
              <w:rPr>
                <w:sz w:val="24"/>
                <w:szCs w:val="24"/>
              </w:rPr>
            </w:pPr>
          </w:p>
        </w:tc>
        <w:tc>
          <w:tcPr>
            <w:tcW w:w="2789" w:type="dxa"/>
          </w:tcPr>
          <w:p w:rsidR="00781F11" w:rsidRPr="008D726A" w:rsidRDefault="00781F11" w:rsidP="00781F11">
            <w:pPr>
              <w:jc w:val="center"/>
              <w:rPr>
                <w:sz w:val="24"/>
                <w:szCs w:val="24"/>
              </w:rPr>
            </w:pPr>
            <w:r w:rsidRPr="008D726A">
              <w:rPr>
                <w:sz w:val="24"/>
                <w:szCs w:val="24"/>
              </w:rPr>
              <w:t>90</w:t>
            </w:r>
          </w:p>
        </w:tc>
        <w:tc>
          <w:tcPr>
            <w:tcW w:w="2261" w:type="dxa"/>
          </w:tcPr>
          <w:p w:rsidR="00781F11" w:rsidRPr="008D726A" w:rsidRDefault="00781F11" w:rsidP="00781F11">
            <w:pPr>
              <w:jc w:val="center"/>
              <w:rPr>
                <w:sz w:val="24"/>
                <w:szCs w:val="24"/>
              </w:rPr>
            </w:pPr>
            <w:r w:rsidRPr="008D726A">
              <w:rPr>
                <w:sz w:val="24"/>
                <w:szCs w:val="24"/>
              </w:rPr>
              <w:t>80</w:t>
            </w:r>
          </w:p>
        </w:tc>
      </w:tr>
      <w:tr w:rsidR="00781F11" w:rsidRPr="008D726A" w:rsidTr="00781F11">
        <w:tc>
          <w:tcPr>
            <w:tcW w:w="2650" w:type="dxa"/>
          </w:tcPr>
          <w:p w:rsidR="00781F11" w:rsidRPr="008D726A" w:rsidRDefault="00781F11" w:rsidP="002017EB">
            <w:pPr>
              <w:rPr>
                <w:sz w:val="24"/>
                <w:szCs w:val="24"/>
              </w:rPr>
            </w:pPr>
            <w:r w:rsidRPr="008D726A">
              <w:rPr>
                <w:sz w:val="24"/>
                <w:szCs w:val="24"/>
              </w:rPr>
              <w:t>Сведения об аварийности</w:t>
            </w:r>
          </w:p>
        </w:tc>
        <w:tc>
          <w:tcPr>
            <w:tcW w:w="2648" w:type="dxa"/>
          </w:tcPr>
          <w:p w:rsidR="00781F11" w:rsidRPr="008D726A" w:rsidRDefault="00781F11" w:rsidP="00781F11">
            <w:pPr>
              <w:jc w:val="both"/>
              <w:rPr>
                <w:sz w:val="24"/>
                <w:szCs w:val="24"/>
              </w:rPr>
            </w:pPr>
            <w:r w:rsidRPr="008D726A">
              <w:rPr>
                <w:sz w:val="24"/>
                <w:szCs w:val="24"/>
              </w:rPr>
              <w:t>отсутствуют</w:t>
            </w:r>
          </w:p>
        </w:tc>
        <w:tc>
          <w:tcPr>
            <w:tcW w:w="2789" w:type="dxa"/>
          </w:tcPr>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2017EB">
            <w:pPr>
              <w:jc w:val="both"/>
              <w:rPr>
                <w:sz w:val="24"/>
                <w:szCs w:val="24"/>
              </w:rPr>
            </w:pPr>
            <w:r w:rsidRPr="008D726A">
              <w:rPr>
                <w:sz w:val="24"/>
                <w:szCs w:val="24"/>
              </w:rPr>
              <w:t>Есть случаи аварий</w:t>
            </w:r>
          </w:p>
        </w:tc>
      </w:tr>
      <w:tr w:rsidR="00781F11" w:rsidRPr="008D726A" w:rsidTr="00781F11">
        <w:tc>
          <w:tcPr>
            <w:tcW w:w="2650" w:type="dxa"/>
          </w:tcPr>
          <w:p w:rsidR="00781F11" w:rsidRPr="008D726A" w:rsidRDefault="00781F11" w:rsidP="00781F11">
            <w:pPr>
              <w:rPr>
                <w:sz w:val="24"/>
                <w:szCs w:val="24"/>
              </w:rPr>
            </w:pPr>
            <w:r w:rsidRPr="008D726A">
              <w:rPr>
                <w:sz w:val="24"/>
                <w:szCs w:val="24"/>
              </w:rPr>
              <w:t>Выявленные дефекты и нарушения</w:t>
            </w:r>
          </w:p>
        </w:tc>
        <w:tc>
          <w:tcPr>
            <w:tcW w:w="2648" w:type="dxa"/>
          </w:tcPr>
          <w:p w:rsidR="00781F11" w:rsidRPr="008D726A" w:rsidRDefault="00781F11" w:rsidP="00781F11">
            <w:pPr>
              <w:jc w:val="both"/>
              <w:rPr>
                <w:sz w:val="24"/>
                <w:szCs w:val="24"/>
              </w:rPr>
            </w:pPr>
            <w:r w:rsidRPr="008D726A">
              <w:rPr>
                <w:sz w:val="24"/>
                <w:szCs w:val="24"/>
              </w:rPr>
              <w:t>Вода питьевая  не соответствует требованиям СанПиН 2.1.4.1074-01«Питьевая вода»</w:t>
            </w:r>
          </w:p>
        </w:tc>
        <w:tc>
          <w:tcPr>
            <w:tcW w:w="2789" w:type="dxa"/>
          </w:tcPr>
          <w:p w:rsidR="00781F11" w:rsidRPr="008D726A" w:rsidRDefault="00781F11" w:rsidP="00781F11">
            <w:pPr>
              <w:jc w:val="both"/>
              <w:rPr>
                <w:sz w:val="24"/>
                <w:szCs w:val="24"/>
              </w:rPr>
            </w:pPr>
            <w:r w:rsidRPr="008D726A">
              <w:rPr>
                <w:sz w:val="24"/>
                <w:szCs w:val="24"/>
              </w:rPr>
              <w:t>Коррозия ёмкости</w:t>
            </w:r>
          </w:p>
          <w:p w:rsidR="00781F11" w:rsidRPr="008D726A" w:rsidRDefault="00781F11" w:rsidP="00781F11">
            <w:pPr>
              <w:rPr>
                <w:sz w:val="24"/>
                <w:szCs w:val="24"/>
              </w:rPr>
            </w:pPr>
          </w:p>
        </w:tc>
        <w:tc>
          <w:tcPr>
            <w:tcW w:w="2261" w:type="dxa"/>
          </w:tcPr>
          <w:p w:rsidR="00781F11" w:rsidRPr="008D726A" w:rsidRDefault="00781F11" w:rsidP="00781F11">
            <w:pPr>
              <w:jc w:val="both"/>
              <w:rPr>
                <w:sz w:val="24"/>
                <w:szCs w:val="24"/>
              </w:rPr>
            </w:pPr>
          </w:p>
        </w:tc>
      </w:tr>
      <w:tr w:rsidR="00781F11" w:rsidRPr="008D726A" w:rsidTr="00781F11">
        <w:tc>
          <w:tcPr>
            <w:tcW w:w="2650" w:type="dxa"/>
          </w:tcPr>
          <w:p w:rsidR="00781F11" w:rsidRPr="008D726A" w:rsidRDefault="00781F11" w:rsidP="00781F11">
            <w:pPr>
              <w:rPr>
                <w:sz w:val="24"/>
                <w:szCs w:val="24"/>
              </w:rPr>
            </w:pPr>
            <w:r w:rsidRPr="008D726A">
              <w:rPr>
                <w:sz w:val="24"/>
                <w:szCs w:val="24"/>
              </w:rPr>
              <w:t>Оценка технического состояния объекта в момент проведения обследования</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261"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10348" w:type="dxa"/>
            <w:gridSpan w:val="4"/>
          </w:tcPr>
          <w:p w:rsidR="00781F11" w:rsidRPr="008D726A" w:rsidRDefault="00781F11" w:rsidP="00781F11">
            <w:pPr>
              <w:tabs>
                <w:tab w:val="left" w:pos="3131"/>
              </w:tabs>
              <w:jc w:val="both"/>
              <w:rPr>
                <w:sz w:val="24"/>
                <w:szCs w:val="24"/>
              </w:rPr>
            </w:pPr>
            <w:r w:rsidRPr="008D726A">
              <w:rPr>
                <w:sz w:val="24"/>
                <w:szCs w:val="24"/>
              </w:rPr>
              <w:tab/>
            </w:r>
            <w:r w:rsidRPr="008D726A">
              <w:rPr>
                <w:b/>
                <w:sz w:val="24"/>
                <w:szCs w:val="24"/>
              </w:rPr>
              <w:t>Заключение</w:t>
            </w:r>
          </w:p>
        </w:tc>
      </w:tr>
      <w:tr w:rsidR="00781F11" w:rsidRPr="008D726A" w:rsidTr="00781F11">
        <w:tc>
          <w:tcPr>
            <w:tcW w:w="2650" w:type="dxa"/>
          </w:tcPr>
          <w:p w:rsidR="00781F11" w:rsidRPr="008D726A" w:rsidRDefault="00781F11" w:rsidP="002017EB">
            <w:pPr>
              <w:rPr>
                <w:sz w:val="24"/>
                <w:szCs w:val="24"/>
              </w:rPr>
            </w:pPr>
            <w:r w:rsidRPr="008D726A">
              <w:rPr>
                <w:sz w:val="24"/>
                <w:szCs w:val="24"/>
              </w:rPr>
              <w:t>О техническом состоянии объекта</w:t>
            </w:r>
          </w:p>
        </w:tc>
        <w:tc>
          <w:tcPr>
            <w:tcW w:w="2648" w:type="dxa"/>
          </w:tcPr>
          <w:p w:rsidR="00781F11" w:rsidRPr="008D726A" w:rsidRDefault="00781F11" w:rsidP="00781F11">
            <w:pPr>
              <w:jc w:val="both"/>
              <w:rPr>
                <w:sz w:val="24"/>
                <w:szCs w:val="24"/>
              </w:rPr>
            </w:pPr>
            <w:r w:rsidRPr="008D726A">
              <w:rPr>
                <w:sz w:val="24"/>
                <w:szCs w:val="24"/>
              </w:rPr>
              <w:t>малонадёжное</w:t>
            </w:r>
          </w:p>
        </w:tc>
        <w:tc>
          <w:tcPr>
            <w:tcW w:w="2789" w:type="dxa"/>
          </w:tcPr>
          <w:p w:rsidR="00781F11" w:rsidRPr="008D726A" w:rsidRDefault="00781F11" w:rsidP="00781F11">
            <w:pPr>
              <w:jc w:val="both"/>
              <w:rPr>
                <w:sz w:val="24"/>
                <w:szCs w:val="24"/>
              </w:rPr>
            </w:pPr>
            <w:r w:rsidRPr="008D726A">
              <w:rPr>
                <w:sz w:val="24"/>
                <w:szCs w:val="24"/>
              </w:rPr>
              <w:t>малонадёжное</w:t>
            </w:r>
          </w:p>
        </w:tc>
        <w:tc>
          <w:tcPr>
            <w:tcW w:w="2261"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81F11">
        <w:tc>
          <w:tcPr>
            <w:tcW w:w="2650" w:type="dxa"/>
          </w:tcPr>
          <w:p w:rsidR="00781F11" w:rsidRPr="008D726A" w:rsidRDefault="00781F11" w:rsidP="002017EB">
            <w:pPr>
              <w:rPr>
                <w:sz w:val="24"/>
                <w:szCs w:val="24"/>
              </w:rPr>
            </w:pPr>
            <w:r w:rsidRPr="008D726A">
              <w:rPr>
                <w:sz w:val="24"/>
                <w:szCs w:val="24"/>
              </w:rPr>
              <w:t>О возможности дальнейшей эксплуатации объекта</w:t>
            </w:r>
          </w:p>
        </w:tc>
        <w:tc>
          <w:tcPr>
            <w:tcW w:w="2648" w:type="dxa"/>
          </w:tcPr>
          <w:p w:rsidR="005A673D" w:rsidRPr="008D726A" w:rsidRDefault="005A673D" w:rsidP="005A673D">
            <w:pPr>
              <w:jc w:val="both"/>
              <w:rPr>
                <w:sz w:val="24"/>
                <w:szCs w:val="24"/>
              </w:rPr>
            </w:pPr>
            <w:r w:rsidRPr="008D726A">
              <w:rPr>
                <w:sz w:val="24"/>
                <w:szCs w:val="24"/>
              </w:rPr>
              <w:t>Не используется.</w:t>
            </w:r>
          </w:p>
          <w:p w:rsidR="00781F11" w:rsidRPr="008D726A" w:rsidRDefault="00781F11" w:rsidP="00781F11">
            <w:pPr>
              <w:jc w:val="both"/>
              <w:rPr>
                <w:sz w:val="24"/>
                <w:szCs w:val="24"/>
              </w:rPr>
            </w:pPr>
          </w:p>
        </w:tc>
        <w:tc>
          <w:tcPr>
            <w:tcW w:w="2789" w:type="dxa"/>
          </w:tcPr>
          <w:p w:rsidR="00781F11" w:rsidRPr="008D726A" w:rsidRDefault="00781F11" w:rsidP="00781F11">
            <w:pPr>
              <w:jc w:val="both"/>
              <w:rPr>
                <w:sz w:val="24"/>
                <w:szCs w:val="24"/>
              </w:rPr>
            </w:pPr>
            <w:r w:rsidRPr="008D726A">
              <w:rPr>
                <w:sz w:val="24"/>
                <w:szCs w:val="24"/>
              </w:rPr>
              <w:t>возможно</w:t>
            </w:r>
          </w:p>
        </w:tc>
        <w:tc>
          <w:tcPr>
            <w:tcW w:w="2261"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Об условиях и сроках дальнейшей эксплуатации</w:t>
            </w:r>
          </w:p>
        </w:tc>
        <w:tc>
          <w:tcPr>
            <w:tcW w:w="2648" w:type="dxa"/>
          </w:tcPr>
          <w:p w:rsidR="00781F11" w:rsidRPr="008D726A" w:rsidRDefault="00781F11" w:rsidP="00781F11">
            <w:pPr>
              <w:jc w:val="both"/>
              <w:rPr>
                <w:sz w:val="24"/>
                <w:szCs w:val="24"/>
              </w:rPr>
            </w:pPr>
          </w:p>
        </w:tc>
        <w:tc>
          <w:tcPr>
            <w:tcW w:w="2789" w:type="dxa"/>
          </w:tcPr>
          <w:p w:rsidR="00781F11" w:rsidRPr="008D726A" w:rsidRDefault="00781F11" w:rsidP="00781F11">
            <w:pPr>
              <w:jc w:val="both"/>
              <w:rPr>
                <w:sz w:val="24"/>
                <w:szCs w:val="24"/>
              </w:rPr>
            </w:pPr>
            <w:r w:rsidRPr="008D726A">
              <w:rPr>
                <w:sz w:val="24"/>
                <w:szCs w:val="24"/>
              </w:rPr>
              <w:t>После кап. ремонта</w:t>
            </w:r>
          </w:p>
        </w:tc>
        <w:tc>
          <w:tcPr>
            <w:tcW w:w="2261" w:type="dxa"/>
          </w:tcPr>
          <w:p w:rsidR="00781F11" w:rsidRPr="008D726A" w:rsidRDefault="00781F11" w:rsidP="00781F11">
            <w:pPr>
              <w:jc w:val="both"/>
              <w:rPr>
                <w:sz w:val="24"/>
                <w:szCs w:val="24"/>
              </w:rPr>
            </w:pPr>
            <w:r w:rsidRPr="008D726A">
              <w:rPr>
                <w:sz w:val="24"/>
                <w:szCs w:val="24"/>
              </w:rPr>
              <w:t>5 лет</w:t>
            </w:r>
          </w:p>
        </w:tc>
      </w:tr>
    </w:tbl>
    <w:p w:rsidR="00781F11" w:rsidRPr="008D726A" w:rsidRDefault="00781F11" w:rsidP="00781F11">
      <w:pPr>
        <w:jc w:val="both"/>
        <w:rPr>
          <w:sz w:val="24"/>
          <w:szCs w:val="24"/>
        </w:rPr>
      </w:pPr>
    </w:p>
    <w:tbl>
      <w:tblPr>
        <w:tblpPr w:leftFromText="180" w:rightFromText="180" w:vertAnchor="text" w:horzAnchor="margin" w:tblpX="-351" w:tblpY="-79"/>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1"/>
        <w:gridCol w:w="2648"/>
        <w:gridCol w:w="2789"/>
        <w:gridCol w:w="2052"/>
      </w:tblGrid>
      <w:tr w:rsidR="00781F11" w:rsidRPr="008D726A" w:rsidTr="007B64AD">
        <w:tc>
          <w:tcPr>
            <w:tcW w:w="10490" w:type="dxa"/>
            <w:gridSpan w:val="4"/>
            <w:tcBorders>
              <w:left w:val="single" w:sz="4" w:space="0" w:color="auto"/>
              <w:right w:val="single" w:sz="4" w:space="0" w:color="auto"/>
            </w:tcBorders>
          </w:tcPr>
          <w:p w:rsidR="00781F11" w:rsidRPr="008D726A" w:rsidRDefault="00781F11" w:rsidP="007B64AD">
            <w:pPr>
              <w:tabs>
                <w:tab w:val="left" w:pos="1624"/>
              </w:tabs>
              <w:jc w:val="both"/>
              <w:rPr>
                <w:sz w:val="24"/>
                <w:szCs w:val="24"/>
              </w:rPr>
            </w:pPr>
            <w:r w:rsidRPr="008D726A">
              <w:rPr>
                <w:b/>
                <w:sz w:val="24"/>
                <w:szCs w:val="24"/>
              </w:rPr>
              <w:lastRenderedPageBreak/>
              <w:t xml:space="preserve">                                         Предлагаемые рекомендации</w:t>
            </w:r>
          </w:p>
        </w:tc>
      </w:tr>
      <w:tr w:rsidR="00781F11" w:rsidRPr="008D726A" w:rsidTr="007B64AD">
        <w:tc>
          <w:tcPr>
            <w:tcW w:w="3001" w:type="dxa"/>
          </w:tcPr>
          <w:p w:rsidR="00781F11" w:rsidRPr="008D726A" w:rsidRDefault="00781F11" w:rsidP="007B64AD">
            <w:pPr>
              <w:rPr>
                <w:sz w:val="24"/>
                <w:szCs w:val="24"/>
              </w:rPr>
            </w:pPr>
            <w:r w:rsidRPr="008D726A">
              <w:rPr>
                <w:sz w:val="24"/>
                <w:szCs w:val="24"/>
              </w:rPr>
              <w:t>По плановым значениям показателей:</w:t>
            </w:r>
          </w:p>
          <w:p w:rsidR="00781F11" w:rsidRPr="008D726A" w:rsidRDefault="00781F11" w:rsidP="007B64AD">
            <w:pPr>
              <w:jc w:val="both"/>
              <w:rPr>
                <w:sz w:val="24"/>
                <w:szCs w:val="24"/>
              </w:rPr>
            </w:pPr>
            <w:r w:rsidRPr="008D726A">
              <w:rPr>
                <w:sz w:val="24"/>
                <w:szCs w:val="24"/>
              </w:rPr>
              <w:t xml:space="preserve">       Надёжности</w:t>
            </w:r>
          </w:p>
        </w:tc>
        <w:tc>
          <w:tcPr>
            <w:tcW w:w="2648" w:type="dxa"/>
          </w:tcPr>
          <w:p w:rsidR="00781F11" w:rsidRPr="008D726A" w:rsidRDefault="00781F11" w:rsidP="007B64AD">
            <w:pPr>
              <w:jc w:val="both"/>
              <w:rPr>
                <w:sz w:val="24"/>
                <w:szCs w:val="24"/>
              </w:rPr>
            </w:pPr>
            <w:r w:rsidRPr="008D726A">
              <w:rPr>
                <w:sz w:val="24"/>
                <w:szCs w:val="24"/>
              </w:rPr>
              <w:t>Осуществление постоянного контроля за работой скважины и оборудования</w:t>
            </w:r>
          </w:p>
        </w:tc>
        <w:tc>
          <w:tcPr>
            <w:tcW w:w="2789" w:type="dxa"/>
          </w:tcPr>
          <w:p w:rsidR="00781F11" w:rsidRPr="008D726A" w:rsidRDefault="00781F11" w:rsidP="007B64AD">
            <w:pPr>
              <w:jc w:val="both"/>
              <w:rPr>
                <w:sz w:val="24"/>
                <w:szCs w:val="24"/>
              </w:rPr>
            </w:pPr>
            <w:r w:rsidRPr="008D726A">
              <w:rPr>
                <w:sz w:val="24"/>
                <w:szCs w:val="24"/>
              </w:rPr>
              <w:t>Предотвращение возникновения неисправностей</w:t>
            </w:r>
          </w:p>
        </w:tc>
        <w:tc>
          <w:tcPr>
            <w:tcW w:w="2052" w:type="dxa"/>
          </w:tcPr>
          <w:p w:rsidR="00781F11" w:rsidRPr="008D726A" w:rsidRDefault="00781F11" w:rsidP="007B64AD">
            <w:pPr>
              <w:jc w:val="both"/>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B64AD">
        <w:tc>
          <w:tcPr>
            <w:tcW w:w="3001" w:type="dxa"/>
          </w:tcPr>
          <w:p w:rsidR="00781F11" w:rsidRPr="008D726A" w:rsidRDefault="00781F11" w:rsidP="007B64AD">
            <w:pPr>
              <w:jc w:val="both"/>
              <w:rPr>
                <w:sz w:val="24"/>
                <w:szCs w:val="24"/>
              </w:rPr>
            </w:pPr>
            <w:r w:rsidRPr="008D726A">
              <w:rPr>
                <w:sz w:val="24"/>
                <w:szCs w:val="24"/>
              </w:rPr>
              <w:t xml:space="preserve">       Качества</w:t>
            </w:r>
          </w:p>
        </w:tc>
        <w:tc>
          <w:tcPr>
            <w:tcW w:w="2648" w:type="dxa"/>
          </w:tcPr>
          <w:p w:rsidR="00781F11" w:rsidRPr="008D726A" w:rsidRDefault="00781F11" w:rsidP="007B64AD">
            <w:pPr>
              <w:jc w:val="both"/>
              <w:rPr>
                <w:sz w:val="24"/>
                <w:szCs w:val="24"/>
              </w:rPr>
            </w:pPr>
            <w:r w:rsidRPr="008D726A">
              <w:rPr>
                <w:sz w:val="24"/>
                <w:szCs w:val="24"/>
              </w:rPr>
              <w:t>Проведение планово-предупредительных и капитальных ремонтов сети</w:t>
            </w:r>
          </w:p>
        </w:tc>
        <w:tc>
          <w:tcPr>
            <w:tcW w:w="2789" w:type="dxa"/>
          </w:tcPr>
          <w:p w:rsidR="00781F11" w:rsidRPr="008D726A" w:rsidRDefault="00781F11" w:rsidP="007B64AD">
            <w:pPr>
              <w:rPr>
                <w:sz w:val="24"/>
                <w:szCs w:val="24"/>
              </w:rPr>
            </w:pPr>
            <w:r w:rsidRPr="008D726A">
              <w:rPr>
                <w:sz w:val="24"/>
                <w:szCs w:val="24"/>
              </w:rPr>
              <w:t>Отбор проб воды по микробиологическим и санитарно-химическим показателям</w:t>
            </w:r>
          </w:p>
        </w:tc>
        <w:tc>
          <w:tcPr>
            <w:tcW w:w="2052" w:type="dxa"/>
          </w:tcPr>
          <w:p w:rsidR="00781F11" w:rsidRPr="008D726A" w:rsidRDefault="00781F11" w:rsidP="007B64AD">
            <w:pPr>
              <w:jc w:val="both"/>
              <w:rPr>
                <w:sz w:val="24"/>
                <w:szCs w:val="24"/>
              </w:rPr>
            </w:pPr>
            <w:r w:rsidRPr="008D726A">
              <w:rPr>
                <w:sz w:val="24"/>
                <w:szCs w:val="24"/>
              </w:rPr>
              <w:t>Отбор проб воды по микробиологическим и санитарно-химическим показателям</w:t>
            </w:r>
          </w:p>
        </w:tc>
      </w:tr>
      <w:tr w:rsidR="00781F11" w:rsidRPr="008D726A" w:rsidTr="007B64AD">
        <w:tc>
          <w:tcPr>
            <w:tcW w:w="3001" w:type="dxa"/>
          </w:tcPr>
          <w:p w:rsidR="00781F11" w:rsidRPr="008D726A" w:rsidRDefault="00781F11" w:rsidP="007B64AD">
            <w:pPr>
              <w:jc w:val="both"/>
              <w:rPr>
                <w:sz w:val="24"/>
                <w:szCs w:val="24"/>
              </w:rPr>
            </w:pPr>
            <w:r w:rsidRPr="008D726A">
              <w:rPr>
                <w:sz w:val="24"/>
                <w:szCs w:val="24"/>
              </w:rPr>
              <w:t xml:space="preserve">       Энергетической        эффективности</w:t>
            </w:r>
          </w:p>
        </w:tc>
        <w:tc>
          <w:tcPr>
            <w:tcW w:w="2648" w:type="dxa"/>
          </w:tcPr>
          <w:p w:rsidR="00781F11" w:rsidRPr="008D726A" w:rsidRDefault="00781F11" w:rsidP="007B64AD">
            <w:pPr>
              <w:jc w:val="both"/>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2789" w:type="dxa"/>
          </w:tcPr>
          <w:p w:rsidR="00781F11" w:rsidRPr="008D726A" w:rsidRDefault="00781F11" w:rsidP="007B64AD">
            <w:pPr>
              <w:jc w:val="both"/>
              <w:rPr>
                <w:sz w:val="24"/>
                <w:szCs w:val="24"/>
              </w:rPr>
            </w:pPr>
          </w:p>
        </w:tc>
        <w:tc>
          <w:tcPr>
            <w:tcW w:w="2052" w:type="dxa"/>
          </w:tcPr>
          <w:p w:rsidR="00781F11" w:rsidRPr="008D726A" w:rsidRDefault="00781F11" w:rsidP="007B64AD">
            <w:pPr>
              <w:jc w:val="both"/>
              <w:rPr>
                <w:sz w:val="24"/>
                <w:szCs w:val="24"/>
              </w:rPr>
            </w:pPr>
            <w:r w:rsidRPr="008D726A">
              <w:rPr>
                <w:sz w:val="24"/>
                <w:szCs w:val="24"/>
              </w:rPr>
              <w:t>Замена изношенных водопроводных сетей, запорной арматуры, колонок</w:t>
            </w:r>
          </w:p>
        </w:tc>
      </w:tr>
      <w:tr w:rsidR="00781F11" w:rsidRPr="008D726A" w:rsidTr="007B64AD">
        <w:tc>
          <w:tcPr>
            <w:tcW w:w="3001" w:type="dxa"/>
          </w:tcPr>
          <w:p w:rsidR="00781F11" w:rsidRPr="008D726A" w:rsidRDefault="00781F11" w:rsidP="007B64AD">
            <w:pPr>
              <w:jc w:val="both"/>
              <w:rPr>
                <w:sz w:val="24"/>
                <w:szCs w:val="24"/>
              </w:rPr>
            </w:pPr>
            <w:r w:rsidRPr="008D726A">
              <w:rPr>
                <w:sz w:val="24"/>
                <w:szCs w:val="24"/>
              </w:rPr>
              <w:t>По режимам эксплуатации</w:t>
            </w:r>
          </w:p>
        </w:tc>
        <w:tc>
          <w:tcPr>
            <w:tcW w:w="2648" w:type="dxa"/>
          </w:tcPr>
          <w:p w:rsidR="00781F11" w:rsidRPr="008D726A" w:rsidRDefault="00781F11" w:rsidP="007B64AD">
            <w:pPr>
              <w:jc w:val="both"/>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2789" w:type="dxa"/>
          </w:tcPr>
          <w:p w:rsidR="00781F11" w:rsidRPr="008D726A" w:rsidRDefault="00781F11" w:rsidP="007B64AD">
            <w:pPr>
              <w:jc w:val="both"/>
              <w:rPr>
                <w:sz w:val="24"/>
                <w:szCs w:val="24"/>
              </w:rPr>
            </w:pPr>
          </w:p>
        </w:tc>
        <w:tc>
          <w:tcPr>
            <w:tcW w:w="2052" w:type="dxa"/>
          </w:tcPr>
          <w:p w:rsidR="00781F11" w:rsidRPr="008D726A" w:rsidRDefault="00781F11" w:rsidP="007B64AD">
            <w:pPr>
              <w:jc w:val="both"/>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p w:rsidR="00781F11" w:rsidRPr="008D726A" w:rsidRDefault="00781F11" w:rsidP="00781F11">
      <w:pPr>
        <w:jc w:val="both"/>
        <w:rPr>
          <w:sz w:val="24"/>
          <w:szCs w:val="24"/>
        </w:rPr>
      </w:pPr>
    </w:p>
    <w:tbl>
      <w:tblPr>
        <w:tblpPr w:leftFromText="180" w:rightFromText="180" w:vertAnchor="text" w:horzAnchor="margin" w:tblpXSpec="center" w:tblpY="-161"/>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2650" w:type="dxa"/>
          </w:tcPr>
          <w:p w:rsidR="00781F11" w:rsidRPr="008D726A" w:rsidRDefault="00781F11" w:rsidP="00781F11">
            <w:pPr>
              <w:jc w:val="both"/>
              <w:rPr>
                <w:sz w:val="24"/>
                <w:szCs w:val="24"/>
              </w:rPr>
            </w:pPr>
          </w:p>
        </w:tc>
        <w:tc>
          <w:tcPr>
            <w:tcW w:w="264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47982</w:t>
            </w:r>
          </w:p>
        </w:tc>
        <w:tc>
          <w:tcPr>
            <w:tcW w:w="2789" w:type="dxa"/>
          </w:tcPr>
          <w:p w:rsidR="00781F11" w:rsidRPr="008D726A" w:rsidRDefault="00781F11" w:rsidP="00781F11">
            <w:pPr>
              <w:jc w:val="both"/>
              <w:rPr>
                <w:sz w:val="24"/>
                <w:szCs w:val="24"/>
              </w:rPr>
            </w:pPr>
          </w:p>
          <w:p w:rsidR="00781F11" w:rsidRPr="008D726A" w:rsidRDefault="00781F11" w:rsidP="00781F11">
            <w:pPr>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rPr>
                <w:sz w:val="24"/>
                <w:szCs w:val="24"/>
              </w:rPr>
            </w:pPr>
            <w:r w:rsidRPr="008D726A">
              <w:rPr>
                <w:sz w:val="24"/>
                <w:szCs w:val="24"/>
              </w:rPr>
              <w:t>Водопроводная сеть   - -ЗАКОЛЬЦОВАНА</w:t>
            </w:r>
          </w:p>
        </w:tc>
      </w:tr>
      <w:tr w:rsidR="00781F11" w:rsidRPr="008D726A" w:rsidTr="00781F11">
        <w:tc>
          <w:tcPr>
            <w:tcW w:w="2650" w:type="dxa"/>
          </w:tcPr>
          <w:p w:rsidR="00781F11" w:rsidRPr="008D726A" w:rsidRDefault="00781F11" w:rsidP="00781F11">
            <w:pPr>
              <w:rPr>
                <w:sz w:val="24"/>
                <w:szCs w:val="24"/>
              </w:rPr>
            </w:pPr>
            <w:r w:rsidRPr="008D726A">
              <w:rPr>
                <w:sz w:val="24"/>
                <w:szCs w:val="24"/>
              </w:rPr>
              <w:t>Год постройки и ввода в эксплуатацию</w:t>
            </w:r>
          </w:p>
        </w:tc>
        <w:tc>
          <w:tcPr>
            <w:tcW w:w="2648" w:type="dxa"/>
          </w:tcPr>
          <w:p w:rsidR="00781F11" w:rsidRPr="008D726A" w:rsidRDefault="00781F11" w:rsidP="00781F11">
            <w:pPr>
              <w:jc w:val="both"/>
              <w:rPr>
                <w:sz w:val="24"/>
                <w:szCs w:val="24"/>
              </w:rPr>
            </w:pPr>
            <w:r w:rsidRPr="008D726A">
              <w:rPr>
                <w:sz w:val="24"/>
                <w:szCs w:val="24"/>
              </w:rPr>
              <w:t>1980</w:t>
            </w:r>
          </w:p>
        </w:tc>
        <w:tc>
          <w:tcPr>
            <w:tcW w:w="2789" w:type="dxa"/>
          </w:tcPr>
          <w:p w:rsidR="00781F11" w:rsidRPr="008D726A" w:rsidRDefault="00781F11" w:rsidP="00781F11">
            <w:pPr>
              <w:jc w:val="both"/>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p>
          <w:p w:rsidR="00781F11" w:rsidRPr="008D726A" w:rsidRDefault="00781F11" w:rsidP="00781F11">
            <w:pPr>
              <w:ind w:firstLine="708"/>
              <w:rPr>
                <w:sz w:val="24"/>
                <w:szCs w:val="24"/>
              </w:rPr>
            </w:pPr>
            <w:r w:rsidRPr="008D726A">
              <w:rPr>
                <w:sz w:val="24"/>
                <w:szCs w:val="24"/>
              </w:rPr>
              <w:t>-/-</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Марка оборудования, производительность</w:t>
            </w:r>
          </w:p>
        </w:tc>
        <w:tc>
          <w:tcPr>
            <w:tcW w:w="2648" w:type="dxa"/>
          </w:tcPr>
          <w:p w:rsidR="00781F11" w:rsidRPr="008D726A" w:rsidRDefault="00781F11" w:rsidP="00781F11">
            <w:pPr>
              <w:jc w:val="both"/>
              <w:rPr>
                <w:sz w:val="24"/>
                <w:szCs w:val="24"/>
              </w:rPr>
            </w:pPr>
            <w:r w:rsidRPr="008D726A">
              <w:rPr>
                <w:sz w:val="24"/>
                <w:szCs w:val="24"/>
              </w:rPr>
              <w:t>ЭЦВ 6-6,5-125</w:t>
            </w:r>
          </w:p>
          <w:p w:rsidR="00781F11" w:rsidRPr="008D726A" w:rsidRDefault="00781F11" w:rsidP="00781F11">
            <w:pPr>
              <w:jc w:val="both"/>
              <w:rPr>
                <w:sz w:val="24"/>
                <w:szCs w:val="24"/>
              </w:rPr>
            </w:pPr>
            <w:r w:rsidRPr="008D726A">
              <w:rPr>
                <w:sz w:val="24"/>
                <w:szCs w:val="24"/>
              </w:rPr>
              <w:t>Мощность: 6,5 м</w:t>
            </w:r>
            <w:r w:rsidRPr="008D726A">
              <w:rPr>
                <w:sz w:val="24"/>
                <w:szCs w:val="24"/>
                <w:vertAlign w:val="superscript"/>
              </w:rPr>
              <w:t>3</w:t>
            </w:r>
            <w:r w:rsidRPr="008D726A">
              <w:rPr>
                <w:sz w:val="24"/>
                <w:szCs w:val="24"/>
              </w:rPr>
              <w:t>/ч</w:t>
            </w:r>
          </w:p>
        </w:tc>
        <w:tc>
          <w:tcPr>
            <w:tcW w:w="2789" w:type="dxa"/>
          </w:tcPr>
          <w:p w:rsidR="00781F11" w:rsidRPr="008D726A" w:rsidRDefault="00781F11" w:rsidP="00781F11">
            <w:pPr>
              <w:jc w:val="both"/>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p>
          <w:p w:rsidR="00781F11" w:rsidRPr="008D726A" w:rsidRDefault="00781F11" w:rsidP="00781F11">
            <w:pPr>
              <w:rPr>
                <w:sz w:val="24"/>
                <w:szCs w:val="24"/>
              </w:rPr>
            </w:pPr>
            <w:r w:rsidRPr="008D726A">
              <w:rPr>
                <w:sz w:val="24"/>
                <w:szCs w:val="24"/>
              </w:rPr>
              <w:t xml:space="preserve">          -/-</w:t>
            </w:r>
          </w:p>
        </w:tc>
      </w:tr>
      <w:tr w:rsidR="00781F11" w:rsidRPr="008D726A" w:rsidTr="00781F11">
        <w:tc>
          <w:tcPr>
            <w:tcW w:w="2650" w:type="dxa"/>
          </w:tcPr>
          <w:p w:rsidR="00781F11" w:rsidRPr="008D726A" w:rsidRDefault="00781F11" w:rsidP="002017EB">
            <w:pPr>
              <w:rPr>
                <w:sz w:val="24"/>
                <w:szCs w:val="24"/>
              </w:rPr>
            </w:pPr>
            <w:r w:rsidRPr="008D726A">
              <w:rPr>
                <w:sz w:val="24"/>
                <w:szCs w:val="24"/>
              </w:rPr>
              <w:t>Материал и диаметр трубопроводов по проекту и по исполнительной документации</w:t>
            </w:r>
          </w:p>
        </w:tc>
        <w:tc>
          <w:tcPr>
            <w:tcW w:w="2648" w:type="dxa"/>
          </w:tcPr>
          <w:p w:rsidR="00781F11" w:rsidRPr="008D726A" w:rsidRDefault="00781F11" w:rsidP="00781F11">
            <w:pPr>
              <w:jc w:val="both"/>
              <w:rPr>
                <w:sz w:val="24"/>
                <w:szCs w:val="24"/>
              </w:rPr>
            </w:pPr>
            <w:r w:rsidRPr="008D726A">
              <w:rPr>
                <w:sz w:val="24"/>
                <w:szCs w:val="24"/>
              </w:rPr>
              <w:t>Водоподъёмная труба: сталь 50 мм,</w:t>
            </w:r>
            <w:r w:rsidR="002017EB">
              <w:rPr>
                <w:sz w:val="24"/>
                <w:szCs w:val="24"/>
              </w:rPr>
              <w:t xml:space="preserve"> </w:t>
            </w:r>
            <w:r w:rsidRPr="008D726A">
              <w:rPr>
                <w:sz w:val="24"/>
                <w:szCs w:val="24"/>
              </w:rPr>
              <w:t>глубина 56 м.</w:t>
            </w:r>
          </w:p>
        </w:tc>
        <w:tc>
          <w:tcPr>
            <w:tcW w:w="2789" w:type="dxa"/>
          </w:tcPr>
          <w:p w:rsidR="00781F11" w:rsidRPr="008D726A" w:rsidRDefault="00781F11" w:rsidP="00781F11">
            <w:pPr>
              <w:jc w:val="both"/>
              <w:rPr>
                <w:sz w:val="24"/>
                <w:szCs w:val="24"/>
              </w:rPr>
            </w:pPr>
          </w:p>
          <w:p w:rsidR="00781F11" w:rsidRPr="008D726A" w:rsidRDefault="00781F11" w:rsidP="00781F11">
            <w:pPr>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ind w:firstLine="708"/>
              <w:rPr>
                <w:sz w:val="24"/>
                <w:szCs w:val="24"/>
              </w:rPr>
            </w:pPr>
            <w:r w:rsidRPr="008D726A">
              <w:rPr>
                <w:sz w:val="24"/>
                <w:szCs w:val="24"/>
              </w:rPr>
              <w:t>-/-</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Фактическое состояние</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Износ (</w:t>
            </w:r>
            <w:r w:rsidRPr="008D726A">
              <w:rPr>
                <w:sz w:val="24"/>
                <w:szCs w:val="24"/>
                <w:lang w:val="en-US"/>
              </w:rPr>
              <w:t>%)</w:t>
            </w:r>
          </w:p>
        </w:tc>
        <w:tc>
          <w:tcPr>
            <w:tcW w:w="2648" w:type="dxa"/>
          </w:tcPr>
          <w:p w:rsidR="00781F11" w:rsidRPr="008D726A" w:rsidRDefault="00781F11" w:rsidP="00781F11">
            <w:pPr>
              <w:jc w:val="center"/>
              <w:rPr>
                <w:sz w:val="24"/>
                <w:szCs w:val="24"/>
              </w:rPr>
            </w:pPr>
            <w:r w:rsidRPr="008D726A">
              <w:rPr>
                <w:sz w:val="24"/>
                <w:szCs w:val="24"/>
              </w:rPr>
              <w:t>70</w:t>
            </w:r>
          </w:p>
        </w:tc>
        <w:tc>
          <w:tcPr>
            <w:tcW w:w="2789" w:type="dxa"/>
          </w:tcPr>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ind w:firstLine="708"/>
              <w:jc w:val="both"/>
              <w:rPr>
                <w:sz w:val="24"/>
                <w:szCs w:val="24"/>
              </w:rPr>
            </w:pPr>
            <w:r w:rsidRPr="008D726A">
              <w:rPr>
                <w:sz w:val="24"/>
                <w:szCs w:val="24"/>
              </w:rPr>
              <w:t>80</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Сведения об аварийности</w:t>
            </w:r>
          </w:p>
        </w:tc>
        <w:tc>
          <w:tcPr>
            <w:tcW w:w="2648" w:type="dxa"/>
          </w:tcPr>
          <w:p w:rsidR="00781F11" w:rsidRPr="008D726A" w:rsidRDefault="00781F11" w:rsidP="00781F11">
            <w:pPr>
              <w:jc w:val="both"/>
              <w:rPr>
                <w:sz w:val="24"/>
                <w:szCs w:val="24"/>
              </w:rPr>
            </w:pPr>
            <w:r w:rsidRPr="008D726A">
              <w:rPr>
                <w:sz w:val="24"/>
                <w:szCs w:val="24"/>
              </w:rPr>
              <w:t>отсутствуют</w:t>
            </w:r>
          </w:p>
        </w:tc>
        <w:tc>
          <w:tcPr>
            <w:tcW w:w="2789" w:type="dxa"/>
          </w:tcPr>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r w:rsidRPr="008D726A">
              <w:rPr>
                <w:sz w:val="24"/>
                <w:szCs w:val="24"/>
              </w:rPr>
              <w:t>Есть случаи аварий</w:t>
            </w:r>
          </w:p>
        </w:tc>
      </w:tr>
      <w:tr w:rsidR="00781F11" w:rsidRPr="008D726A" w:rsidTr="00781F11">
        <w:tc>
          <w:tcPr>
            <w:tcW w:w="2650" w:type="dxa"/>
          </w:tcPr>
          <w:p w:rsidR="00781F11" w:rsidRPr="008D726A" w:rsidRDefault="00781F11" w:rsidP="00781F11">
            <w:pPr>
              <w:rPr>
                <w:sz w:val="24"/>
                <w:szCs w:val="24"/>
              </w:rPr>
            </w:pPr>
            <w:r w:rsidRPr="008D726A">
              <w:rPr>
                <w:sz w:val="24"/>
                <w:szCs w:val="24"/>
              </w:rPr>
              <w:t>Выявленные дефекты и нарушения</w:t>
            </w:r>
          </w:p>
        </w:tc>
        <w:tc>
          <w:tcPr>
            <w:tcW w:w="2648" w:type="dxa"/>
          </w:tcPr>
          <w:p w:rsidR="00781F11" w:rsidRPr="008D726A" w:rsidRDefault="00781F11" w:rsidP="00781F11">
            <w:pPr>
              <w:jc w:val="both"/>
              <w:rPr>
                <w:sz w:val="24"/>
                <w:szCs w:val="24"/>
              </w:rPr>
            </w:pPr>
            <w:r w:rsidRPr="008D726A">
              <w:rPr>
                <w:sz w:val="24"/>
                <w:szCs w:val="24"/>
              </w:rPr>
              <w:t>Вода питьевая  не соответствует требованиям СанПиН 2.1.4.1074-01«Питьевая вода»</w:t>
            </w:r>
          </w:p>
        </w:tc>
        <w:tc>
          <w:tcPr>
            <w:tcW w:w="2789" w:type="dxa"/>
          </w:tcPr>
          <w:p w:rsidR="00781F11" w:rsidRPr="008D726A" w:rsidRDefault="00781F11" w:rsidP="00781F11">
            <w:pPr>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r w:rsidRPr="008D726A">
              <w:rPr>
                <w:sz w:val="24"/>
                <w:szCs w:val="24"/>
              </w:rPr>
              <w:t>Водопроводные колонки технически устарели</w:t>
            </w:r>
          </w:p>
        </w:tc>
      </w:tr>
      <w:tr w:rsidR="00781F11" w:rsidRPr="008D726A" w:rsidTr="00781F11">
        <w:tc>
          <w:tcPr>
            <w:tcW w:w="2650" w:type="dxa"/>
          </w:tcPr>
          <w:p w:rsidR="00781F11" w:rsidRPr="008D726A" w:rsidRDefault="00781F11" w:rsidP="00781F11">
            <w:pPr>
              <w:rPr>
                <w:sz w:val="24"/>
                <w:szCs w:val="24"/>
              </w:rPr>
            </w:pPr>
            <w:r w:rsidRPr="008D726A">
              <w:rPr>
                <w:sz w:val="24"/>
                <w:szCs w:val="24"/>
              </w:rPr>
              <w:t>Оценка технического состояния объекта в момент проведения обследования</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p>
          <w:p w:rsidR="00781F11" w:rsidRPr="008D726A" w:rsidRDefault="00781F11" w:rsidP="00781F11">
            <w:pPr>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10348" w:type="dxa"/>
            <w:gridSpan w:val="4"/>
          </w:tcPr>
          <w:p w:rsidR="00781F11" w:rsidRPr="008D726A" w:rsidRDefault="00781F11" w:rsidP="00781F11">
            <w:pPr>
              <w:tabs>
                <w:tab w:val="left" w:pos="3131"/>
              </w:tabs>
              <w:jc w:val="both"/>
              <w:rPr>
                <w:sz w:val="24"/>
                <w:szCs w:val="24"/>
              </w:rPr>
            </w:pPr>
            <w:r w:rsidRPr="008D726A">
              <w:rPr>
                <w:sz w:val="24"/>
                <w:szCs w:val="24"/>
              </w:rPr>
              <w:tab/>
            </w:r>
            <w:r w:rsidRPr="008D726A">
              <w:rPr>
                <w:b/>
                <w:sz w:val="24"/>
                <w:szCs w:val="24"/>
              </w:rPr>
              <w:t>Заключение</w:t>
            </w:r>
          </w:p>
        </w:tc>
      </w:tr>
      <w:tr w:rsidR="00781F11" w:rsidRPr="008D726A" w:rsidTr="00781F11">
        <w:tc>
          <w:tcPr>
            <w:tcW w:w="2650" w:type="dxa"/>
          </w:tcPr>
          <w:p w:rsidR="00781F11" w:rsidRPr="008D726A" w:rsidRDefault="00781F11" w:rsidP="002017EB">
            <w:pPr>
              <w:rPr>
                <w:sz w:val="24"/>
                <w:szCs w:val="24"/>
              </w:rPr>
            </w:pPr>
            <w:r w:rsidRPr="008D726A">
              <w:rPr>
                <w:sz w:val="24"/>
                <w:szCs w:val="24"/>
              </w:rPr>
              <w:t>О техническом состоянии объекта</w:t>
            </w:r>
          </w:p>
        </w:tc>
        <w:tc>
          <w:tcPr>
            <w:tcW w:w="2648" w:type="dxa"/>
          </w:tcPr>
          <w:p w:rsidR="00781F11" w:rsidRPr="008D726A" w:rsidRDefault="00781F11" w:rsidP="00781F11">
            <w:pPr>
              <w:jc w:val="both"/>
              <w:rPr>
                <w:sz w:val="24"/>
                <w:szCs w:val="24"/>
              </w:rPr>
            </w:pPr>
            <w:r w:rsidRPr="008D726A">
              <w:rPr>
                <w:sz w:val="24"/>
                <w:szCs w:val="24"/>
              </w:rPr>
              <w:t>малонадёжное</w:t>
            </w:r>
          </w:p>
        </w:tc>
        <w:tc>
          <w:tcPr>
            <w:tcW w:w="2789" w:type="dxa"/>
          </w:tcPr>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81F11">
        <w:tc>
          <w:tcPr>
            <w:tcW w:w="2650" w:type="dxa"/>
          </w:tcPr>
          <w:p w:rsidR="00781F11" w:rsidRPr="008D726A" w:rsidRDefault="00781F11" w:rsidP="002017EB">
            <w:pPr>
              <w:rPr>
                <w:sz w:val="24"/>
                <w:szCs w:val="24"/>
              </w:rPr>
            </w:pPr>
            <w:r w:rsidRPr="008D726A">
              <w:rPr>
                <w:sz w:val="24"/>
                <w:szCs w:val="24"/>
              </w:rPr>
              <w:t>О возможности дальнейшей эксплуатации объекта</w:t>
            </w:r>
          </w:p>
        </w:tc>
        <w:tc>
          <w:tcPr>
            <w:tcW w:w="2648" w:type="dxa"/>
          </w:tcPr>
          <w:p w:rsidR="00781F11" w:rsidRPr="008D726A" w:rsidRDefault="00781F11" w:rsidP="00781F11">
            <w:pPr>
              <w:jc w:val="both"/>
              <w:rPr>
                <w:sz w:val="24"/>
                <w:szCs w:val="24"/>
              </w:rPr>
            </w:pPr>
            <w:r w:rsidRPr="008D726A">
              <w:rPr>
                <w:sz w:val="24"/>
                <w:szCs w:val="24"/>
              </w:rPr>
              <w:t>возможно</w:t>
            </w:r>
          </w:p>
        </w:tc>
        <w:tc>
          <w:tcPr>
            <w:tcW w:w="2789" w:type="dxa"/>
          </w:tcPr>
          <w:p w:rsidR="00781F11" w:rsidRPr="008D726A" w:rsidRDefault="00781F11" w:rsidP="00781F11">
            <w:pPr>
              <w:jc w:val="both"/>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Об условиях и сроках дальнейшей эксплуатации</w:t>
            </w:r>
          </w:p>
        </w:tc>
        <w:tc>
          <w:tcPr>
            <w:tcW w:w="2648" w:type="dxa"/>
          </w:tcPr>
          <w:p w:rsidR="00781F11" w:rsidRPr="008D726A" w:rsidRDefault="00781F11" w:rsidP="00781F11">
            <w:pPr>
              <w:jc w:val="both"/>
              <w:rPr>
                <w:sz w:val="24"/>
                <w:szCs w:val="24"/>
              </w:rPr>
            </w:pPr>
            <w:r w:rsidRPr="008D726A">
              <w:rPr>
                <w:sz w:val="24"/>
                <w:szCs w:val="24"/>
              </w:rPr>
              <w:t>5 лет</w:t>
            </w:r>
          </w:p>
        </w:tc>
        <w:tc>
          <w:tcPr>
            <w:tcW w:w="2789" w:type="dxa"/>
          </w:tcPr>
          <w:p w:rsidR="00781F11" w:rsidRPr="008D726A" w:rsidRDefault="00781F11" w:rsidP="00781F11">
            <w:pPr>
              <w:jc w:val="both"/>
              <w:rPr>
                <w:sz w:val="24"/>
                <w:szCs w:val="24"/>
              </w:rPr>
            </w:pPr>
          </w:p>
          <w:p w:rsidR="00781F11" w:rsidRPr="008D726A" w:rsidRDefault="00781F11" w:rsidP="00781F11">
            <w:pPr>
              <w:jc w:val="center"/>
              <w:rPr>
                <w:sz w:val="24"/>
                <w:szCs w:val="24"/>
              </w:rPr>
            </w:pPr>
            <w:r w:rsidRPr="008D726A">
              <w:rPr>
                <w:sz w:val="24"/>
                <w:szCs w:val="24"/>
              </w:rPr>
              <w:t>-/-</w:t>
            </w:r>
          </w:p>
        </w:tc>
        <w:tc>
          <w:tcPr>
            <w:tcW w:w="2261" w:type="dxa"/>
          </w:tcPr>
          <w:p w:rsidR="00781F11" w:rsidRPr="008D726A" w:rsidRDefault="00781F11" w:rsidP="00781F11">
            <w:pPr>
              <w:jc w:val="both"/>
              <w:rPr>
                <w:sz w:val="24"/>
                <w:szCs w:val="24"/>
              </w:rPr>
            </w:pPr>
            <w:r w:rsidRPr="008D726A">
              <w:rPr>
                <w:sz w:val="24"/>
                <w:szCs w:val="24"/>
              </w:rPr>
              <w:t>5 лет</w:t>
            </w:r>
          </w:p>
        </w:tc>
      </w:tr>
    </w:tbl>
    <w:p w:rsidR="00781F11" w:rsidRPr="008D726A" w:rsidRDefault="00781F11" w:rsidP="00781F11">
      <w:pPr>
        <w:jc w:val="both"/>
        <w:rPr>
          <w:sz w:val="24"/>
          <w:szCs w:val="24"/>
        </w:rPr>
      </w:pPr>
    </w:p>
    <w:p w:rsidR="00781F11" w:rsidRPr="008D726A" w:rsidRDefault="00781F11" w:rsidP="00781F11">
      <w:pPr>
        <w:tabs>
          <w:tab w:val="left" w:pos="6028"/>
        </w:tabs>
        <w:rPr>
          <w:sz w:val="24"/>
          <w:szCs w:val="24"/>
        </w:rPr>
      </w:pPr>
      <w:r w:rsidRPr="008D726A">
        <w:rPr>
          <w:sz w:val="24"/>
          <w:szCs w:val="24"/>
        </w:rPr>
        <w:tab/>
      </w:r>
    </w:p>
    <w:p w:rsidR="00781F11" w:rsidRPr="008D726A" w:rsidRDefault="00781F11" w:rsidP="00781F11">
      <w:pPr>
        <w:tabs>
          <w:tab w:val="left" w:pos="6028"/>
        </w:tabs>
        <w:rPr>
          <w:sz w:val="24"/>
          <w:szCs w:val="24"/>
        </w:rPr>
      </w:pPr>
    </w:p>
    <w:p w:rsidR="00781F11" w:rsidRPr="008D726A" w:rsidRDefault="00781F11" w:rsidP="00781F11">
      <w:pPr>
        <w:tabs>
          <w:tab w:val="left" w:pos="6028"/>
        </w:tabs>
        <w:rPr>
          <w:sz w:val="24"/>
          <w:szCs w:val="24"/>
        </w:rPr>
      </w:pPr>
    </w:p>
    <w:tbl>
      <w:tblPr>
        <w:tblpPr w:leftFromText="180" w:rightFromText="180" w:vertAnchor="text" w:horzAnchor="margin" w:tblpXSpec="center" w:tblpY="-445"/>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10348" w:type="dxa"/>
            <w:gridSpan w:val="4"/>
            <w:tcBorders>
              <w:left w:val="single" w:sz="4" w:space="0" w:color="auto"/>
              <w:right w:val="single" w:sz="4" w:space="0" w:color="auto"/>
            </w:tcBorders>
          </w:tcPr>
          <w:p w:rsidR="00781F11" w:rsidRPr="008D726A" w:rsidRDefault="00781F11" w:rsidP="002017EB">
            <w:pPr>
              <w:tabs>
                <w:tab w:val="left" w:pos="1624"/>
              </w:tabs>
              <w:jc w:val="both"/>
              <w:rPr>
                <w:sz w:val="24"/>
                <w:szCs w:val="24"/>
              </w:rPr>
            </w:pPr>
            <w:r w:rsidRPr="008D726A">
              <w:rPr>
                <w:b/>
                <w:sz w:val="24"/>
                <w:szCs w:val="24"/>
              </w:rPr>
              <w:lastRenderedPageBreak/>
              <w:t xml:space="preserve">                                         Предлагаемые рекомендации</w:t>
            </w:r>
          </w:p>
        </w:tc>
      </w:tr>
      <w:tr w:rsidR="00781F11" w:rsidRPr="008D726A" w:rsidTr="00781F11">
        <w:tc>
          <w:tcPr>
            <w:tcW w:w="2650" w:type="dxa"/>
          </w:tcPr>
          <w:p w:rsidR="00781F11" w:rsidRPr="008D726A" w:rsidRDefault="00781F11" w:rsidP="002017EB">
            <w:pPr>
              <w:rPr>
                <w:sz w:val="24"/>
                <w:szCs w:val="24"/>
              </w:rPr>
            </w:pPr>
            <w:r w:rsidRPr="008D726A">
              <w:rPr>
                <w:sz w:val="24"/>
                <w:szCs w:val="24"/>
              </w:rPr>
              <w:t>По плановым значениям показателей:</w:t>
            </w:r>
          </w:p>
          <w:p w:rsidR="00781F11" w:rsidRPr="008D726A" w:rsidRDefault="00781F11" w:rsidP="00781F11">
            <w:pPr>
              <w:jc w:val="both"/>
              <w:rPr>
                <w:sz w:val="24"/>
                <w:szCs w:val="24"/>
              </w:rPr>
            </w:pPr>
            <w:r w:rsidRPr="008D726A">
              <w:rPr>
                <w:sz w:val="24"/>
                <w:szCs w:val="24"/>
              </w:rPr>
              <w:t xml:space="preserve">       Надёжности</w:t>
            </w:r>
          </w:p>
        </w:tc>
        <w:tc>
          <w:tcPr>
            <w:tcW w:w="2648" w:type="dxa"/>
          </w:tcPr>
          <w:p w:rsidR="00781F11" w:rsidRPr="008D726A" w:rsidRDefault="00781F11" w:rsidP="00781F11">
            <w:pPr>
              <w:jc w:val="both"/>
              <w:rPr>
                <w:sz w:val="24"/>
                <w:szCs w:val="24"/>
              </w:rPr>
            </w:pPr>
            <w:r w:rsidRPr="008D726A">
              <w:rPr>
                <w:sz w:val="24"/>
                <w:szCs w:val="24"/>
              </w:rPr>
              <w:t>Осуществление постоянного контроля за работой скважины и оборудования</w:t>
            </w:r>
          </w:p>
        </w:tc>
        <w:tc>
          <w:tcPr>
            <w:tcW w:w="2789" w:type="dxa"/>
          </w:tcPr>
          <w:p w:rsidR="00781F11" w:rsidRPr="008D726A" w:rsidRDefault="00781F11" w:rsidP="00781F11">
            <w:pPr>
              <w:jc w:val="both"/>
              <w:rPr>
                <w:sz w:val="24"/>
                <w:szCs w:val="24"/>
              </w:rPr>
            </w:pPr>
          </w:p>
        </w:tc>
        <w:tc>
          <w:tcPr>
            <w:tcW w:w="2261" w:type="dxa"/>
          </w:tcPr>
          <w:p w:rsidR="00781F11" w:rsidRPr="008D726A" w:rsidRDefault="00781F11" w:rsidP="00781F11">
            <w:pPr>
              <w:jc w:val="both"/>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 xml:space="preserve">       Качества</w:t>
            </w:r>
          </w:p>
        </w:tc>
        <w:tc>
          <w:tcPr>
            <w:tcW w:w="2648" w:type="dxa"/>
          </w:tcPr>
          <w:p w:rsidR="00781F11" w:rsidRPr="008D726A" w:rsidRDefault="00781F11" w:rsidP="00781F11">
            <w:pPr>
              <w:jc w:val="both"/>
              <w:rPr>
                <w:sz w:val="24"/>
                <w:szCs w:val="24"/>
              </w:rPr>
            </w:pPr>
            <w:r w:rsidRPr="008D726A">
              <w:rPr>
                <w:sz w:val="24"/>
                <w:szCs w:val="24"/>
              </w:rPr>
              <w:t>Проведение планово-предупредительных и капитальных ремонтов сети</w:t>
            </w:r>
          </w:p>
        </w:tc>
        <w:tc>
          <w:tcPr>
            <w:tcW w:w="2789" w:type="dxa"/>
          </w:tcPr>
          <w:p w:rsidR="00781F11" w:rsidRPr="008D726A" w:rsidRDefault="00781F11" w:rsidP="00781F11">
            <w:pPr>
              <w:rPr>
                <w:sz w:val="24"/>
                <w:szCs w:val="24"/>
              </w:rPr>
            </w:pPr>
          </w:p>
        </w:tc>
        <w:tc>
          <w:tcPr>
            <w:tcW w:w="2261" w:type="dxa"/>
          </w:tcPr>
          <w:p w:rsidR="00781F11" w:rsidRPr="008D726A" w:rsidRDefault="00781F11" w:rsidP="002017EB">
            <w:pPr>
              <w:rPr>
                <w:sz w:val="24"/>
                <w:szCs w:val="24"/>
              </w:rPr>
            </w:pPr>
            <w:r w:rsidRPr="008D726A">
              <w:rPr>
                <w:sz w:val="24"/>
                <w:szCs w:val="24"/>
              </w:rPr>
              <w:t>Отбор проб воды по микробиологическим и санитарно-химическим показателям</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 xml:space="preserve">       Энергетической        эффективности</w:t>
            </w:r>
          </w:p>
        </w:tc>
        <w:tc>
          <w:tcPr>
            <w:tcW w:w="2648" w:type="dxa"/>
          </w:tcPr>
          <w:p w:rsidR="00781F11" w:rsidRPr="008D726A" w:rsidRDefault="00781F11" w:rsidP="00781F11">
            <w:pPr>
              <w:jc w:val="both"/>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2789" w:type="dxa"/>
          </w:tcPr>
          <w:p w:rsidR="00781F11" w:rsidRPr="008D726A" w:rsidRDefault="00781F11" w:rsidP="00781F11">
            <w:pPr>
              <w:jc w:val="both"/>
              <w:rPr>
                <w:sz w:val="24"/>
                <w:szCs w:val="24"/>
              </w:rPr>
            </w:pPr>
          </w:p>
        </w:tc>
        <w:tc>
          <w:tcPr>
            <w:tcW w:w="2261" w:type="dxa"/>
          </w:tcPr>
          <w:p w:rsidR="00781F11" w:rsidRPr="008D726A" w:rsidRDefault="00781F11" w:rsidP="00781F11">
            <w:pPr>
              <w:jc w:val="both"/>
              <w:rPr>
                <w:sz w:val="24"/>
                <w:szCs w:val="24"/>
              </w:rPr>
            </w:pPr>
            <w:r w:rsidRPr="008D726A">
              <w:rPr>
                <w:sz w:val="24"/>
                <w:szCs w:val="24"/>
              </w:rPr>
              <w:t>Замена изношенных водопроводных сетей, запорной арматуры, колонок</w:t>
            </w:r>
          </w:p>
        </w:tc>
      </w:tr>
      <w:tr w:rsidR="00781F11" w:rsidRPr="008D726A" w:rsidTr="00781F11">
        <w:tc>
          <w:tcPr>
            <w:tcW w:w="2650" w:type="dxa"/>
          </w:tcPr>
          <w:p w:rsidR="00781F11" w:rsidRPr="008D726A" w:rsidRDefault="00781F11" w:rsidP="002017EB">
            <w:pPr>
              <w:rPr>
                <w:sz w:val="24"/>
                <w:szCs w:val="24"/>
              </w:rPr>
            </w:pPr>
            <w:r w:rsidRPr="008D726A">
              <w:rPr>
                <w:sz w:val="24"/>
                <w:szCs w:val="24"/>
              </w:rPr>
              <w:t>По режимам эксплуатации</w:t>
            </w:r>
          </w:p>
        </w:tc>
        <w:tc>
          <w:tcPr>
            <w:tcW w:w="2648" w:type="dxa"/>
          </w:tcPr>
          <w:p w:rsidR="00781F11" w:rsidRPr="008D726A" w:rsidRDefault="00781F11" w:rsidP="00781F11">
            <w:pPr>
              <w:jc w:val="both"/>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2789" w:type="dxa"/>
          </w:tcPr>
          <w:p w:rsidR="00781F11" w:rsidRPr="008D726A" w:rsidRDefault="00781F11" w:rsidP="00781F11">
            <w:pPr>
              <w:jc w:val="both"/>
              <w:rPr>
                <w:sz w:val="24"/>
                <w:szCs w:val="24"/>
              </w:rPr>
            </w:pPr>
          </w:p>
        </w:tc>
        <w:tc>
          <w:tcPr>
            <w:tcW w:w="2261" w:type="dxa"/>
          </w:tcPr>
          <w:p w:rsidR="00781F11" w:rsidRPr="008D726A" w:rsidRDefault="00781F11" w:rsidP="002017EB">
            <w:pPr>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781F11">
      <w:pPr>
        <w:rPr>
          <w:sz w:val="24"/>
          <w:szCs w:val="24"/>
        </w:rPr>
      </w:pPr>
    </w:p>
    <w:p w:rsidR="00781F11" w:rsidRPr="008D726A" w:rsidRDefault="00781F11" w:rsidP="00781F11">
      <w:pPr>
        <w:tabs>
          <w:tab w:val="left" w:pos="6045"/>
        </w:tabs>
        <w:rPr>
          <w:sz w:val="24"/>
          <w:szCs w:val="24"/>
        </w:rPr>
      </w:pPr>
    </w:p>
    <w:p w:rsidR="00781F11" w:rsidRPr="008D726A" w:rsidRDefault="00781F11" w:rsidP="00781F11">
      <w:pPr>
        <w:rPr>
          <w:sz w:val="24"/>
          <w:szCs w:val="24"/>
        </w:rPr>
      </w:pPr>
    </w:p>
    <w:tbl>
      <w:tblPr>
        <w:tblpPr w:leftFromText="180" w:rightFromText="180" w:vertAnchor="text" w:horzAnchor="margin" w:tblpXSpec="center" w:tblpY="-89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2650" w:type="dxa"/>
          </w:tcPr>
          <w:p w:rsidR="00781F11" w:rsidRPr="008D726A" w:rsidRDefault="00781F11" w:rsidP="00781F11">
            <w:pPr>
              <w:ind w:left="142"/>
              <w:jc w:val="both"/>
              <w:rPr>
                <w:sz w:val="24"/>
                <w:szCs w:val="24"/>
              </w:rPr>
            </w:pPr>
          </w:p>
        </w:tc>
        <w:tc>
          <w:tcPr>
            <w:tcW w:w="264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5494</w:t>
            </w:r>
          </w:p>
        </w:tc>
        <w:tc>
          <w:tcPr>
            <w:tcW w:w="2789" w:type="dxa"/>
          </w:tcPr>
          <w:p w:rsidR="00781F11" w:rsidRPr="008D726A" w:rsidRDefault="00781F11" w:rsidP="00781F11">
            <w:pPr>
              <w:jc w:val="both"/>
              <w:rPr>
                <w:sz w:val="24"/>
                <w:szCs w:val="24"/>
              </w:rPr>
            </w:pPr>
            <w:r w:rsidRPr="008D726A">
              <w:rPr>
                <w:sz w:val="24"/>
                <w:szCs w:val="24"/>
              </w:rPr>
              <w:t>Водонапорная башня</w:t>
            </w:r>
          </w:p>
        </w:tc>
        <w:tc>
          <w:tcPr>
            <w:tcW w:w="2261" w:type="dxa"/>
          </w:tcPr>
          <w:p w:rsidR="00781F11" w:rsidRPr="008D726A" w:rsidRDefault="00781F11" w:rsidP="00781F11">
            <w:pPr>
              <w:rPr>
                <w:sz w:val="24"/>
                <w:szCs w:val="24"/>
              </w:rPr>
            </w:pPr>
            <w:r w:rsidRPr="008D726A">
              <w:rPr>
                <w:sz w:val="24"/>
                <w:szCs w:val="24"/>
              </w:rPr>
              <w:t xml:space="preserve">Водопроводная сеть   </w:t>
            </w:r>
          </w:p>
        </w:tc>
      </w:tr>
      <w:tr w:rsidR="00781F11" w:rsidRPr="008D726A" w:rsidTr="00781F11">
        <w:tc>
          <w:tcPr>
            <w:tcW w:w="2650" w:type="dxa"/>
          </w:tcPr>
          <w:p w:rsidR="00781F11" w:rsidRPr="008D726A" w:rsidRDefault="00781F11" w:rsidP="00781F11">
            <w:pPr>
              <w:rPr>
                <w:sz w:val="24"/>
                <w:szCs w:val="24"/>
              </w:rPr>
            </w:pPr>
            <w:r w:rsidRPr="008D726A">
              <w:rPr>
                <w:sz w:val="24"/>
                <w:szCs w:val="24"/>
              </w:rPr>
              <w:t>Год постройки и ввода в эксплуатацию</w:t>
            </w:r>
          </w:p>
        </w:tc>
        <w:tc>
          <w:tcPr>
            <w:tcW w:w="2648" w:type="dxa"/>
          </w:tcPr>
          <w:p w:rsidR="00781F11" w:rsidRPr="008D726A" w:rsidRDefault="00781F11" w:rsidP="00781F11">
            <w:pPr>
              <w:jc w:val="both"/>
              <w:rPr>
                <w:sz w:val="24"/>
                <w:szCs w:val="24"/>
              </w:rPr>
            </w:pPr>
            <w:r w:rsidRPr="008D726A">
              <w:rPr>
                <w:sz w:val="24"/>
                <w:szCs w:val="24"/>
              </w:rPr>
              <w:t>1980</w:t>
            </w:r>
          </w:p>
        </w:tc>
        <w:tc>
          <w:tcPr>
            <w:tcW w:w="2789" w:type="dxa"/>
          </w:tcPr>
          <w:p w:rsidR="00781F11" w:rsidRPr="008D726A" w:rsidRDefault="00781F11" w:rsidP="00781F11">
            <w:pPr>
              <w:jc w:val="both"/>
              <w:rPr>
                <w:sz w:val="24"/>
                <w:szCs w:val="24"/>
              </w:rPr>
            </w:pPr>
            <w:r w:rsidRPr="008D726A">
              <w:rPr>
                <w:sz w:val="24"/>
                <w:szCs w:val="24"/>
              </w:rPr>
              <w:t>1980</w:t>
            </w:r>
          </w:p>
        </w:tc>
        <w:tc>
          <w:tcPr>
            <w:tcW w:w="2261" w:type="dxa"/>
          </w:tcPr>
          <w:p w:rsidR="00781F11" w:rsidRPr="008D726A" w:rsidRDefault="00781F11" w:rsidP="00781F11">
            <w:pPr>
              <w:jc w:val="both"/>
              <w:rPr>
                <w:sz w:val="24"/>
                <w:szCs w:val="24"/>
              </w:rPr>
            </w:pPr>
            <w:r w:rsidRPr="008D726A">
              <w:rPr>
                <w:sz w:val="24"/>
                <w:szCs w:val="24"/>
              </w:rPr>
              <w:t>1980</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Марка оборудования, производительность</w:t>
            </w:r>
          </w:p>
        </w:tc>
        <w:tc>
          <w:tcPr>
            <w:tcW w:w="2648" w:type="dxa"/>
          </w:tcPr>
          <w:p w:rsidR="00781F11" w:rsidRPr="008D726A" w:rsidRDefault="00781F11" w:rsidP="00781F11">
            <w:pPr>
              <w:jc w:val="both"/>
              <w:rPr>
                <w:sz w:val="24"/>
                <w:szCs w:val="24"/>
              </w:rPr>
            </w:pPr>
            <w:r w:rsidRPr="008D726A">
              <w:rPr>
                <w:sz w:val="24"/>
                <w:szCs w:val="24"/>
              </w:rPr>
              <w:t>ЭЦВ 6-10-80</w:t>
            </w:r>
          </w:p>
          <w:p w:rsidR="00781F11" w:rsidRPr="008D726A" w:rsidRDefault="00781F11" w:rsidP="00781F11">
            <w:pPr>
              <w:jc w:val="both"/>
              <w:rPr>
                <w:sz w:val="24"/>
                <w:szCs w:val="24"/>
              </w:rPr>
            </w:pPr>
            <w:r w:rsidRPr="008D726A">
              <w:rPr>
                <w:sz w:val="24"/>
                <w:szCs w:val="24"/>
              </w:rPr>
              <w:t>Мощность: 10 м</w:t>
            </w:r>
            <w:r w:rsidRPr="008D726A">
              <w:rPr>
                <w:sz w:val="24"/>
                <w:szCs w:val="24"/>
                <w:vertAlign w:val="superscript"/>
              </w:rPr>
              <w:t>3</w:t>
            </w:r>
            <w:r w:rsidRPr="008D726A">
              <w:rPr>
                <w:sz w:val="24"/>
                <w:szCs w:val="24"/>
              </w:rPr>
              <w:t>/ч</w:t>
            </w:r>
          </w:p>
        </w:tc>
        <w:tc>
          <w:tcPr>
            <w:tcW w:w="2789" w:type="dxa"/>
          </w:tcPr>
          <w:p w:rsidR="00781F11" w:rsidRPr="008D726A" w:rsidRDefault="00781F11" w:rsidP="00781F11">
            <w:pPr>
              <w:jc w:val="both"/>
              <w:rPr>
                <w:sz w:val="24"/>
                <w:szCs w:val="24"/>
              </w:rPr>
            </w:pPr>
            <w:r w:rsidRPr="008D726A">
              <w:rPr>
                <w:sz w:val="24"/>
                <w:szCs w:val="24"/>
              </w:rPr>
              <w:t>Объём: 25 м</w:t>
            </w:r>
            <w:r w:rsidRPr="008D726A">
              <w:rPr>
                <w:sz w:val="24"/>
                <w:szCs w:val="24"/>
                <w:vertAlign w:val="superscript"/>
              </w:rPr>
              <w:t>3</w:t>
            </w:r>
          </w:p>
        </w:tc>
        <w:tc>
          <w:tcPr>
            <w:tcW w:w="2261" w:type="dxa"/>
          </w:tcPr>
          <w:p w:rsidR="00781F11" w:rsidRPr="008D726A" w:rsidRDefault="00781F11" w:rsidP="002017EB">
            <w:pPr>
              <w:rPr>
                <w:sz w:val="24"/>
                <w:szCs w:val="24"/>
              </w:rPr>
            </w:pPr>
            <w:r w:rsidRPr="008D726A">
              <w:rPr>
                <w:sz w:val="24"/>
                <w:szCs w:val="24"/>
              </w:rPr>
              <w:t>10 колодцев из кирпича, диаметр от 1 до 1,5 м., высота до 2 метров; 5 колодцев из ж/б. Водопроводные колонки: 2 шт.</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Материал и диаметр трубопроводов по проекту и по исполнительной документации</w:t>
            </w:r>
          </w:p>
        </w:tc>
        <w:tc>
          <w:tcPr>
            <w:tcW w:w="2648" w:type="dxa"/>
          </w:tcPr>
          <w:p w:rsidR="00781F11" w:rsidRPr="008D726A" w:rsidRDefault="00781F11" w:rsidP="00781F11">
            <w:pPr>
              <w:jc w:val="both"/>
              <w:rPr>
                <w:sz w:val="24"/>
                <w:szCs w:val="24"/>
              </w:rPr>
            </w:pPr>
            <w:r w:rsidRPr="008D726A">
              <w:rPr>
                <w:sz w:val="24"/>
                <w:szCs w:val="24"/>
              </w:rPr>
              <w:t>Водоподъёмная труба: сталь 50 мм,</w:t>
            </w:r>
            <w:r w:rsidR="002017EB">
              <w:rPr>
                <w:sz w:val="24"/>
                <w:szCs w:val="24"/>
              </w:rPr>
              <w:t xml:space="preserve"> </w:t>
            </w:r>
            <w:r w:rsidRPr="008D726A">
              <w:rPr>
                <w:sz w:val="24"/>
                <w:szCs w:val="24"/>
              </w:rPr>
              <w:t>глубина 30 м.</w:t>
            </w:r>
          </w:p>
        </w:tc>
        <w:tc>
          <w:tcPr>
            <w:tcW w:w="2789" w:type="dxa"/>
          </w:tcPr>
          <w:p w:rsidR="00781F11" w:rsidRPr="008D726A" w:rsidRDefault="00781F11" w:rsidP="00781F11">
            <w:pPr>
              <w:jc w:val="both"/>
              <w:rPr>
                <w:sz w:val="24"/>
                <w:szCs w:val="24"/>
              </w:rPr>
            </w:pPr>
            <w:r w:rsidRPr="008D726A">
              <w:rPr>
                <w:sz w:val="24"/>
                <w:szCs w:val="24"/>
              </w:rPr>
              <w:t>сталь</w:t>
            </w:r>
          </w:p>
        </w:tc>
        <w:tc>
          <w:tcPr>
            <w:tcW w:w="2261" w:type="dxa"/>
          </w:tcPr>
          <w:p w:rsidR="00781F11" w:rsidRPr="008D726A" w:rsidRDefault="00781F11" w:rsidP="00781F11">
            <w:pPr>
              <w:jc w:val="both"/>
              <w:rPr>
                <w:sz w:val="24"/>
                <w:szCs w:val="24"/>
              </w:rPr>
            </w:pPr>
            <w:r w:rsidRPr="008D726A">
              <w:rPr>
                <w:sz w:val="24"/>
                <w:szCs w:val="24"/>
              </w:rPr>
              <w:t>п/э трубы 2700 м., диаметр 63-110 мм.</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Фактическое состояние</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261" w:type="dxa"/>
          </w:tcPr>
          <w:p w:rsidR="00781F11" w:rsidRPr="008D726A" w:rsidRDefault="00781F11" w:rsidP="00781F11">
            <w:pPr>
              <w:jc w:val="both"/>
              <w:rPr>
                <w:sz w:val="24"/>
                <w:szCs w:val="24"/>
              </w:rPr>
            </w:pPr>
            <w:r w:rsidRPr="008D726A">
              <w:rPr>
                <w:sz w:val="24"/>
                <w:szCs w:val="24"/>
              </w:rPr>
              <w:t>удовлетворительное</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Износ (</w:t>
            </w:r>
            <w:r w:rsidRPr="008D726A">
              <w:rPr>
                <w:sz w:val="24"/>
                <w:szCs w:val="24"/>
                <w:lang w:val="en-US"/>
              </w:rPr>
              <w:t>%)</w:t>
            </w:r>
          </w:p>
        </w:tc>
        <w:tc>
          <w:tcPr>
            <w:tcW w:w="2648" w:type="dxa"/>
          </w:tcPr>
          <w:p w:rsidR="00781F11" w:rsidRPr="008D726A" w:rsidRDefault="00781F11" w:rsidP="00781F11">
            <w:pPr>
              <w:jc w:val="center"/>
              <w:rPr>
                <w:sz w:val="24"/>
                <w:szCs w:val="24"/>
              </w:rPr>
            </w:pPr>
            <w:r w:rsidRPr="008D726A">
              <w:rPr>
                <w:sz w:val="24"/>
                <w:szCs w:val="24"/>
              </w:rPr>
              <w:t>70</w:t>
            </w:r>
          </w:p>
        </w:tc>
        <w:tc>
          <w:tcPr>
            <w:tcW w:w="2789" w:type="dxa"/>
          </w:tcPr>
          <w:p w:rsidR="00781F11" w:rsidRPr="008D726A" w:rsidRDefault="00781F11" w:rsidP="00781F11">
            <w:pPr>
              <w:jc w:val="center"/>
              <w:rPr>
                <w:sz w:val="24"/>
                <w:szCs w:val="24"/>
              </w:rPr>
            </w:pPr>
            <w:r w:rsidRPr="008D726A">
              <w:rPr>
                <w:sz w:val="24"/>
                <w:szCs w:val="24"/>
              </w:rPr>
              <w:t>70</w:t>
            </w:r>
          </w:p>
        </w:tc>
        <w:tc>
          <w:tcPr>
            <w:tcW w:w="2261" w:type="dxa"/>
          </w:tcPr>
          <w:p w:rsidR="00781F11" w:rsidRPr="008D726A" w:rsidRDefault="00781F11" w:rsidP="00781F11">
            <w:pPr>
              <w:ind w:firstLine="708"/>
              <w:jc w:val="both"/>
              <w:rPr>
                <w:sz w:val="24"/>
                <w:szCs w:val="24"/>
              </w:rPr>
            </w:pPr>
            <w:r w:rsidRPr="008D726A">
              <w:rPr>
                <w:sz w:val="24"/>
                <w:szCs w:val="24"/>
              </w:rPr>
              <w:t>60</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Сведения об аварийности</w:t>
            </w:r>
          </w:p>
        </w:tc>
        <w:tc>
          <w:tcPr>
            <w:tcW w:w="2648" w:type="dxa"/>
          </w:tcPr>
          <w:p w:rsidR="00781F11" w:rsidRPr="008D726A" w:rsidRDefault="00781F11" w:rsidP="00781F11">
            <w:pPr>
              <w:jc w:val="both"/>
              <w:rPr>
                <w:sz w:val="24"/>
                <w:szCs w:val="24"/>
              </w:rPr>
            </w:pPr>
            <w:r w:rsidRPr="008D726A">
              <w:rPr>
                <w:sz w:val="24"/>
                <w:szCs w:val="24"/>
              </w:rPr>
              <w:t>отсутствуют</w:t>
            </w:r>
          </w:p>
        </w:tc>
        <w:tc>
          <w:tcPr>
            <w:tcW w:w="2789" w:type="dxa"/>
          </w:tcPr>
          <w:p w:rsidR="00781F11" w:rsidRPr="008D726A" w:rsidRDefault="00781F11" w:rsidP="00781F11">
            <w:pPr>
              <w:jc w:val="both"/>
              <w:rPr>
                <w:sz w:val="24"/>
                <w:szCs w:val="24"/>
              </w:rPr>
            </w:pPr>
            <w:r w:rsidRPr="008D726A">
              <w:rPr>
                <w:sz w:val="24"/>
                <w:szCs w:val="24"/>
              </w:rPr>
              <w:t>отсутствуют</w:t>
            </w:r>
          </w:p>
        </w:tc>
        <w:tc>
          <w:tcPr>
            <w:tcW w:w="2261" w:type="dxa"/>
          </w:tcPr>
          <w:p w:rsidR="00781F11" w:rsidRPr="008D726A" w:rsidRDefault="00781F11" w:rsidP="00781F11">
            <w:pPr>
              <w:jc w:val="both"/>
              <w:rPr>
                <w:sz w:val="24"/>
                <w:szCs w:val="24"/>
              </w:rPr>
            </w:pPr>
            <w:r w:rsidRPr="008D726A">
              <w:rPr>
                <w:sz w:val="24"/>
                <w:szCs w:val="24"/>
              </w:rPr>
              <w:t>Есть случаи аварий</w:t>
            </w:r>
          </w:p>
        </w:tc>
      </w:tr>
      <w:tr w:rsidR="00781F11" w:rsidRPr="008D726A" w:rsidTr="00781F11">
        <w:tc>
          <w:tcPr>
            <w:tcW w:w="2650" w:type="dxa"/>
          </w:tcPr>
          <w:p w:rsidR="00781F11" w:rsidRPr="008D726A" w:rsidRDefault="00781F11" w:rsidP="00781F11">
            <w:pPr>
              <w:rPr>
                <w:sz w:val="24"/>
                <w:szCs w:val="24"/>
              </w:rPr>
            </w:pPr>
            <w:r w:rsidRPr="008D726A">
              <w:rPr>
                <w:sz w:val="24"/>
                <w:szCs w:val="24"/>
              </w:rPr>
              <w:t>Выявленные дефекты и нарушения</w:t>
            </w:r>
          </w:p>
        </w:tc>
        <w:tc>
          <w:tcPr>
            <w:tcW w:w="2648" w:type="dxa"/>
          </w:tcPr>
          <w:p w:rsidR="00781F11" w:rsidRPr="008D726A" w:rsidRDefault="00781F11" w:rsidP="00781F11">
            <w:pPr>
              <w:jc w:val="both"/>
              <w:rPr>
                <w:sz w:val="24"/>
                <w:szCs w:val="24"/>
              </w:rPr>
            </w:pPr>
            <w:r w:rsidRPr="008D726A">
              <w:rPr>
                <w:sz w:val="24"/>
                <w:szCs w:val="24"/>
              </w:rPr>
              <w:t>Вода питьевая  не соответствует требованиям СанПиН 2.1.4.1074-01«Питьевая вода»</w:t>
            </w:r>
          </w:p>
        </w:tc>
        <w:tc>
          <w:tcPr>
            <w:tcW w:w="2789" w:type="dxa"/>
          </w:tcPr>
          <w:p w:rsidR="00781F11" w:rsidRPr="008D726A" w:rsidRDefault="00781F11" w:rsidP="00781F11">
            <w:pPr>
              <w:jc w:val="both"/>
              <w:rPr>
                <w:sz w:val="24"/>
                <w:szCs w:val="24"/>
              </w:rPr>
            </w:pPr>
            <w:r w:rsidRPr="008D726A">
              <w:rPr>
                <w:sz w:val="24"/>
                <w:szCs w:val="24"/>
              </w:rPr>
              <w:t>Коррозия ёмкости</w:t>
            </w:r>
          </w:p>
          <w:p w:rsidR="00781F11" w:rsidRPr="008D726A" w:rsidRDefault="00781F11" w:rsidP="00781F11">
            <w:pPr>
              <w:rPr>
                <w:sz w:val="24"/>
                <w:szCs w:val="24"/>
              </w:rPr>
            </w:pPr>
          </w:p>
        </w:tc>
        <w:tc>
          <w:tcPr>
            <w:tcW w:w="2261" w:type="dxa"/>
          </w:tcPr>
          <w:p w:rsidR="00781F11" w:rsidRPr="008D726A" w:rsidRDefault="00781F11" w:rsidP="00781F11">
            <w:pPr>
              <w:jc w:val="both"/>
              <w:rPr>
                <w:sz w:val="24"/>
                <w:szCs w:val="24"/>
              </w:rPr>
            </w:pPr>
            <w:r w:rsidRPr="008D726A">
              <w:rPr>
                <w:sz w:val="24"/>
                <w:szCs w:val="24"/>
              </w:rPr>
              <w:t>Водопроводные колонки технически устарели</w:t>
            </w:r>
          </w:p>
        </w:tc>
      </w:tr>
      <w:tr w:rsidR="00781F11" w:rsidRPr="008D726A" w:rsidTr="00781F11">
        <w:tc>
          <w:tcPr>
            <w:tcW w:w="2650" w:type="dxa"/>
          </w:tcPr>
          <w:p w:rsidR="00781F11" w:rsidRPr="008D726A" w:rsidRDefault="00781F11" w:rsidP="00781F11">
            <w:pPr>
              <w:rPr>
                <w:sz w:val="24"/>
                <w:szCs w:val="24"/>
              </w:rPr>
            </w:pPr>
            <w:r w:rsidRPr="008D726A">
              <w:rPr>
                <w:sz w:val="24"/>
                <w:szCs w:val="24"/>
              </w:rPr>
              <w:t>Оценка технического состояния объекта в момент проведения обследования</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261"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10348" w:type="dxa"/>
            <w:gridSpan w:val="4"/>
          </w:tcPr>
          <w:p w:rsidR="00781F11" w:rsidRPr="008D726A" w:rsidRDefault="00781F11" w:rsidP="00781F11">
            <w:pPr>
              <w:tabs>
                <w:tab w:val="left" w:pos="3131"/>
              </w:tabs>
              <w:jc w:val="both"/>
              <w:rPr>
                <w:sz w:val="24"/>
                <w:szCs w:val="24"/>
              </w:rPr>
            </w:pPr>
            <w:r w:rsidRPr="008D726A">
              <w:rPr>
                <w:sz w:val="24"/>
                <w:szCs w:val="24"/>
              </w:rPr>
              <w:tab/>
            </w:r>
            <w:r w:rsidRPr="008D726A">
              <w:rPr>
                <w:b/>
                <w:sz w:val="24"/>
                <w:szCs w:val="24"/>
              </w:rPr>
              <w:t>Заключение</w:t>
            </w:r>
          </w:p>
        </w:tc>
      </w:tr>
      <w:tr w:rsidR="00781F11" w:rsidRPr="008D726A" w:rsidTr="00781F11">
        <w:tc>
          <w:tcPr>
            <w:tcW w:w="2650" w:type="dxa"/>
          </w:tcPr>
          <w:p w:rsidR="00781F11" w:rsidRPr="008D726A" w:rsidRDefault="00781F11" w:rsidP="002017EB">
            <w:pPr>
              <w:rPr>
                <w:sz w:val="24"/>
                <w:szCs w:val="24"/>
              </w:rPr>
            </w:pPr>
            <w:r w:rsidRPr="008D726A">
              <w:rPr>
                <w:sz w:val="24"/>
                <w:szCs w:val="24"/>
              </w:rPr>
              <w:t>О техническом состоянии объекта</w:t>
            </w:r>
          </w:p>
        </w:tc>
        <w:tc>
          <w:tcPr>
            <w:tcW w:w="2648" w:type="dxa"/>
          </w:tcPr>
          <w:p w:rsidR="00781F11" w:rsidRPr="008D726A" w:rsidRDefault="00781F11" w:rsidP="00781F11">
            <w:pPr>
              <w:jc w:val="both"/>
              <w:rPr>
                <w:sz w:val="24"/>
                <w:szCs w:val="24"/>
              </w:rPr>
            </w:pPr>
            <w:r w:rsidRPr="008D726A">
              <w:rPr>
                <w:sz w:val="24"/>
                <w:szCs w:val="24"/>
              </w:rPr>
              <w:t>малонадёжное</w:t>
            </w:r>
          </w:p>
        </w:tc>
        <w:tc>
          <w:tcPr>
            <w:tcW w:w="2789" w:type="dxa"/>
          </w:tcPr>
          <w:p w:rsidR="00781F11" w:rsidRPr="008D726A" w:rsidRDefault="00781F11" w:rsidP="00781F11">
            <w:pPr>
              <w:jc w:val="both"/>
              <w:rPr>
                <w:sz w:val="24"/>
                <w:szCs w:val="24"/>
              </w:rPr>
            </w:pPr>
            <w:r w:rsidRPr="008D726A">
              <w:rPr>
                <w:sz w:val="24"/>
                <w:szCs w:val="24"/>
              </w:rPr>
              <w:t>малонадёжное</w:t>
            </w:r>
          </w:p>
        </w:tc>
        <w:tc>
          <w:tcPr>
            <w:tcW w:w="2261"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81F11">
        <w:tc>
          <w:tcPr>
            <w:tcW w:w="2650" w:type="dxa"/>
          </w:tcPr>
          <w:p w:rsidR="00781F11" w:rsidRPr="008D726A" w:rsidRDefault="00781F11" w:rsidP="002017EB">
            <w:pPr>
              <w:rPr>
                <w:sz w:val="24"/>
                <w:szCs w:val="24"/>
              </w:rPr>
            </w:pPr>
            <w:r w:rsidRPr="008D726A">
              <w:rPr>
                <w:sz w:val="24"/>
                <w:szCs w:val="24"/>
              </w:rPr>
              <w:t>О возможности дальнейшей эксплуатации объекта</w:t>
            </w:r>
          </w:p>
        </w:tc>
        <w:tc>
          <w:tcPr>
            <w:tcW w:w="2648" w:type="dxa"/>
          </w:tcPr>
          <w:p w:rsidR="00781F11" w:rsidRPr="008D726A" w:rsidRDefault="00781F11" w:rsidP="00781F11">
            <w:pPr>
              <w:jc w:val="both"/>
              <w:rPr>
                <w:sz w:val="24"/>
                <w:szCs w:val="24"/>
              </w:rPr>
            </w:pPr>
            <w:r w:rsidRPr="008D726A">
              <w:rPr>
                <w:sz w:val="24"/>
                <w:szCs w:val="24"/>
              </w:rPr>
              <w:t>возможно</w:t>
            </w:r>
          </w:p>
        </w:tc>
        <w:tc>
          <w:tcPr>
            <w:tcW w:w="2789" w:type="dxa"/>
          </w:tcPr>
          <w:p w:rsidR="00781F11" w:rsidRPr="008D726A" w:rsidRDefault="00781F11" w:rsidP="00781F11">
            <w:pPr>
              <w:jc w:val="both"/>
              <w:rPr>
                <w:sz w:val="24"/>
                <w:szCs w:val="24"/>
              </w:rPr>
            </w:pPr>
            <w:r w:rsidRPr="008D726A">
              <w:rPr>
                <w:sz w:val="24"/>
                <w:szCs w:val="24"/>
              </w:rPr>
              <w:t>возможно</w:t>
            </w:r>
          </w:p>
        </w:tc>
        <w:tc>
          <w:tcPr>
            <w:tcW w:w="2261"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Об условиях и сроках дальнейшей эксплуатации</w:t>
            </w:r>
          </w:p>
        </w:tc>
        <w:tc>
          <w:tcPr>
            <w:tcW w:w="2648" w:type="dxa"/>
          </w:tcPr>
          <w:p w:rsidR="00781F11" w:rsidRPr="008D726A" w:rsidRDefault="00781F11" w:rsidP="00781F11">
            <w:pPr>
              <w:jc w:val="both"/>
              <w:rPr>
                <w:sz w:val="24"/>
                <w:szCs w:val="24"/>
              </w:rPr>
            </w:pPr>
            <w:r w:rsidRPr="008D726A">
              <w:rPr>
                <w:sz w:val="24"/>
                <w:szCs w:val="24"/>
              </w:rPr>
              <w:t>5 лет</w:t>
            </w:r>
          </w:p>
        </w:tc>
        <w:tc>
          <w:tcPr>
            <w:tcW w:w="2789" w:type="dxa"/>
          </w:tcPr>
          <w:p w:rsidR="00781F11" w:rsidRPr="008D726A" w:rsidRDefault="00781F11" w:rsidP="00781F11">
            <w:pPr>
              <w:jc w:val="both"/>
              <w:rPr>
                <w:sz w:val="24"/>
                <w:szCs w:val="24"/>
              </w:rPr>
            </w:pPr>
            <w:r w:rsidRPr="008D726A">
              <w:rPr>
                <w:sz w:val="24"/>
                <w:szCs w:val="24"/>
              </w:rPr>
              <w:t>5 лет</w:t>
            </w:r>
          </w:p>
        </w:tc>
        <w:tc>
          <w:tcPr>
            <w:tcW w:w="2261" w:type="dxa"/>
          </w:tcPr>
          <w:p w:rsidR="00781F11" w:rsidRPr="008D726A" w:rsidRDefault="00781F11" w:rsidP="00781F11">
            <w:pPr>
              <w:jc w:val="both"/>
              <w:rPr>
                <w:sz w:val="24"/>
                <w:szCs w:val="24"/>
              </w:rPr>
            </w:pPr>
            <w:r w:rsidRPr="008D726A">
              <w:rPr>
                <w:sz w:val="24"/>
                <w:szCs w:val="24"/>
              </w:rPr>
              <w:t>5 лет</w:t>
            </w:r>
          </w:p>
        </w:tc>
      </w:tr>
    </w:tbl>
    <w:p w:rsidR="00781F11" w:rsidRPr="008D726A" w:rsidRDefault="00781F11" w:rsidP="00781F11">
      <w:pPr>
        <w:tabs>
          <w:tab w:val="left" w:pos="6765"/>
        </w:tabs>
        <w:rPr>
          <w:sz w:val="24"/>
          <w:szCs w:val="24"/>
        </w:rPr>
      </w:pPr>
      <w:r w:rsidRPr="008D726A">
        <w:rPr>
          <w:sz w:val="24"/>
          <w:szCs w:val="24"/>
        </w:rPr>
        <w:tab/>
      </w:r>
    </w:p>
    <w:p w:rsidR="00781F11" w:rsidRPr="008D726A" w:rsidRDefault="00781F11" w:rsidP="00781F11">
      <w:pPr>
        <w:tabs>
          <w:tab w:val="left" w:pos="6765"/>
        </w:tabs>
        <w:rPr>
          <w:sz w:val="24"/>
          <w:szCs w:val="24"/>
        </w:rPr>
      </w:pPr>
    </w:p>
    <w:p w:rsidR="00781F11" w:rsidRPr="008D726A" w:rsidRDefault="00781F11" w:rsidP="00781F11">
      <w:pPr>
        <w:tabs>
          <w:tab w:val="left" w:pos="6765"/>
        </w:tabs>
        <w:rPr>
          <w:sz w:val="24"/>
          <w:szCs w:val="24"/>
        </w:rPr>
      </w:pPr>
    </w:p>
    <w:tbl>
      <w:tblPr>
        <w:tblpPr w:leftFromText="180" w:rightFromText="180" w:vertAnchor="text" w:horzAnchor="margin" w:tblpXSpec="center" w:tblpY="-66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10348" w:type="dxa"/>
            <w:gridSpan w:val="4"/>
            <w:tcBorders>
              <w:left w:val="single" w:sz="4" w:space="0" w:color="auto"/>
              <w:right w:val="single" w:sz="4" w:space="0" w:color="auto"/>
            </w:tcBorders>
          </w:tcPr>
          <w:p w:rsidR="00781F11" w:rsidRPr="008D726A" w:rsidRDefault="00781F11" w:rsidP="002017EB">
            <w:pPr>
              <w:tabs>
                <w:tab w:val="left" w:pos="1624"/>
              </w:tabs>
              <w:jc w:val="both"/>
              <w:rPr>
                <w:sz w:val="24"/>
                <w:szCs w:val="24"/>
              </w:rPr>
            </w:pPr>
            <w:r w:rsidRPr="008D726A">
              <w:rPr>
                <w:b/>
                <w:sz w:val="24"/>
                <w:szCs w:val="24"/>
              </w:rPr>
              <w:lastRenderedPageBreak/>
              <w:t xml:space="preserve">                                         Предлагаемые рекомендации</w:t>
            </w:r>
          </w:p>
        </w:tc>
      </w:tr>
      <w:tr w:rsidR="00781F11" w:rsidRPr="008D726A" w:rsidTr="00781F11">
        <w:tc>
          <w:tcPr>
            <w:tcW w:w="2650" w:type="dxa"/>
          </w:tcPr>
          <w:p w:rsidR="00781F11" w:rsidRPr="008D726A" w:rsidRDefault="00781F11" w:rsidP="002017EB">
            <w:pPr>
              <w:rPr>
                <w:sz w:val="24"/>
                <w:szCs w:val="24"/>
              </w:rPr>
            </w:pPr>
            <w:r w:rsidRPr="008D726A">
              <w:rPr>
                <w:sz w:val="24"/>
                <w:szCs w:val="24"/>
              </w:rPr>
              <w:t>По плановым значениям показателей:</w:t>
            </w:r>
          </w:p>
          <w:p w:rsidR="00781F11" w:rsidRPr="008D726A" w:rsidRDefault="00781F11" w:rsidP="00781F11">
            <w:pPr>
              <w:jc w:val="both"/>
              <w:rPr>
                <w:sz w:val="24"/>
                <w:szCs w:val="24"/>
              </w:rPr>
            </w:pPr>
            <w:r w:rsidRPr="008D726A">
              <w:rPr>
                <w:sz w:val="24"/>
                <w:szCs w:val="24"/>
              </w:rPr>
              <w:t xml:space="preserve">       Надёжности</w:t>
            </w:r>
          </w:p>
        </w:tc>
        <w:tc>
          <w:tcPr>
            <w:tcW w:w="2648" w:type="dxa"/>
          </w:tcPr>
          <w:p w:rsidR="00781F11" w:rsidRPr="008D726A" w:rsidRDefault="00781F11" w:rsidP="00781F11">
            <w:pPr>
              <w:jc w:val="both"/>
              <w:rPr>
                <w:sz w:val="24"/>
                <w:szCs w:val="24"/>
              </w:rPr>
            </w:pPr>
            <w:r w:rsidRPr="008D726A">
              <w:rPr>
                <w:sz w:val="24"/>
                <w:szCs w:val="24"/>
              </w:rPr>
              <w:t>Осуществление постоянного контроля за работой скважины и оборудования</w:t>
            </w:r>
          </w:p>
        </w:tc>
        <w:tc>
          <w:tcPr>
            <w:tcW w:w="2789" w:type="dxa"/>
          </w:tcPr>
          <w:p w:rsidR="00781F11" w:rsidRPr="008D726A" w:rsidRDefault="00781F11" w:rsidP="00781F11">
            <w:pPr>
              <w:jc w:val="both"/>
              <w:rPr>
                <w:sz w:val="24"/>
                <w:szCs w:val="24"/>
              </w:rPr>
            </w:pPr>
            <w:r w:rsidRPr="008D726A">
              <w:rPr>
                <w:sz w:val="24"/>
                <w:szCs w:val="24"/>
              </w:rPr>
              <w:t>Предотвращение возникновения неисправностей</w:t>
            </w:r>
          </w:p>
        </w:tc>
        <w:tc>
          <w:tcPr>
            <w:tcW w:w="2261" w:type="dxa"/>
          </w:tcPr>
          <w:p w:rsidR="00781F11" w:rsidRPr="008D726A" w:rsidRDefault="00781F11" w:rsidP="00781F11">
            <w:pPr>
              <w:jc w:val="both"/>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 xml:space="preserve">       Качества</w:t>
            </w:r>
          </w:p>
        </w:tc>
        <w:tc>
          <w:tcPr>
            <w:tcW w:w="2648" w:type="dxa"/>
          </w:tcPr>
          <w:p w:rsidR="00781F11" w:rsidRPr="008D726A" w:rsidRDefault="00781F11" w:rsidP="00781F11">
            <w:pPr>
              <w:jc w:val="both"/>
              <w:rPr>
                <w:sz w:val="24"/>
                <w:szCs w:val="24"/>
              </w:rPr>
            </w:pPr>
            <w:r w:rsidRPr="008D726A">
              <w:rPr>
                <w:sz w:val="24"/>
                <w:szCs w:val="24"/>
              </w:rPr>
              <w:t>Проведение планово-предупредительных и капитальных ремонтов сети</w:t>
            </w:r>
          </w:p>
        </w:tc>
        <w:tc>
          <w:tcPr>
            <w:tcW w:w="2789" w:type="dxa"/>
          </w:tcPr>
          <w:p w:rsidR="00781F11" w:rsidRPr="008D726A" w:rsidRDefault="00781F11" w:rsidP="00781F11">
            <w:pPr>
              <w:rPr>
                <w:sz w:val="24"/>
                <w:szCs w:val="24"/>
              </w:rPr>
            </w:pPr>
            <w:r w:rsidRPr="008D726A">
              <w:rPr>
                <w:sz w:val="24"/>
                <w:szCs w:val="24"/>
              </w:rPr>
              <w:t>Отбор проб воды по микробиологическим и санитарно-химическим показателям</w:t>
            </w:r>
          </w:p>
        </w:tc>
        <w:tc>
          <w:tcPr>
            <w:tcW w:w="2261" w:type="dxa"/>
          </w:tcPr>
          <w:p w:rsidR="00781F11" w:rsidRPr="008D726A" w:rsidRDefault="00781F11" w:rsidP="00781F11">
            <w:pPr>
              <w:jc w:val="both"/>
              <w:rPr>
                <w:sz w:val="24"/>
                <w:szCs w:val="24"/>
              </w:rPr>
            </w:pPr>
            <w:r w:rsidRPr="008D726A">
              <w:rPr>
                <w:sz w:val="24"/>
                <w:szCs w:val="24"/>
              </w:rPr>
              <w:t>Отбор проб воды по микробиологическим и санитарно-химическим показателям</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 xml:space="preserve">       Энергетической        эффективности</w:t>
            </w:r>
          </w:p>
        </w:tc>
        <w:tc>
          <w:tcPr>
            <w:tcW w:w="2648" w:type="dxa"/>
          </w:tcPr>
          <w:p w:rsidR="00781F11" w:rsidRPr="008D726A" w:rsidRDefault="00781F11" w:rsidP="002017EB">
            <w:pPr>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2789" w:type="dxa"/>
          </w:tcPr>
          <w:p w:rsidR="00781F11" w:rsidRPr="008D726A" w:rsidRDefault="00781F11" w:rsidP="00781F11">
            <w:pPr>
              <w:jc w:val="both"/>
              <w:rPr>
                <w:sz w:val="24"/>
                <w:szCs w:val="24"/>
              </w:rPr>
            </w:pPr>
          </w:p>
        </w:tc>
        <w:tc>
          <w:tcPr>
            <w:tcW w:w="2261" w:type="dxa"/>
          </w:tcPr>
          <w:p w:rsidR="00781F11" w:rsidRPr="008D726A" w:rsidRDefault="00781F11" w:rsidP="00781F11">
            <w:pPr>
              <w:jc w:val="both"/>
              <w:rPr>
                <w:sz w:val="24"/>
                <w:szCs w:val="24"/>
              </w:rPr>
            </w:pPr>
            <w:r w:rsidRPr="008D726A">
              <w:rPr>
                <w:sz w:val="24"/>
                <w:szCs w:val="24"/>
              </w:rPr>
              <w:t>Замена изношенных водопроводных сетей, запорной арматуры, колонок</w:t>
            </w:r>
          </w:p>
        </w:tc>
      </w:tr>
      <w:tr w:rsidR="00781F11" w:rsidRPr="008D726A" w:rsidTr="00781F11">
        <w:tc>
          <w:tcPr>
            <w:tcW w:w="2650" w:type="dxa"/>
          </w:tcPr>
          <w:p w:rsidR="00781F11" w:rsidRPr="008D726A" w:rsidRDefault="00781F11" w:rsidP="002017EB">
            <w:pPr>
              <w:rPr>
                <w:sz w:val="24"/>
                <w:szCs w:val="24"/>
              </w:rPr>
            </w:pPr>
            <w:r w:rsidRPr="008D726A">
              <w:rPr>
                <w:sz w:val="24"/>
                <w:szCs w:val="24"/>
              </w:rPr>
              <w:t>По режимам эксплуатации</w:t>
            </w:r>
          </w:p>
        </w:tc>
        <w:tc>
          <w:tcPr>
            <w:tcW w:w="2648" w:type="dxa"/>
          </w:tcPr>
          <w:p w:rsidR="00781F11" w:rsidRPr="008D726A" w:rsidRDefault="00781F11" w:rsidP="002017EB">
            <w:pPr>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2789" w:type="dxa"/>
          </w:tcPr>
          <w:p w:rsidR="00781F11" w:rsidRPr="008D726A" w:rsidRDefault="00781F11" w:rsidP="00781F11">
            <w:pPr>
              <w:jc w:val="both"/>
              <w:rPr>
                <w:sz w:val="24"/>
                <w:szCs w:val="24"/>
              </w:rPr>
            </w:pPr>
          </w:p>
        </w:tc>
        <w:tc>
          <w:tcPr>
            <w:tcW w:w="2261" w:type="dxa"/>
          </w:tcPr>
          <w:p w:rsidR="00781F11" w:rsidRPr="008D726A" w:rsidRDefault="00781F11" w:rsidP="002017EB">
            <w:pPr>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tabs>
          <w:tab w:val="left" w:pos="7937"/>
        </w:tabs>
        <w:rPr>
          <w:sz w:val="24"/>
          <w:szCs w:val="24"/>
        </w:rPr>
      </w:pPr>
      <w:r w:rsidRPr="008D726A">
        <w:rPr>
          <w:sz w:val="24"/>
          <w:szCs w:val="24"/>
        </w:rPr>
        <w:tab/>
      </w:r>
    </w:p>
    <w:p w:rsidR="00781F11" w:rsidRPr="008D726A" w:rsidRDefault="00781F11" w:rsidP="00781F11">
      <w:pPr>
        <w:tabs>
          <w:tab w:val="left" w:pos="7937"/>
        </w:tabs>
        <w:rPr>
          <w:sz w:val="24"/>
          <w:szCs w:val="24"/>
        </w:rPr>
      </w:pPr>
    </w:p>
    <w:p w:rsidR="00781F11" w:rsidRPr="008D726A" w:rsidRDefault="00781F11" w:rsidP="00781F11">
      <w:pPr>
        <w:jc w:val="center"/>
        <w:rPr>
          <w:sz w:val="24"/>
          <w:szCs w:val="24"/>
        </w:rPr>
      </w:pPr>
    </w:p>
    <w:p w:rsidR="00781F11" w:rsidRPr="008D726A" w:rsidRDefault="00781F11" w:rsidP="00781F11">
      <w:pPr>
        <w:jc w:val="center"/>
        <w:rPr>
          <w:sz w:val="24"/>
          <w:szCs w:val="24"/>
        </w:rPr>
      </w:pPr>
    </w:p>
    <w:p w:rsidR="00781F11" w:rsidRPr="008D726A" w:rsidRDefault="00781F11" w:rsidP="00781F11">
      <w:pPr>
        <w:jc w:val="center"/>
        <w:rPr>
          <w:sz w:val="24"/>
          <w:szCs w:val="24"/>
        </w:rPr>
      </w:pPr>
    </w:p>
    <w:tbl>
      <w:tblPr>
        <w:tblpPr w:leftFromText="180" w:rightFromText="180" w:vertAnchor="text" w:horzAnchor="margin" w:tblpXSpec="center" w:tblpY="-32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2650" w:type="dxa"/>
          </w:tcPr>
          <w:p w:rsidR="00781F11" w:rsidRPr="008D726A" w:rsidRDefault="00781F11" w:rsidP="00781F11">
            <w:pPr>
              <w:jc w:val="both"/>
              <w:rPr>
                <w:sz w:val="24"/>
                <w:szCs w:val="24"/>
              </w:rPr>
            </w:pPr>
          </w:p>
        </w:tc>
        <w:tc>
          <w:tcPr>
            <w:tcW w:w="264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1253</w:t>
            </w:r>
          </w:p>
        </w:tc>
        <w:tc>
          <w:tcPr>
            <w:tcW w:w="2789" w:type="dxa"/>
          </w:tcPr>
          <w:p w:rsidR="00781F11" w:rsidRPr="008D726A" w:rsidRDefault="00781F11" w:rsidP="00781F11">
            <w:pPr>
              <w:jc w:val="both"/>
              <w:rPr>
                <w:sz w:val="24"/>
                <w:szCs w:val="24"/>
              </w:rPr>
            </w:pPr>
            <w:r w:rsidRPr="008D726A">
              <w:rPr>
                <w:sz w:val="24"/>
                <w:szCs w:val="24"/>
              </w:rPr>
              <w:t>Водонапорная башня</w:t>
            </w:r>
          </w:p>
        </w:tc>
        <w:tc>
          <w:tcPr>
            <w:tcW w:w="2261" w:type="dxa"/>
          </w:tcPr>
          <w:p w:rsidR="00781F11" w:rsidRPr="008D726A" w:rsidRDefault="00781F11" w:rsidP="00781F11">
            <w:pPr>
              <w:rPr>
                <w:sz w:val="24"/>
                <w:szCs w:val="24"/>
              </w:rPr>
            </w:pPr>
            <w:r w:rsidRPr="008D726A">
              <w:rPr>
                <w:sz w:val="24"/>
                <w:szCs w:val="24"/>
              </w:rPr>
              <w:t xml:space="preserve">Водопроводная сеть   </w:t>
            </w:r>
          </w:p>
        </w:tc>
      </w:tr>
      <w:tr w:rsidR="00781F11" w:rsidRPr="008D726A" w:rsidTr="00781F11">
        <w:tc>
          <w:tcPr>
            <w:tcW w:w="2650" w:type="dxa"/>
          </w:tcPr>
          <w:p w:rsidR="00781F11" w:rsidRPr="008D726A" w:rsidRDefault="00781F11" w:rsidP="00781F11">
            <w:pPr>
              <w:rPr>
                <w:sz w:val="24"/>
                <w:szCs w:val="24"/>
              </w:rPr>
            </w:pPr>
            <w:r w:rsidRPr="008D726A">
              <w:rPr>
                <w:sz w:val="24"/>
                <w:szCs w:val="24"/>
              </w:rPr>
              <w:t>Год постройки и ввода в эксплуатацию</w:t>
            </w:r>
          </w:p>
        </w:tc>
        <w:tc>
          <w:tcPr>
            <w:tcW w:w="2648" w:type="dxa"/>
          </w:tcPr>
          <w:p w:rsidR="00781F11" w:rsidRPr="008D726A" w:rsidRDefault="00781F11" w:rsidP="00781F11">
            <w:pPr>
              <w:jc w:val="both"/>
              <w:rPr>
                <w:sz w:val="24"/>
                <w:szCs w:val="24"/>
              </w:rPr>
            </w:pPr>
            <w:r w:rsidRPr="008D726A">
              <w:rPr>
                <w:sz w:val="24"/>
                <w:szCs w:val="24"/>
              </w:rPr>
              <w:t>1964</w:t>
            </w:r>
          </w:p>
        </w:tc>
        <w:tc>
          <w:tcPr>
            <w:tcW w:w="2789" w:type="dxa"/>
          </w:tcPr>
          <w:p w:rsidR="00781F11" w:rsidRPr="008D726A" w:rsidRDefault="00781F11" w:rsidP="00781F11">
            <w:pPr>
              <w:jc w:val="both"/>
              <w:rPr>
                <w:sz w:val="24"/>
                <w:szCs w:val="24"/>
              </w:rPr>
            </w:pPr>
            <w:r w:rsidRPr="008D726A">
              <w:rPr>
                <w:sz w:val="24"/>
                <w:szCs w:val="24"/>
              </w:rPr>
              <w:t>1964</w:t>
            </w:r>
          </w:p>
        </w:tc>
        <w:tc>
          <w:tcPr>
            <w:tcW w:w="2261" w:type="dxa"/>
          </w:tcPr>
          <w:p w:rsidR="00781F11" w:rsidRPr="008D726A" w:rsidRDefault="00781F11" w:rsidP="00781F11">
            <w:pPr>
              <w:jc w:val="both"/>
              <w:rPr>
                <w:sz w:val="24"/>
                <w:szCs w:val="24"/>
              </w:rPr>
            </w:pPr>
            <w:r w:rsidRPr="008D726A">
              <w:rPr>
                <w:sz w:val="24"/>
                <w:szCs w:val="24"/>
              </w:rPr>
              <w:t>1964</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Марка оборудования, производительность</w:t>
            </w:r>
          </w:p>
        </w:tc>
        <w:tc>
          <w:tcPr>
            <w:tcW w:w="2648" w:type="dxa"/>
          </w:tcPr>
          <w:p w:rsidR="00781F11" w:rsidRPr="008D726A" w:rsidRDefault="00781F11" w:rsidP="00781F11">
            <w:pPr>
              <w:jc w:val="both"/>
              <w:rPr>
                <w:sz w:val="24"/>
                <w:szCs w:val="24"/>
              </w:rPr>
            </w:pPr>
            <w:r w:rsidRPr="008D726A">
              <w:rPr>
                <w:sz w:val="24"/>
                <w:szCs w:val="24"/>
              </w:rPr>
              <w:t>ЭЦВ 6-10-80</w:t>
            </w:r>
          </w:p>
          <w:p w:rsidR="00781F11" w:rsidRPr="008D726A" w:rsidRDefault="00781F11" w:rsidP="00781F11">
            <w:pPr>
              <w:jc w:val="both"/>
              <w:rPr>
                <w:sz w:val="24"/>
                <w:szCs w:val="24"/>
              </w:rPr>
            </w:pPr>
            <w:r w:rsidRPr="008D726A">
              <w:rPr>
                <w:sz w:val="24"/>
                <w:szCs w:val="24"/>
              </w:rPr>
              <w:t>Мощность: 10 м</w:t>
            </w:r>
            <w:r w:rsidRPr="008D726A">
              <w:rPr>
                <w:sz w:val="24"/>
                <w:szCs w:val="24"/>
                <w:vertAlign w:val="superscript"/>
              </w:rPr>
              <w:t>3</w:t>
            </w:r>
            <w:r w:rsidRPr="008D726A">
              <w:rPr>
                <w:sz w:val="24"/>
                <w:szCs w:val="24"/>
              </w:rPr>
              <w:t>/ч</w:t>
            </w:r>
          </w:p>
        </w:tc>
        <w:tc>
          <w:tcPr>
            <w:tcW w:w="2789" w:type="dxa"/>
          </w:tcPr>
          <w:p w:rsidR="00781F11" w:rsidRPr="008D726A" w:rsidRDefault="00781F11" w:rsidP="00781F11">
            <w:pPr>
              <w:jc w:val="both"/>
              <w:rPr>
                <w:sz w:val="24"/>
                <w:szCs w:val="24"/>
                <w:vertAlign w:val="superscript"/>
              </w:rPr>
            </w:pPr>
            <w:r w:rsidRPr="008D726A">
              <w:rPr>
                <w:sz w:val="24"/>
                <w:szCs w:val="24"/>
              </w:rPr>
              <w:t>Объём: 25 м</w:t>
            </w:r>
            <w:r w:rsidRPr="008D726A">
              <w:rPr>
                <w:sz w:val="24"/>
                <w:szCs w:val="24"/>
                <w:vertAlign w:val="superscript"/>
              </w:rPr>
              <w:t>3</w:t>
            </w:r>
          </w:p>
        </w:tc>
        <w:tc>
          <w:tcPr>
            <w:tcW w:w="2261" w:type="dxa"/>
          </w:tcPr>
          <w:p w:rsidR="00781F11" w:rsidRPr="008D726A" w:rsidRDefault="00781F11" w:rsidP="002017EB">
            <w:pPr>
              <w:rPr>
                <w:sz w:val="24"/>
                <w:szCs w:val="24"/>
              </w:rPr>
            </w:pPr>
            <w:r w:rsidRPr="008D726A">
              <w:rPr>
                <w:sz w:val="24"/>
                <w:szCs w:val="24"/>
              </w:rPr>
              <w:t>25 колодцев из кирпича, диаметр от 1 до 1,5 м., высота до 2 метров; 5 колодцев из ж/б. Водопроводные колонки: 2 шт.</w:t>
            </w:r>
          </w:p>
        </w:tc>
      </w:tr>
      <w:tr w:rsidR="00781F11" w:rsidRPr="008D726A" w:rsidTr="00781F11">
        <w:tc>
          <w:tcPr>
            <w:tcW w:w="2650" w:type="dxa"/>
          </w:tcPr>
          <w:p w:rsidR="00781F11" w:rsidRPr="008D726A" w:rsidRDefault="00781F11" w:rsidP="002017EB">
            <w:pPr>
              <w:rPr>
                <w:sz w:val="24"/>
                <w:szCs w:val="24"/>
              </w:rPr>
            </w:pPr>
            <w:r w:rsidRPr="008D726A">
              <w:rPr>
                <w:sz w:val="24"/>
                <w:szCs w:val="24"/>
              </w:rPr>
              <w:t>Материал и диаметр трубопроводов по проекту и по исполнительной документации</w:t>
            </w:r>
          </w:p>
        </w:tc>
        <w:tc>
          <w:tcPr>
            <w:tcW w:w="2648" w:type="dxa"/>
          </w:tcPr>
          <w:p w:rsidR="00781F11" w:rsidRPr="008D726A" w:rsidRDefault="00781F11" w:rsidP="0013699B">
            <w:pPr>
              <w:rPr>
                <w:sz w:val="24"/>
                <w:szCs w:val="24"/>
              </w:rPr>
            </w:pPr>
            <w:r w:rsidRPr="008D726A">
              <w:rPr>
                <w:sz w:val="24"/>
                <w:szCs w:val="24"/>
              </w:rPr>
              <w:t>Водоподъёмная труба: сталь 62 мм,</w:t>
            </w:r>
            <w:r w:rsidR="0013699B">
              <w:rPr>
                <w:sz w:val="24"/>
                <w:szCs w:val="24"/>
              </w:rPr>
              <w:t xml:space="preserve"> </w:t>
            </w:r>
            <w:r w:rsidRPr="008D726A">
              <w:rPr>
                <w:sz w:val="24"/>
                <w:szCs w:val="24"/>
              </w:rPr>
              <w:t>глубина</w:t>
            </w:r>
            <w:r w:rsidR="0013699B">
              <w:rPr>
                <w:sz w:val="24"/>
                <w:szCs w:val="24"/>
              </w:rPr>
              <w:t> </w:t>
            </w:r>
            <w:r w:rsidRPr="008D726A">
              <w:rPr>
                <w:sz w:val="24"/>
                <w:szCs w:val="24"/>
              </w:rPr>
              <w:t>52 м.</w:t>
            </w:r>
          </w:p>
        </w:tc>
        <w:tc>
          <w:tcPr>
            <w:tcW w:w="2789" w:type="dxa"/>
          </w:tcPr>
          <w:p w:rsidR="00781F11" w:rsidRPr="008D726A" w:rsidRDefault="00781F11" w:rsidP="00781F11">
            <w:pPr>
              <w:jc w:val="both"/>
              <w:rPr>
                <w:sz w:val="24"/>
                <w:szCs w:val="24"/>
              </w:rPr>
            </w:pPr>
            <w:r w:rsidRPr="008D726A">
              <w:rPr>
                <w:sz w:val="24"/>
                <w:szCs w:val="24"/>
              </w:rPr>
              <w:t>сталь</w:t>
            </w:r>
          </w:p>
        </w:tc>
        <w:tc>
          <w:tcPr>
            <w:tcW w:w="2261" w:type="dxa"/>
          </w:tcPr>
          <w:p w:rsidR="00781F11" w:rsidRPr="008D726A" w:rsidRDefault="00781F11" w:rsidP="00781F11">
            <w:pPr>
              <w:jc w:val="both"/>
              <w:rPr>
                <w:sz w:val="24"/>
                <w:szCs w:val="24"/>
              </w:rPr>
            </w:pPr>
            <w:r w:rsidRPr="008D726A">
              <w:rPr>
                <w:sz w:val="24"/>
                <w:szCs w:val="24"/>
              </w:rPr>
              <w:t>Чугун/сталь 3000 м.;диаметр от 70 до100 мм.</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Фактическое состояние</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261"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Износ (%)</w:t>
            </w:r>
          </w:p>
        </w:tc>
        <w:tc>
          <w:tcPr>
            <w:tcW w:w="2648" w:type="dxa"/>
          </w:tcPr>
          <w:p w:rsidR="00781F11" w:rsidRPr="008D726A" w:rsidRDefault="00781F11" w:rsidP="00781F11">
            <w:pPr>
              <w:ind w:firstLine="708"/>
              <w:jc w:val="both"/>
              <w:rPr>
                <w:sz w:val="24"/>
                <w:szCs w:val="24"/>
              </w:rPr>
            </w:pPr>
            <w:r w:rsidRPr="008D726A">
              <w:rPr>
                <w:sz w:val="24"/>
                <w:szCs w:val="24"/>
              </w:rPr>
              <w:t>80</w:t>
            </w:r>
          </w:p>
        </w:tc>
        <w:tc>
          <w:tcPr>
            <w:tcW w:w="2789" w:type="dxa"/>
          </w:tcPr>
          <w:p w:rsidR="00781F11" w:rsidRPr="008D726A" w:rsidRDefault="00781F11" w:rsidP="00781F11">
            <w:pPr>
              <w:jc w:val="center"/>
              <w:rPr>
                <w:sz w:val="24"/>
                <w:szCs w:val="24"/>
              </w:rPr>
            </w:pPr>
            <w:r w:rsidRPr="008D726A">
              <w:rPr>
                <w:sz w:val="24"/>
                <w:szCs w:val="24"/>
              </w:rPr>
              <w:t>90</w:t>
            </w:r>
          </w:p>
        </w:tc>
        <w:tc>
          <w:tcPr>
            <w:tcW w:w="2261" w:type="dxa"/>
          </w:tcPr>
          <w:p w:rsidR="00781F11" w:rsidRPr="008D726A" w:rsidRDefault="00781F11" w:rsidP="00781F11">
            <w:pPr>
              <w:ind w:firstLine="708"/>
              <w:jc w:val="both"/>
              <w:rPr>
                <w:sz w:val="24"/>
                <w:szCs w:val="24"/>
              </w:rPr>
            </w:pPr>
            <w:r w:rsidRPr="008D726A">
              <w:rPr>
                <w:sz w:val="24"/>
                <w:szCs w:val="24"/>
              </w:rPr>
              <w:t>85</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Сведения об аварийности</w:t>
            </w:r>
          </w:p>
        </w:tc>
        <w:tc>
          <w:tcPr>
            <w:tcW w:w="2648" w:type="dxa"/>
          </w:tcPr>
          <w:p w:rsidR="00781F11" w:rsidRPr="008D726A" w:rsidRDefault="00781F11" w:rsidP="00781F11">
            <w:pPr>
              <w:jc w:val="both"/>
              <w:rPr>
                <w:sz w:val="24"/>
                <w:szCs w:val="24"/>
              </w:rPr>
            </w:pPr>
            <w:r w:rsidRPr="008D726A">
              <w:rPr>
                <w:sz w:val="24"/>
                <w:szCs w:val="24"/>
              </w:rPr>
              <w:t>отсутствуют</w:t>
            </w:r>
          </w:p>
        </w:tc>
        <w:tc>
          <w:tcPr>
            <w:tcW w:w="2789" w:type="dxa"/>
          </w:tcPr>
          <w:p w:rsidR="00781F11" w:rsidRPr="008D726A" w:rsidRDefault="00781F11" w:rsidP="00781F11">
            <w:pPr>
              <w:jc w:val="both"/>
              <w:rPr>
                <w:sz w:val="24"/>
                <w:szCs w:val="24"/>
              </w:rPr>
            </w:pPr>
            <w:r w:rsidRPr="008D726A">
              <w:rPr>
                <w:sz w:val="24"/>
                <w:szCs w:val="24"/>
              </w:rPr>
              <w:t>отсутствуют</w:t>
            </w:r>
          </w:p>
        </w:tc>
        <w:tc>
          <w:tcPr>
            <w:tcW w:w="2261" w:type="dxa"/>
          </w:tcPr>
          <w:p w:rsidR="00781F11" w:rsidRPr="008D726A" w:rsidRDefault="00781F11" w:rsidP="00781F11">
            <w:pPr>
              <w:jc w:val="both"/>
              <w:rPr>
                <w:sz w:val="24"/>
                <w:szCs w:val="24"/>
              </w:rPr>
            </w:pPr>
            <w:r w:rsidRPr="008D726A">
              <w:rPr>
                <w:sz w:val="24"/>
                <w:szCs w:val="24"/>
              </w:rPr>
              <w:t>Есть случаи аварий</w:t>
            </w:r>
          </w:p>
        </w:tc>
      </w:tr>
      <w:tr w:rsidR="00781F11" w:rsidRPr="008D726A" w:rsidTr="00781F11">
        <w:tc>
          <w:tcPr>
            <w:tcW w:w="2650" w:type="dxa"/>
          </w:tcPr>
          <w:p w:rsidR="00781F11" w:rsidRPr="008D726A" w:rsidRDefault="00781F11" w:rsidP="00781F11">
            <w:pPr>
              <w:rPr>
                <w:sz w:val="24"/>
                <w:szCs w:val="24"/>
              </w:rPr>
            </w:pPr>
            <w:r w:rsidRPr="008D726A">
              <w:rPr>
                <w:sz w:val="24"/>
                <w:szCs w:val="24"/>
              </w:rPr>
              <w:t>Выявленные дефекты и нарушения</w:t>
            </w:r>
          </w:p>
        </w:tc>
        <w:tc>
          <w:tcPr>
            <w:tcW w:w="2648" w:type="dxa"/>
          </w:tcPr>
          <w:p w:rsidR="00781F11" w:rsidRPr="008D726A" w:rsidRDefault="00781F11" w:rsidP="00781F11">
            <w:pPr>
              <w:jc w:val="both"/>
              <w:rPr>
                <w:sz w:val="24"/>
                <w:szCs w:val="24"/>
              </w:rPr>
            </w:pPr>
            <w:r w:rsidRPr="008D726A">
              <w:rPr>
                <w:sz w:val="24"/>
                <w:szCs w:val="24"/>
              </w:rPr>
              <w:t>Павильон ветхий</w:t>
            </w:r>
          </w:p>
        </w:tc>
        <w:tc>
          <w:tcPr>
            <w:tcW w:w="2789" w:type="dxa"/>
          </w:tcPr>
          <w:p w:rsidR="00781F11" w:rsidRPr="008D726A" w:rsidRDefault="00781F11" w:rsidP="00781F11">
            <w:pPr>
              <w:jc w:val="both"/>
              <w:rPr>
                <w:sz w:val="24"/>
                <w:szCs w:val="24"/>
              </w:rPr>
            </w:pPr>
            <w:r w:rsidRPr="008D726A">
              <w:rPr>
                <w:sz w:val="24"/>
                <w:szCs w:val="24"/>
              </w:rPr>
              <w:t>Коррозия ёмкости</w:t>
            </w:r>
          </w:p>
          <w:p w:rsidR="00781F11" w:rsidRPr="008D726A" w:rsidRDefault="00781F11" w:rsidP="00781F11">
            <w:pPr>
              <w:rPr>
                <w:sz w:val="24"/>
                <w:szCs w:val="24"/>
              </w:rPr>
            </w:pPr>
          </w:p>
        </w:tc>
        <w:tc>
          <w:tcPr>
            <w:tcW w:w="2261" w:type="dxa"/>
          </w:tcPr>
          <w:p w:rsidR="00781F11" w:rsidRPr="008D726A" w:rsidRDefault="00781F11" w:rsidP="00781F11">
            <w:pPr>
              <w:jc w:val="both"/>
              <w:rPr>
                <w:sz w:val="24"/>
                <w:szCs w:val="24"/>
              </w:rPr>
            </w:pPr>
            <w:r w:rsidRPr="008D726A">
              <w:rPr>
                <w:sz w:val="24"/>
                <w:szCs w:val="24"/>
              </w:rPr>
              <w:t>Водопроводные колонки технически устарели</w:t>
            </w:r>
          </w:p>
        </w:tc>
      </w:tr>
      <w:tr w:rsidR="00781F11" w:rsidRPr="008D726A" w:rsidTr="00781F11">
        <w:tc>
          <w:tcPr>
            <w:tcW w:w="2650" w:type="dxa"/>
          </w:tcPr>
          <w:p w:rsidR="00781F11" w:rsidRPr="008D726A" w:rsidRDefault="00781F11" w:rsidP="00781F11">
            <w:pPr>
              <w:rPr>
                <w:sz w:val="24"/>
                <w:szCs w:val="24"/>
              </w:rPr>
            </w:pPr>
            <w:r w:rsidRPr="008D726A">
              <w:rPr>
                <w:sz w:val="24"/>
                <w:szCs w:val="24"/>
              </w:rPr>
              <w:t>Оценка технического состояния объекта в момент проведения обследования</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261"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10348" w:type="dxa"/>
            <w:gridSpan w:val="4"/>
          </w:tcPr>
          <w:p w:rsidR="00781F11" w:rsidRPr="008D726A" w:rsidRDefault="00781F11" w:rsidP="00781F11">
            <w:pPr>
              <w:tabs>
                <w:tab w:val="left" w:pos="3131"/>
              </w:tabs>
              <w:jc w:val="both"/>
              <w:rPr>
                <w:sz w:val="24"/>
                <w:szCs w:val="24"/>
              </w:rPr>
            </w:pPr>
            <w:r w:rsidRPr="008D726A">
              <w:rPr>
                <w:sz w:val="24"/>
                <w:szCs w:val="24"/>
              </w:rPr>
              <w:tab/>
            </w:r>
            <w:r w:rsidRPr="008D726A">
              <w:rPr>
                <w:b/>
                <w:sz w:val="24"/>
                <w:szCs w:val="24"/>
              </w:rPr>
              <w:t>Заключение</w:t>
            </w:r>
          </w:p>
        </w:tc>
      </w:tr>
      <w:tr w:rsidR="00781F11" w:rsidRPr="008D726A" w:rsidTr="00781F11">
        <w:tc>
          <w:tcPr>
            <w:tcW w:w="2650" w:type="dxa"/>
          </w:tcPr>
          <w:p w:rsidR="00781F11" w:rsidRPr="008D726A" w:rsidRDefault="00781F11" w:rsidP="002017EB">
            <w:pPr>
              <w:rPr>
                <w:sz w:val="24"/>
                <w:szCs w:val="24"/>
              </w:rPr>
            </w:pPr>
            <w:r w:rsidRPr="008D726A">
              <w:rPr>
                <w:sz w:val="24"/>
                <w:szCs w:val="24"/>
              </w:rPr>
              <w:t>О техническом состоянии объекта</w:t>
            </w:r>
          </w:p>
        </w:tc>
        <w:tc>
          <w:tcPr>
            <w:tcW w:w="2648" w:type="dxa"/>
          </w:tcPr>
          <w:p w:rsidR="00781F11" w:rsidRPr="008D726A" w:rsidRDefault="00781F11" w:rsidP="00781F11">
            <w:pPr>
              <w:jc w:val="both"/>
              <w:rPr>
                <w:sz w:val="24"/>
                <w:szCs w:val="24"/>
              </w:rPr>
            </w:pPr>
            <w:r w:rsidRPr="008D726A">
              <w:rPr>
                <w:sz w:val="24"/>
                <w:szCs w:val="24"/>
              </w:rPr>
              <w:t>малонадёжное</w:t>
            </w:r>
          </w:p>
        </w:tc>
        <w:tc>
          <w:tcPr>
            <w:tcW w:w="2789" w:type="dxa"/>
          </w:tcPr>
          <w:p w:rsidR="00781F11" w:rsidRPr="008D726A" w:rsidRDefault="00781F11" w:rsidP="00781F11">
            <w:pPr>
              <w:jc w:val="both"/>
              <w:rPr>
                <w:sz w:val="24"/>
                <w:szCs w:val="24"/>
              </w:rPr>
            </w:pPr>
            <w:r w:rsidRPr="008D726A">
              <w:rPr>
                <w:sz w:val="24"/>
                <w:szCs w:val="24"/>
              </w:rPr>
              <w:t>малонадёжное</w:t>
            </w:r>
          </w:p>
        </w:tc>
        <w:tc>
          <w:tcPr>
            <w:tcW w:w="2261"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81F11">
        <w:tc>
          <w:tcPr>
            <w:tcW w:w="2650" w:type="dxa"/>
          </w:tcPr>
          <w:p w:rsidR="00781F11" w:rsidRPr="008D726A" w:rsidRDefault="00781F11" w:rsidP="002017EB">
            <w:pPr>
              <w:rPr>
                <w:sz w:val="24"/>
                <w:szCs w:val="24"/>
              </w:rPr>
            </w:pPr>
            <w:r w:rsidRPr="008D726A">
              <w:rPr>
                <w:sz w:val="24"/>
                <w:szCs w:val="24"/>
              </w:rPr>
              <w:t>О возможности дальнейшей эксплуатации объекта</w:t>
            </w:r>
          </w:p>
        </w:tc>
        <w:tc>
          <w:tcPr>
            <w:tcW w:w="2648" w:type="dxa"/>
          </w:tcPr>
          <w:p w:rsidR="00781F11" w:rsidRPr="008D726A" w:rsidRDefault="00781F11" w:rsidP="00781F11">
            <w:pPr>
              <w:jc w:val="both"/>
              <w:rPr>
                <w:sz w:val="24"/>
                <w:szCs w:val="24"/>
              </w:rPr>
            </w:pPr>
            <w:r w:rsidRPr="008D726A">
              <w:rPr>
                <w:sz w:val="24"/>
                <w:szCs w:val="24"/>
              </w:rPr>
              <w:t>возможно</w:t>
            </w:r>
          </w:p>
        </w:tc>
        <w:tc>
          <w:tcPr>
            <w:tcW w:w="2789" w:type="dxa"/>
          </w:tcPr>
          <w:p w:rsidR="00781F11" w:rsidRPr="008D726A" w:rsidRDefault="00781F11" w:rsidP="00781F11">
            <w:pPr>
              <w:jc w:val="both"/>
              <w:rPr>
                <w:sz w:val="24"/>
                <w:szCs w:val="24"/>
              </w:rPr>
            </w:pPr>
            <w:r w:rsidRPr="008D726A">
              <w:rPr>
                <w:sz w:val="24"/>
                <w:szCs w:val="24"/>
              </w:rPr>
              <w:t>возможно</w:t>
            </w:r>
          </w:p>
        </w:tc>
        <w:tc>
          <w:tcPr>
            <w:tcW w:w="2261"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Об условиях и сроках дальнейшей эксплуатации</w:t>
            </w:r>
          </w:p>
        </w:tc>
        <w:tc>
          <w:tcPr>
            <w:tcW w:w="2648" w:type="dxa"/>
          </w:tcPr>
          <w:p w:rsidR="00781F11" w:rsidRPr="008D726A" w:rsidRDefault="00781F11" w:rsidP="00781F11">
            <w:pPr>
              <w:jc w:val="both"/>
              <w:rPr>
                <w:sz w:val="24"/>
                <w:szCs w:val="24"/>
              </w:rPr>
            </w:pPr>
            <w:r w:rsidRPr="008D726A">
              <w:rPr>
                <w:sz w:val="24"/>
                <w:szCs w:val="24"/>
              </w:rPr>
              <w:t>5 лет</w:t>
            </w:r>
          </w:p>
        </w:tc>
        <w:tc>
          <w:tcPr>
            <w:tcW w:w="2789" w:type="dxa"/>
          </w:tcPr>
          <w:p w:rsidR="00781F11" w:rsidRPr="008D726A" w:rsidRDefault="00781F11" w:rsidP="00781F11">
            <w:pPr>
              <w:jc w:val="both"/>
              <w:rPr>
                <w:sz w:val="24"/>
                <w:szCs w:val="24"/>
              </w:rPr>
            </w:pPr>
            <w:r w:rsidRPr="008D726A">
              <w:rPr>
                <w:sz w:val="24"/>
                <w:szCs w:val="24"/>
              </w:rPr>
              <w:t>2 года</w:t>
            </w:r>
          </w:p>
        </w:tc>
        <w:tc>
          <w:tcPr>
            <w:tcW w:w="2261" w:type="dxa"/>
          </w:tcPr>
          <w:p w:rsidR="00781F11" w:rsidRPr="008D726A" w:rsidRDefault="00781F11" w:rsidP="00781F11">
            <w:pPr>
              <w:jc w:val="both"/>
              <w:rPr>
                <w:sz w:val="24"/>
                <w:szCs w:val="24"/>
              </w:rPr>
            </w:pPr>
            <w:r w:rsidRPr="008D726A">
              <w:rPr>
                <w:sz w:val="24"/>
                <w:szCs w:val="24"/>
              </w:rPr>
              <w:t>5лет</w:t>
            </w:r>
          </w:p>
        </w:tc>
      </w:tr>
    </w:tbl>
    <w:p w:rsidR="00781F11" w:rsidRPr="008D726A" w:rsidRDefault="00781F11" w:rsidP="00781F11">
      <w:pPr>
        <w:rPr>
          <w:sz w:val="24"/>
          <w:szCs w:val="24"/>
        </w:rPr>
      </w:pPr>
    </w:p>
    <w:tbl>
      <w:tblPr>
        <w:tblpPr w:leftFromText="180" w:rightFromText="180" w:vertAnchor="text" w:horzAnchor="margin" w:tblpXSpec="center" w:tblpY="-42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10348" w:type="dxa"/>
            <w:gridSpan w:val="4"/>
            <w:tcBorders>
              <w:left w:val="single" w:sz="4" w:space="0" w:color="auto"/>
              <w:right w:val="single" w:sz="4" w:space="0" w:color="auto"/>
            </w:tcBorders>
          </w:tcPr>
          <w:p w:rsidR="00781F11" w:rsidRPr="008D726A" w:rsidRDefault="00781F11" w:rsidP="002017EB">
            <w:pPr>
              <w:tabs>
                <w:tab w:val="left" w:pos="1624"/>
              </w:tabs>
              <w:jc w:val="both"/>
              <w:rPr>
                <w:sz w:val="24"/>
                <w:szCs w:val="24"/>
              </w:rPr>
            </w:pPr>
            <w:r w:rsidRPr="008D726A">
              <w:rPr>
                <w:b/>
                <w:sz w:val="24"/>
                <w:szCs w:val="24"/>
              </w:rPr>
              <w:lastRenderedPageBreak/>
              <w:t xml:space="preserve">                                         Предлагаемые рекомендации</w:t>
            </w:r>
          </w:p>
        </w:tc>
      </w:tr>
      <w:tr w:rsidR="00781F11" w:rsidRPr="008D726A" w:rsidTr="00781F11">
        <w:tc>
          <w:tcPr>
            <w:tcW w:w="2650" w:type="dxa"/>
          </w:tcPr>
          <w:p w:rsidR="00781F11" w:rsidRPr="008D726A" w:rsidRDefault="00781F11" w:rsidP="002017EB">
            <w:pPr>
              <w:rPr>
                <w:sz w:val="24"/>
                <w:szCs w:val="24"/>
              </w:rPr>
            </w:pPr>
            <w:r w:rsidRPr="008D726A">
              <w:rPr>
                <w:sz w:val="24"/>
                <w:szCs w:val="24"/>
              </w:rPr>
              <w:t>По плановым значениям показателей:</w:t>
            </w:r>
          </w:p>
          <w:p w:rsidR="00781F11" w:rsidRPr="008D726A" w:rsidRDefault="00781F11" w:rsidP="002017EB">
            <w:pPr>
              <w:rPr>
                <w:sz w:val="24"/>
                <w:szCs w:val="24"/>
              </w:rPr>
            </w:pPr>
            <w:r w:rsidRPr="008D726A">
              <w:rPr>
                <w:sz w:val="24"/>
                <w:szCs w:val="24"/>
              </w:rPr>
              <w:t xml:space="preserve">       Надёжности</w:t>
            </w:r>
          </w:p>
        </w:tc>
        <w:tc>
          <w:tcPr>
            <w:tcW w:w="2648" w:type="dxa"/>
          </w:tcPr>
          <w:p w:rsidR="00781F11" w:rsidRPr="008D726A" w:rsidRDefault="00781F11" w:rsidP="002017EB">
            <w:pPr>
              <w:rPr>
                <w:sz w:val="24"/>
                <w:szCs w:val="24"/>
              </w:rPr>
            </w:pPr>
            <w:r w:rsidRPr="008D726A">
              <w:rPr>
                <w:sz w:val="24"/>
                <w:szCs w:val="24"/>
              </w:rPr>
              <w:t>Осуществление постоянного контроля за работой скважины и оборудования</w:t>
            </w:r>
          </w:p>
        </w:tc>
        <w:tc>
          <w:tcPr>
            <w:tcW w:w="2789" w:type="dxa"/>
          </w:tcPr>
          <w:p w:rsidR="00781F11" w:rsidRPr="008D726A" w:rsidRDefault="00781F11" w:rsidP="002017EB">
            <w:pPr>
              <w:rPr>
                <w:sz w:val="24"/>
                <w:szCs w:val="24"/>
              </w:rPr>
            </w:pPr>
            <w:r w:rsidRPr="008D726A">
              <w:rPr>
                <w:sz w:val="24"/>
                <w:szCs w:val="24"/>
              </w:rPr>
              <w:t>Предотвращение возникновения неисправностей</w:t>
            </w:r>
          </w:p>
        </w:tc>
        <w:tc>
          <w:tcPr>
            <w:tcW w:w="2261" w:type="dxa"/>
          </w:tcPr>
          <w:p w:rsidR="00781F11" w:rsidRPr="008D726A" w:rsidRDefault="00781F11" w:rsidP="002017EB">
            <w:pPr>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81F11">
        <w:tc>
          <w:tcPr>
            <w:tcW w:w="2650" w:type="dxa"/>
          </w:tcPr>
          <w:p w:rsidR="00781F11" w:rsidRPr="008D726A" w:rsidRDefault="00781F11" w:rsidP="002017EB">
            <w:pPr>
              <w:rPr>
                <w:sz w:val="24"/>
                <w:szCs w:val="24"/>
              </w:rPr>
            </w:pPr>
            <w:r w:rsidRPr="008D726A">
              <w:rPr>
                <w:sz w:val="24"/>
                <w:szCs w:val="24"/>
              </w:rPr>
              <w:t xml:space="preserve">       Качества</w:t>
            </w:r>
          </w:p>
        </w:tc>
        <w:tc>
          <w:tcPr>
            <w:tcW w:w="2648" w:type="dxa"/>
          </w:tcPr>
          <w:p w:rsidR="00781F11" w:rsidRPr="008D726A" w:rsidRDefault="00781F11" w:rsidP="002017EB">
            <w:pPr>
              <w:rPr>
                <w:sz w:val="24"/>
                <w:szCs w:val="24"/>
              </w:rPr>
            </w:pPr>
            <w:r w:rsidRPr="008D726A">
              <w:rPr>
                <w:sz w:val="24"/>
                <w:szCs w:val="24"/>
              </w:rPr>
              <w:t>Проведение планово-предупредительных и капитальных ремонтов сети</w:t>
            </w:r>
          </w:p>
        </w:tc>
        <w:tc>
          <w:tcPr>
            <w:tcW w:w="2789" w:type="dxa"/>
          </w:tcPr>
          <w:p w:rsidR="00781F11" w:rsidRPr="008D726A" w:rsidRDefault="00781F11" w:rsidP="002017EB">
            <w:pPr>
              <w:rPr>
                <w:sz w:val="24"/>
                <w:szCs w:val="24"/>
              </w:rPr>
            </w:pPr>
            <w:r w:rsidRPr="008D726A">
              <w:rPr>
                <w:sz w:val="24"/>
                <w:szCs w:val="24"/>
              </w:rPr>
              <w:t>Отбор проб воды по микробиологическим и санитарно-химическим показателям</w:t>
            </w:r>
          </w:p>
        </w:tc>
        <w:tc>
          <w:tcPr>
            <w:tcW w:w="2261" w:type="dxa"/>
          </w:tcPr>
          <w:p w:rsidR="00781F11" w:rsidRPr="008D726A" w:rsidRDefault="00781F11" w:rsidP="002017EB">
            <w:pPr>
              <w:rPr>
                <w:sz w:val="24"/>
                <w:szCs w:val="24"/>
              </w:rPr>
            </w:pPr>
            <w:r w:rsidRPr="008D726A">
              <w:rPr>
                <w:sz w:val="24"/>
                <w:szCs w:val="24"/>
              </w:rPr>
              <w:t>Отбор проб воды по микробиологическим и санитарно-химическим показателям</w:t>
            </w:r>
          </w:p>
        </w:tc>
      </w:tr>
      <w:tr w:rsidR="00781F11" w:rsidRPr="008D726A" w:rsidTr="00781F11">
        <w:tc>
          <w:tcPr>
            <w:tcW w:w="2650" w:type="dxa"/>
          </w:tcPr>
          <w:p w:rsidR="00781F11" w:rsidRPr="008D726A" w:rsidRDefault="00781F11" w:rsidP="002017EB">
            <w:pPr>
              <w:rPr>
                <w:sz w:val="24"/>
                <w:szCs w:val="24"/>
              </w:rPr>
            </w:pPr>
            <w:r w:rsidRPr="008D726A">
              <w:rPr>
                <w:sz w:val="24"/>
                <w:szCs w:val="24"/>
              </w:rPr>
              <w:t xml:space="preserve">       Энергетической        эффективности</w:t>
            </w:r>
          </w:p>
        </w:tc>
        <w:tc>
          <w:tcPr>
            <w:tcW w:w="2648" w:type="dxa"/>
          </w:tcPr>
          <w:p w:rsidR="00781F11" w:rsidRPr="008D726A" w:rsidRDefault="00781F11" w:rsidP="002017EB">
            <w:pPr>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2789" w:type="dxa"/>
          </w:tcPr>
          <w:p w:rsidR="00781F11" w:rsidRPr="008D726A" w:rsidRDefault="00781F11" w:rsidP="002017EB">
            <w:pPr>
              <w:rPr>
                <w:sz w:val="24"/>
                <w:szCs w:val="24"/>
              </w:rPr>
            </w:pPr>
          </w:p>
        </w:tc>
        <w:tc>
          <w:tcPr>
            <w:tcW w:w="2261" w:type="dxa"/>
          </w:tcPr>
          <w:p w:rsidR="00781F11" w:rsidRPr="008D726A" w:rsidRDefault="00781F11" w:rsidP="002017EB">
            <w:pPr>
              <w:rPr>
                <w:sz w:val="24"/>
                <w:szCs w:val="24"/>
              </w:rPr>
            </w:pPr>
            <w:r w:rsidRPr="008D726A">
              <w:rPr>
                <w:sz w:val="24"/>
                <w:szCs w:val="24"/>
              </w:rPr>
              <w:t>Замена изношенных водопроводных сетей, запорной арматуры, колонок</w:t>
            </w:r>
          </w:p>
        </w:tc>
      </w:tr>
      <w:tr w:rsidR="00781F11" w:rsidRPr="008D726A" w:rsidTr="00781F11">
        <w:tc>
          <w:tcPr>
            <w:tcW w:w="2650" w:type="dxa"/>
          </w:tcPr>
          <w:p w:rsidR="00781F11" w:rsidRPr="008D726A" w:rsidRDefault="00781F11" w:rsidP="002017EB">
            <w:pPr>
              <w:rPr>
                <w:sz w:val="24"/>
                <w:szCs w:val="24"/>
              </w:rPr>
            </w:pPr>
            <w:r w:rsidRPr="008D726A">
              <w:rPr>
                <w:sz w:val="24"/>
                <w:szCs w:val="24"/>
              </w:rPr>
              <w:t>По режимам эксплуатации</w:t>
            </w:r>
          </w:p>
        </w:tc>
        <w:tc>
          <w:tcPr>
            <w:tcW w:w="2648" w:type="dxa"/>
          </w:tcPr>
          <w:p w:rsidR="00781F11" w:rsidRPr="008D726A" w:rsidRDefault="00781F11" w:rsidP="002017EB">
            <w:pPr>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2789" w:type="dxa"/>
          </w:tcPr>
          <w:p w:rsidR="00781F11" w:rsidRPr="008D726A" w:rsidRDefault="00781F11" w:rsidP="002017EB">
            <w:pPr>
              <w:rPr>
                <w:sz w:val="24"/>
                <w:szCs w:val="24"/>
              </w:rPr>
            </w:pPr>
          </w:p>
        </w:tc>
        <w:tc>
          <w:tcPr>
            <w:tcW w:w="2261" w:type="dxa"/>
          </w:tcPr>
          <w:p w:rsidR="00781F11" w:rsidRPr="008D726A" w:rsidRDefault="00781F11" w:rsidP="002017EB">
            <w:pPr>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tabs>
          <w:tab w:val="left" w:pos="7803"/>
        </w:tabs>
        <w:rPr>
          <w:sz w:val="24"/>
          <w:szCs w:val="24"/>
        </w:rPr>
      </w:pPr>
      <w:r w:rsidRPr="008D726A">
        <w:rPr>
          <w:sz w:val="24"/>
          <w:szCs w:val="24"/>
        </w:rPr>
        <w:tab/>
      </w:r>
    </w:p>
    <w:p w:rsidR="00781F11" w:rsidRPr="008D726A" w:rsidRDefault="00781F11" w:rsidP="00781F11">
      <w:pPr>
        <w:tabs>
          <w:tab w:val="left" w:pos="7803"/>
        </w:tabs>
        <w:rPr>
          <w:sz w:val="24"/>
          <w:szCs w:val="24"/>
        </w:rPr>
      </w:pPr>
    </w:p>
    <w:tbl>
      <w:tblPr>
        <w:tblpPr w:leftFromText="180" w:rightFromText="180" w:vertAnchor="text" w:horzAnchor="margin" w:tblpXSpec="center" w:tblpY="-312"/>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2650" w:type="dxa"/>
          </w:tcPr>
          <w:p w:rsidR="00781F11" w:rsidRPr="008D726A" w:rsidRDefault="00781F11" w:rsidP="00781F11">
            <w:pPr>
              <w:jc w:val="both"/>
              <w:rPr>
                <w:sz w:val="24"/>
                <w:szCs w:val="24"/>
              </w:rPr>
            </w:pPr>
          </w:p>
        </w:tc>
        <w:tc>
          <w:tcPr>
            <w:tcW w:w="264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25646</w:t>
            </w:r>
          </w:p>
        </w:tc>
        <w:tc>
          <w:tcPr>
            <w:tcW w:w="2789" w:type="dxa"/>
          </w:tcPr>
          <w:p w:rsidR="00781F11" w:rsidRPr="008D726A" w:rsidRDefault="00781F11" w:rsidP="00781F11">
            <w:pPr>
              <w:jc w:val="both"/>
              <w:rPr>
                <w:sz w:val="24"/>
                <w:szCs w:val="24"/>
              </w:rPr>
            </w:pPr>
            <w:r w:rsidRPr="008D726A">
              <w:rPr>
                <w:sz w:val="24"/>
                <w:szCs w:val="24"/>
              </w:rPr>
              <w:t>Водонапорная башня</w:t>
            </w:r>
          </w:p>
        </w:tc>
        <w:tc>
          <w:tcPr>
            <w:tcW w:w="2261" w:type="dxa"/>
          </w:tcPr>
          <w:p w:rsidR="00781F11" w:rsidRPr="008D726A" w:rsidRDefault="00781F11" w:rsidP="00781F11">
            <w:pPr>
              <w:rPr>
                <w:sz w:val="24"/>
                <w:szCs w:val="24"/>
              </w:rPr>
            </w:pPr>
            <w:r w:rsidRPr="008D726A">
              <w:rPr>
                <w:sz w:val="24"/>
                <w:szCs w:val="24"/>
              </w:rPr>
              <w:t xml:space="preserve">Водопроводная сеть   </w:t>
            </w:r>
          </w:p>
        </w:tc>
      </w:tr>
      <w:tr w:rsidR="00781F11" w:rsidRPr="008D726A" w:rsidTr="00781F11">
        <w:tc>
          <w:tcPr>
            <w:tcW w:w="2650" w:type="dxa"/>
          </w:tcPr>
          <w:p w:rsidR="00781F11" w:rsidRPr="008D726A" w:rsidRDefault="00781F11" w:rsidP="00781F11">
            <w:pPr>
              <w:rPr>
                <w:sz w:val="24"/>
                <w:szCs w:val="24"/>
              </w:rPr>
            </w:pPr>
            <w:r w:rsidRPr="008D726A">
              <w:rPr>
                <w:sz w:val="24"/>
                <w:szCs w:val="24"/>
              </w:rPr>
              <w:t>Год постройки и ввода в эксплуатацию</w:t>
            </w:r>
          </w:p>
        </w:tc>
        <w:tc>
          <w:tcPr>
            <w:tcW w:w="2648" w:type="dxa"/>
          </w:tcPr>
          <w:p w:rsidR="00781F11" w:rsidRPr="008D726A" w:rsidRDefault="00781F11" w:rsidP="00781F11">
            <w:pPr>
              <w:jc w:val="both"/>
              <w:rPr>
                <w:sz w:val="24"/>
                <w:szCs w:val="24"/>
              </w:rPr>
            </w:pPr>
            <w:r w:rsidRPr="008D726A">
              <w:rPr>
                <w:sz w:val="24"/>
                <w:szCs w:val="24"/>
              </w:rPr>
              <w:t>1971</w:t>
            </w:r>
          </w:p>
        </w:tc>
        <w:tc>
          <w:tcPr>
            <w:tcW w:w="2789" w:type="dxa"/>
          </w:tcPr>
          <w:p w:rsidR="00781F11" w:rsidRPr="008D726A" w:rsidRDefault="00781F11" w:rsidP="00781F11">
            <w:pPr>
              <w:jc w:val="both"/>
              <w:rPr>
                <w:sz w:val="24"/>
                <w:szCs w:val="24"/>
              </w:rPr>
            </w:pPr>
            <w:r w:rsidRPr="008D726A">
              <w:rPr>
                <w:sz w:val="24"/>
                <w:szCs w:val="24"/>
              </w:rPr>
              <w:t>1971</w:t>
            </w:r>
          </w:p>
        </w:tc>
        <w:tc>
          <w:tcPr>
            <w:tcW w:w="2261" w:type="dxa"/>
          </w:tcPr>
          <w:p w:rsidR="00781F11" w:rsidRPr="008D726A" w:rsidRDefault="00781F11" w:rsidP="00781F11">
            <w:pPr>
              <w:jc w:val="both"/>
              <w:rPr>
                <w:sz w:val="24"/>
                <w:szCs w:val="24"/>
              </w:rPr>
            </w:pPr>
            <w:r w:rsidRPr="008D726A">
              <w:rPr>
                <w:sz w:val="24"/>
                <w:szCs w:val="24"/>
              </w:rPr>
              <w:t>1971</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Марка оборудования, производительность</w:t>
            </w:r>
          </w:p>
        </w:tc>
        <w:tc>
          <w:tcPr>
            <w:tcW w:w="2648" w:type="dxa"/>
          </w:tcPr>
          <w:p w:rsidR="00781F11" w:rsidRPr="008D726A" w:rsidRDefault="00781F11" w:rsidP="00781F11">
            <w:pPr>
              <w:jc w:val="both"/>
              <w:rPr>
                <w:sz w:val="24"/>
                <w:szCs w:val="24"/>
              </w:rPr>
            </w:pPr>
            <w:r w:rsidRPr="008D726A">
              <w:rPr>
                <w:sz w:val="24"/>
                <w:szCs w:val="24"/>
              </w:rPr>
              <w:t>ЭЦВ 6-10-80</w:t>
            </w:r>
          </w:p>
          <w:p w:rsidR="00781F11" w:rsidRPr="008D726A" w:rsidRDefault="00781F11" w:rsidP="00781F11">
            <w:pPr>
              <w:jc w:val="both"/>
              <w:rPr>
                <w:sz w:val="24"/>
                <w:szCs w:val="24"/>
              </w:rPr>
            </w:pPr>
            <w:r w:rsidRPr="008D726A">
              <w:rPr>
                <w:sz w:val="24"/>
                <w:szCs w:val="24"/>
              </w:rPr>
              <w:t>Мощность: 10 м</w:t>
            </w:r>
            <w:r w:rsidRPr="008D726A">
              <w:rPr>
                <w:sz w:val="24"/>
                <w:szCs w:val="24"/>
                <w:vertAlign w:val="superscript"/>
              </w:rPr>
              <w:t>3</w:t>
            </w:r>
            <w:r w:rsidRPr="008D726A">
              <w:rPr>
                <w:sz w:val="24"/>
                <w:szCs w:val="24"/>
              </w:rPr>
              <w:t>/ч</w:t>
            </w:r>
          </w:p>
        </w:tc>
        <w:tc>
          <w:tcPr>
            <w:tcW w:w="2789" w:type="dxa"/>
          </w:tcPr>
          <w:p w:rsidR="00781F11" w:rsidRPr="008D726A" w:rsidRDefault="00781F11" w:rsidP="00781F11">
            <w:pPr>
              <w:jc w:val="both"/>
              <w:rPr>
                <w:sz w:val="24"/>
                <w:szCs w:val="24"/>
              </w:rPr>
            </w:pPr>
            <w:r w:rsidRPr="008D726A">
              <w:rPr>
                <w:sz w:val="24"/>
                <w:szCs w:val="24"/>
              </w:rPr>
              <w:t>Объём: 25 м</w:t>
            </w:r>
            <w:r w:rsidRPr="008D726A">
              <w:rPr>
                <w:sz w:val="24"/>
                <w:szCs w:val="24"/>
                <w:vertAlign w:val="superscript"/>
              </w:rPr>
              <w:t>3</w:t>
            </w:r>
          </w:p>
        </w:tc>
        <w:tc>
          <w:tcPr>
            <w:tcW w:w="2261" w:type="dxa"/>
          </w:tcPr>
          <w:p w:rsidR="00781F11" w:rsidRPr="008D726A" w:rsidRDefault="00781F11" w:rsidP="00781F11">
            <w:pPr>
              <w:jc w:val="both"/>
              <w:rPr>
                <w:sz w:val="24"/>
                <w:szCs w:val="24"/>
              </w:rPr>
            </w:pPr>
            <w:r w:rsidRPr="008D726A">
              <w:rPr>
                <w:sz w:val="24"/>
                <w:szCs w:val="24"/>
              </w:rPr>
              <w:t>10 колодцев из кирпича, диаметр от 1 до 1,5 м., высота до 2 метров; 5 колодцев из ж/б. Водопроводные колонки: 3 шт.</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Материал и диаметр трубопроводов по проекту и по исполнительной документации</w:t>
            </w:r>
          </w:p>
        </w:tc>
        <w:tc>
          <w:tcPr>
            <w:tcW w:w="2648" w:type="dxa"/>
          </w:tcPr>
          <w:p w:rsidR="00781F11" w:rsidRPr="008D726A" w:rsidRDefault="00781F11" w:rsidP="00781F11">
            <w:pPr>
              <w:jc w:val="both"/>
              <w:rPr>
                <w:sz w:val="24"/>
                <w:szCs w:val="24"/>
              </w:rPr>
            </w:pPr>
            <w:r w:rsidRPr="008D726A">
              <w:rPr>
                <w:sz w:val="24"/>
                <w:szCs w:val="24"/>
              </w:rPr>
              <w:t>Водоподъёмная труба: сталь 50 мм,глубина 65 м.</w:t>
            </w:r>
          </w:p>
        </w:tc>
        <w:tc>
          <w:tcPr>
            <w:tcW w:w="2789" w:type="dxa"/>
          </w:tcPr>
          <w:p w:rsidR="00781F11" w:rsidRPr="008D726A" w:rsidRDefault="00781F11" w:rsidP="00781F11">
            <w:pPr>
              <w:jc w:val="both"/>
              <w:rPr>
                <w:sz w:val="24"/>
                <w:szCs w:val="24"/>
              </w:rPr>
            </w:pPr>
            <w:r w:rsidRPr="008D726A">
              <w:rPr>
                <w:sz w:val="24"/>
                <w:szCs w:val="24"/>
              </w:rPr>
              <w:t>сталь</w:t>
            </w:r>
          </w:p>
        </w:tc>
        <w:tc>
          <w:tcPr>
            <w:tcW w:w="2261" w:type="dxa"/>
          </w:tcPr>
          <w:p w:rsidR="00781F11" w:rsidRPr="008D726A" w:rsidRDefault="00781F11" w:rsidP="00781F11">
            <w:pPr>
              <w:jc w:val="both"/>
              <w:rPr>
                <w:sz w:val="24"/>
                <w:szCs w:val="24"/>
              </w:rPr>
            </w:pPr>
            <w:r w:rsidRPr="008D726A">
              <w:rPr>
                <w:sz w:val="24"/>
                <w:szCs w:val="24"/>
              </w:rPr>
              <w:t>Чугун/сталь 1500 м., диаметр  от 76 до 100 мм.</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Фактическое состояние</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261"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Износ (</w:t>
            </w:r>
            <w:r w:rsidRPr="008D726A">
              <w:rPr>
                <w:sz w:val="24"/>
                <w:szCs w:val="24"/>
                <w:lang w:val="en-US"/>
              </w:rPr>
              <w:t>%)</w:t>
            </w:r>
          </w:p>
        </w:tc>
        <w:tc>
          <w:tcPr>
            <w:tcW w:w="2648" w:type="dxa"/>
          </w:tcPr>
          <w:p w:rsidR="00781F11" w:rsidRPr="008D726A" w:rsidRDefault="00781F11" w:rsidP="00781F11">
            <w:pPr>
              <w:jc w:val="center"/>
              <w:rPr>
                <w:sz w:val="24"/>
                <w:szCs w:val="24"/>
              </w:rPr>
            </w:pPr>
            <w:r w:rsidRPr="008D726A">
              <w:rPr>
                <w:sz w:val="24"/>
                <w:szCs w:val="24"/>
              </w:rPr>
              <w:t>80</w:t>
            </w:r>
          </w:p>
        </w:tc>
        <w:tc>
          <w:tcPr>
            <w:tcW w:w="2789" w:type="dxa"/>
          </w:tcPr>
          <w:p w:rsidR="00781F11" w:rsidRPr="008D726A" w:rsidRDefault="00781F11" w:rsidP="00781F11">
            <w:pPr>
              <w:jc w:val="center"/>
              <w:rPr>
                <w:sz w:val="24"/>
                <w:szCs w:val="24"/>
              </w:rPr>
            </w:pPr>
            <w:r w:rsidRPr="008D726A">
              <w:rPr>
                <w:sz w:val="24"/>
                <w:szCs w:val="24"/>
              </w:rPr>
              <w:t>80</w:t>
            </w:r>
          </w:p>
        </w:tc>
        <w:tc>
          <w:tcPr>
            <w:tcW w:w="2261" w:type="dxa"/>
          </w:tcPr>
          <w:p w:rsidR="00781F11" w:rsidRPr="008D726A" w:rsidRDefault="00781F11" w:rsidP="00781F11">
            <w:pPr>
              <w:jc w:val="center"/>
              <w:rPr>
                <w:sz w:val="24"/>
                <w:szCs w:val="24"/>
              </w:rPr>
            </w:pPr>
            <w:r w:rsidRPr="008D726A">
              <w:rPr>
                <w:sz w:val="24"/>
                <w:szCs w:val="24"/>
              </w:rPr>
              <w:t>80</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Сведения об аварийности</w:t>
            </w:r>
          </w:p>
        </w:tc>
        <w:tc>
          <w:tcPr>
            <w:tcW w:w="2648" w:type="dxa"/>
          </w:tcPr>
          <w:p w:rsidR="00781F11" w:rsidRPr="008D726A" w:rsidRDefault="00781F11" w:rsidP="00781F11">
            <w:pPr>
              <w:jc w:val="both"/>
              <w:rPr>
                <w:sz w:val="24"/>
                <w:szCs w:val="24"/>
              </w:rPr>
            </w:pPr>
            <w:r w:rsidRPr="008D726A">
              <w:rPr>
                <w:sz w:val="24"/>
                <w:szCs w:val="24"/>
              </w:rPr>
              <w:t>отсутствуют</w:t>
            </w:r>
          </w:p>
        </w:tc>
        <w:tc>
          <w:tcPr>
            <w:tcW w:w="2789" w:type="dxa"/>
          </w:tcPr>
          <w:p w:rsidR="00781F11" w:rsidRPr="008D726A" w:rsidRDefault="00781F11" w:rsidP="00781F11">
            <w:pPr>
              <w:jc w:val="both"/>
              <w:rPr>
                <w:sz w:val="24"/>
                <w:szCs w:val="24"/>
              </w:rPr>
            </w:pPr>
            <w:r w:rsidRPr="008D726A">
              <w:rPr>
                <w:sz w:val="24"/>
                <w:szCs w:val="24"/>
              </w:rPr>
              <w:t>отсутствуют</w:t>
            </w:r>
          </w:p>
        </w:tc>
        <w:tc>
          <w:tcPr>
            <w:tcW w:w="2261" w:type="dxa"/>
          </w:tcPr>
          <w:p w:rsidR="00781F11" w:rsidRPr="008D726A" w:rsidRDefault="00781F11" w:rsidP="00781F11">
            <w:pPr>
              <w:jc w:val="both"/>
              <w:rPr>
                <w:sz w:val="24"/>
                <w:szCs w:val="24"/>
              </w:rPr>
            </w:pPr>
            <w:r w:rsidRPr="008D726A">
              <w:rPr>
                <w:sz w:val="24"/>
                <w:szCs w:val="24"/>
              </w:rPr>
              <w:t>Есть случаи аварий</w:t>
            </w:r>
          </w:p>
        </w:tc>
      </w:tr>
      <w:tr w:rsidR="00781F11" w:rsidRPr="008D726A" w:rsidTr="00781F11">
        <w:tc>
          <w:tcPr>
            <w:tcW w:w="2650" w:type="dxa"/>
          </w:tcPr>
          <w:p w:rsidR="00781F11" w:rsidRPr="008D726A" w:rsidRDefault="00781F11" w:rsidP="00781F11">
            <w:pPr>
              <w:rPr>
                <w:sz w:val="24"/>
                <w:szCs w:val="24"/>
              </w:rPr>
            </w:pPr>
            <w:r w:rsidRPr="008D726A">
              <w:rPr>
                <w:sz w:val="24"/>
                <w:szCs w:val="24"/>
              </w:rPr>
              <w:t>Выявленные дефекты и нарушения</w:t>
            </w:r>
          </w:p>
        </w:tc>
        <w:tc>
          <w:tcPr>
            <w:tcW w:w="2648" w:type="dxa"/>
          </w:tcPr>
          <w:p w:rsidR="00781F11" w:rsidRPr="008D726A" w:rsidRDefault="00781F11" w:rsidP="00781F11">
            <w:pPr>
              <w:jc w:val="both"/>
              <w:rPr>
                <w:sz w:val="24"/>
                <w:szCs w:val="24"/>
              </w:rPr>
            </w:pPr>
            <w:r w:rsidRPr="008D726A">
              <w:rPr>
                <w:sz w:val="24"/>
                <w:szCs w:val="24"/>
              </w:rPr>
              <w:t>Павильон ветхий</w:t>
            </w:r>
          </w:p>
        </w:tc>
        <w:tc>
          <w:tcPr>
            <w:tcW w:w="2789" w:type="dxa"/>
          </w:tcPr>
          <w:p w:rsidR="00781F11" w:rsidRPr="008D726A" w:rsidRDefault="00781F11" w:rsidP="00781F11">
            <w:pPr>
              <w:jc w:val="both"/>
              <w:rPr>
                <w:sz w:val="24"/>
                <w:szCs w:val="24"/>
              </w:rPr>
            </w:pPr>
            <w:r w:rsidRPr="008D726A">
              <w:rPr>
                <w:sz w:val="24"/>
                <w:szCs w:val="24"/>
              </w:rPr>
              <w:t>Коррозия ёмкости</w:t>
            </w:r>
          </w:p>
          <w:p w:rsidR="00781F11" w:rsidRPr="008D726A" w:rsidRDefault="00781F11" w:rsidP="00781F11">
            <w:pPr>
              <w:rPr>
                <w:sz w:val="24"/>
                <w:szCs w:val="24"/>
              </w:rPr>
            </w:pPr>
          </w:p>
        </w:tc>
        <w:tc>
          <w:tcPr>
            <w:tcW w:w="2261" w:type="dxa"/>
          </w:tcPr>
          <w:p w:rsidR="00781F11" w:rsidRPr="008D726A" w:rsidRDefault="00781F11" w:rsidP="00781F11">
            <w:pPr>
              <w:jc w:val="both"/>
              <w:rPr>
                <w:sz w:val="24"/>
                <w:szCs w:val="24"/>
              </w:rPr>
            </w:pPr>
            <w:r w:rsidRPr="008D726A">
              <w:rPr>
                <w:sz w:val="24"/>
                <w:szCs w:val="24"/>
              </w:rPr>
              <w:t>Водопроводные колонки технически устарели</w:t>
            </w:r>
          </w:p>
        </w:tc>
      </w:tr>
      <w:tr w:rsidR="00781F11" w:rsidRPr="008D726A" w:rsidTr="00781F11">
        <w:tc>
          <w:tcPr>
            <w:tcW w:w="2650" w:type="dxa"/>
          </w:tcPr>
          <w:p w:rsidR="00781F11" w:rsidRPr="008D726A" w:rsidRDefault="00781F11" w:rsidP="00781F11">
            <w:pPr>
              <w:rPr>
                <w:sz w:val="24"/>
                <w:szCs w:val="24"/>
              </w:rPr>
            </w:pPr>
            <w:r w:rsidRPr="008D726A">
              <w:rPr>
                <w:sz w:val="24"/>
                <w:szCs w:val="24"/>
              </w:rPr>
              <w:t>Оценка технического состояния объекта в момент проведения обследования</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261"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10348" w:type="dxa"/>
            <w:gridSpan w:val="4"/>
          </w:tcPr>
          <w:p w:rsidR="00781F11" w:rsidRPr="008D726A" w:rsidRDefault="00781F11" w:rsidP="00781F11">
            <w:pPr>
              <w:tabs>
                <w:tab w:val="left" w:pos="3131"/>
              </w:tabs>
              <w:jc w:val="both"/>
              <w:rPr>
                <w:sz w:val="24"/>
                <w:szCs w:val="24"/>
              </w:rPr>
            </w:pPr>
            <w:r w:rsidRPr="008D726A">
              <w:rPr>
                <w:sz w:val="24"/>
                <w:szCs w:val="24"/>
              </w:rPr>
              <w:tab/>
            </w:r>
            <w:r w:rsidRPr="008D726A">
              <w:rPr>
                <w:b/>
                <w:sz w:val="24"/>
                <w:szCs w:val="24"/>
              </w:rPr>
              <w:t>Заключение</w:t>
            </w:r>
          </w:p>
        </w:tc>
      </w:tr>
      <w:tr w:rsidR="00781F11" w:rsidRPr="008D726A" w:rsidTr="00781F11">
        <w:tc>
          <w:tcPr>
            <w:tcW w:w="2650" w:type="dxa"/>
          </w:tcPr>
          <w:p w:rsidR="00781F11" w:rsidRPr="008D726A" w:rsidRDefault="00781F11" w:rsidP="008A7F4C">
            <w:pPr>
              <w:rPr>
                <w:sz w:val="24"/>
                <w:szCs w:val="24"/>
              </w:rPr>
            </w:pPr>
            <w:r w:rsidRPr="008D726A">
              <w:rPr>
                <w:sz w:val="24"/>
                <w:szCs w:val="24"/>
              </w:rPr>
              <w:t>О техническом состоянии объекта</w:t>
            </w:r>
          </w:p>
        </w:tc>
        <w:tc>
          <w:tcPr>
            <w:tcW w:w="2648" w:type="dxa"/>
          </w:tcPr>
          <w:p w:rsidR="00781F11" w:rsidRPr="008D726A" w:rsidRDefault="00781F11" w:rsidP="00781F11">
            <w:pPr>
              <w:jc w:val="both"/>
              <w:rPr>
                <w:sz w:val="24"/>
                <w:szCs w:val="24"/>
              </w:rPr>
            </w:pPr>
            <w:r w:rsidRPr="008D726A">
              <w:rPr>
                <w:sz w:val="24"/>
                <w:szCs w:val="24"/>
              </w:rPr>
              <w:t>малонадёжное</w:t>
            </w:r>
          </w:p>
        </w:tc>
        <w:tc>
          <w:tcPr>
            <w:tcW w:w="2789" w:type="dxa"/>
          </w:tcPr>
          <w:p w:rsidR="00781F11" w:rsidRPr="008D726A" w:rsidRDefault="00781F11" w:rsidP="00781F11">
            <w:pPr>
              <w:jc w:val="both"/>
              <w:rPr>
                <w:sz w:val="24"/>
                <w:szCs w:val="24"/>
              </w:rPr>
            </w:pPr>
            <w:r w:rsidRPr="008D726A">
              <w:rPr>
                <w:sz w:val="24"/>
                <w:szCs w:val="24"/>
              </w:rPr>
              <w:t>малонадёжное</w:t>
            </w:r>
          </w:p>
        </w:tc>
        <w:tc>
          <w:tcPr>
            <w:tcW w:w="2261" w:type="dxa"/>
          </w:tcPr>
          <w:p w:rsidR="00781F11" w:rsidRPr="008D726A" w:rsidRDefault="00781F11" w:rsidP="00781F11">
            <w:pPr>
              <w:jc w:val="both"/>
              <w:rPr>
                <w:sz w:val="24"/>
                <w:szCs w:val="24"/>
              </w:rPr>
            </w:pPr>
            <w:r w:rsidRPr="008D726A">
              <w:rPr>
                <w:sz w:val="24"/>
                <w:szCs w:val="24"/>
              </w:rPr>
              <w:t>малонадёжное</w:t>
            </w:r>
          </w:p>
        </w:tc>
      </w:tr>
      <w:tr w:rsidR="00781F11" w:rsidRPr="008D726A" w:rsidTr="00781F11">
        <w:tc>
          <w:tcPr>
            <w:tcW w:w="2650" w:type="dxa"/>
          </w:tcPr>
          <w:p w:rsidR="00781F11" w:rsidRPr="008D726A" w:rsidRDefault="00781F11" w:rsidP="008A7F4C">
            <w:pPr>
              <w:rPr>
                <w:sz w:val="24"/>
                <w:szCs w:val="24"/>
              </w:rPr>
            </w:pPr>
            <w:r w:rsidRPr="008D726A">
              <w:rPr>
                <w:sz w:val="24"/>
                <w:szCs w:val="24"/>
              </w:rPr>
              <w:t>О возможности дальнейшей эксплуатации объекта</w:t>
            </w:r>
          </w:p>
        </w:tc>
        <w:tc>
          <w:tcPr>
            <w:tcW w:w="2648" w:type="dxa"/>
          </w:tcPr>
          <w:p w:rsidR="00781F11" w:rsidRPr="008D726A" w:rsidRDefault="00781F11" w:rsidP="00781F11">
            <w:pPr>
              <w:jc w:val="both"/>
              <w:rPr>
                <w:sz w:val="24"/>
                <w:szCs w:val="24"/>
              </w:rPr>
            </w:pPr>
            <w:r w:rsidRPr="008D726A">
              <w:rPr>
                <w:sz w:val="24"/>
                <w:szCs w:val="24"/>
              </w:rPr>
              <w:t>возможно</w:t>
            </w:r>
          </w:p>
        </w:tc>
        <w:tc>
          <w:tcPr>
            <w:tcW w:w="2789" w:type="dxa"/>
          </w:tcPr>
          <w:p w:rsidR="00781F11" w:rsidRPr="008D726A" w:rsidRDefault="00781F11" w:rsidP="00781F11">
            <w:pPr>
              <w:jc w:val="both"/>
              <w:rPr>
                <w:sz w:val="24"/>
                <w:szCs w:val="24"/>
              </w:rPr>
            </w:pPr>
            <w:r w:rsidRPr="008D726A">
              <w:rPr>
                <w:sz w:val="24"/>
                <w:szCs w:val="24"/>
              </w:rPr>
              <w:t>возможно</w:t>
            </w:r>
          </w:p>
        </w:tc>
        <w:tc>
          <w:tcPr>
            <w:tcW w:w="2261" w:type="dxa"/>
          </w:tcPr>
          <w:p w:rsidR="00781F11" w:rsidRPr="008D726A" w:rsidRDefault="00781F11" w:rsidP="00781F11">
            <w:pPr>
              <w:jc w:val="both"/>
              <w:rPr>
                <w:sz w:val="24"/>
                <w:szCs w:val="24"/>
              </w:rPr>
            </w:pPr>
            <w:r w:rsidRPr="008D726A">
              <w:rPr>
                <w:sz w:val="24"/>
                <w:szCs w:val="24"/>
              </w:rPr>
              <w:t>возможно</w:t>
            </w:r>
          </w:p>
        </w:tc>
      </w:tr>
      <w:tr w:rsidR="00781F11" w:rsidRPr="008D726A" w:rsidTr="00781F11">
        <w:tc>
          <w:tcPr>
            <w:tcW w:w="2650" w:type="dxa"/>
          </w:tcPr>
          <w:p w:rsidR="00781F11" w:rsidRPr="008D726A" w:rsidRDefault="00781F11" w:rsidP="008A7F4C">
            <w:pPr>
              <w:rPr>
                <w:sz w:val="24"/>
                <w:szCs w:val="24"/>
              </w:rPr>
            </w:pPr>
            <w:r w:rsidRPr="008D726A">
              <w:rPr>
                <w:sz w:val="24"/>
                <w:szCs w:val="24"/>
              </w:rPr>
              <w:t>Об условиях и сроках дальнейшей эксплуатации</w:t>
            </w:r>
          </w:p>
        </w:tc>
        <w:tc>
          <w:tcPr>
            <w:tcW w:w="2648" w:type="dxa"/>
          </w:tcPr>
          <w:p w:rsidR="00781F11" w:rsidRPr="008D726A" w:rsidRDefault="00781F11" w:rsidP="00781F11">
            <w:pPr>
              <w:jc w:val="both"/>
              <w:rPr>
                <w:sz w:val="24"/>
                <w:szCs w:val="24"/>
              </w:rPr>
            </w:pPr>
            <w:r w:rsidRPr="008D726A">
              <w:rPr>
                <w:sz w:val="24"/>
                <w:szCs w:val="24"/>
              </w:rPr>
              <w:t>5 лет</w:t>
            </w:r>
          </w:p>
        </w:tc>
        <w:tc>
          <w:tcPr>
            <w:tcW w:w="2789" w:type="dxa"/>
          </w:tcPr>
          <w:p w:rsidR="00781F11" w:rsidRPr="008D726A" w:rsidRDefault="00781F11" w:rsidP="00781F11">
            <w:pPr>
              <w:jc w:val="both"/>
              <w:rPr>
                <w:sz w:val="24"/>
                <w:szCs w:val="24"/>
              </w:rPr>
            </w:pPr>
            <w:r w:rsidRPr="008D726A">
              <w:rPr>
                <w:sz w:val="24"/>
                <w:szCs w:val="24"/>
              </w:rPr>
              <w:t>5 лет</w:t>
            </w:r>
          </w:p>
        </w:tc>
        <w:tc>
          <w:tcPr>
            <w:tcW w:w="2261" w:type="dxa"/>
          </w:tcPr>
          <w:p w:rsidR="00781F11" w:rsidRPr="008D726A" w:rsidRDefault="00781F11" w:rsidP="00781F11">
            <w:pPr>
              <w:jc w:val="both"/>
              <w:rPr>
                <w:sz w:val="24"/>
                <w:szCs w:val="24"/>
              </w:rPr>
            </w:pPr>
            <w:r w:rsidRPr="008D726A">
              <w:rPr>
                <w:sz w:val="24"/>
                <w:szCs w:val="24"/>
              </w:rPr>
              <w:t>5 лет</w:t>
            </w:r>
          </w:p>
        </w:tc>
      </w:tr>
    </w:tbl>
    <w:p w:rsidR="00781F11" w:rsidRPr="008D726A" w:rsidRDefault="00781F11" w:rsidP="00781F11">
      <w:pPr>
        <w:rPr>
          <w:sz w:val="24"/>
          <w:szCs w:val="24"/>
        </w:rPr>
      </w:pPr>
    </w:p>
    <w:tbl>
      <w:tblPr>
        <w:tblpPr w:leftFromText="180" w:rightFromText="180" w:vertAnchor="text" w:horzAnchor="margin" w:tblpXSpec="center" w:tblpY="-2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10348" w:type="dxa"/>
            <w:gridSpan w:val="4"/>
            <w:tcBorders>
              <w:left w:val="single" w:sz="4" w:space="0" w:color="auto"/>
              <w:right w:val="single" w:sz="4" w:space="0" w:color="auto"/>
            </w:tcBorders>
          </w:tcPr>
          <w:p w:rsidR="00781F11" w:rsidRPr="008D726A" w:rsidRDefault="00781F11" w:rsidP="00210FCD">
            <w:pPr>
              <w:tabs>
                <w:tab w:val="left" w:pos="1624"/>
              </w:tabs>
              <w:jc w:val="both"/>
              <w:rPr>
                <w:sz w:val="24"/>
                <w:szCs w:val="24"/>
              </w:rPr>
            </w:pPr>
            <w:r w:rsidRPr="008D726A">
              <w:rPr>
                <w:b/>
                <w:sz w:val="24"/>
                <w:szCs w:val="24"/>
              </w:rPr>
              <w:lastRenderedPageBreak/>
              <w:t xml:space="preserve">                                         Предлагаемые рекомендации</w:t>
            </w:r>
          </w:p>
        </w:tc>
      </w:tr>
      <w:tr w:rsidR="00781F11" w:rsidRPr="008D726A" w:rsidTr="00781F11">
        <w:tc>
          <w:tcPr>
            <w:tcW w:w="2650" w:type="dxa"/>
          </w:tcPr>
          <w:p w:rsidR="00781F11" w:rsidRPr="008D726A" w:rsidRDefault="00781F11" w:rsidP="00210FCD">
            <w:pPr>
              <w:rPr>
                <w:sz w:val="24"/>
                <w:szCs w:val="24"/>
              </w:rPr>
            </w:pPr>
            <w:r w:rsidRPr="008D726A">
              <w:rPr>
                <w:sz w:val="24"/>
                <w:szCs w:val="24"/>
              </w:rPr>
              <w:t>По плановым значениям показателей:</w:t>
            </w:r>
          </w:p>
          <w:p w:rsidR="00781F11" w:rsidRPr="008D726A" w:rsidRDefault="00781F11" w:rsidP="00210FCD">
            <w:pPr>
              <w:rPr>
                <w:sz w:val="24"/>
                <w:szCs w:val="24"/>
              </w:rPr>
            </w:pPr>
            <w:r w:rsidRPr="008D726A">
              <w:rPr>
                <w:sz w:val="24"/>
                <w:szCs w:val="24"/>
              </w:rPr>
              <w:t xml:space="preserve">       Надёжности</w:t>
            </w:r>
          </w:p>
        </w:tc>
        <w:tc>
          <w:tcPr>
            <w:tcW w:w="2648" w:type="dxa"/>
          </w:tcPr>
          <w:p w:rsidR="00781F11" w:rsidRPr="008D726A" w:rsidRDefault="00781F11" w:rsidP="00210FCD">
            <w:pPr>
              <w:rPr>
                <w:sz w:val="24"/>
                <w:szCs w:val="24"/>
              </w:rPr>
            </w:pPr>
            <w:r w:rsidRPr="008D726A">
              <w:rPr>
                <w:sz w:val="24"/>
                <w:szCs w:val="24"/>
              </w:rPr>
              <w:t>Осуществление постоянного контроля за работой скважины и оборудования</w:t>
            </w:r>
          </w:p>
        </w:tc>
        <w:tc>
          <w:tcPr>
            <w:tcW w:w="2789" w:type="dxa"/>
          </w:tcPr>
          <w:p w:rsidR="00781F11" w:rsidRPr="008D726A" w:rsidRDefault="00781F11" w:rsidP="00210FCD">
            <w:pPr>
              <w:rPr>
                <w:sz w:val="24"/>
                <w:szCs w:val="24"/>
              </w:rPr>
            </w:pPr>
            <w:r w:rsidRPr="008D726A">
              <w:rPr>
                <w:sz w:val="24"/>
                <w:szCs w:val="24"/>
              </w:rPr>
              <w:t>Предотвращение возникновения неисправностей</w:t>
            </w:r>
          </w:p>
        </w:tc>
        <w:tc>
          <w:tcPr>
            <w:tcW w:w="2261" w:type="dxa"/>
          </w:tcPr>
          <w:p w:rsidR="00781F11" w:rsidRPr="008D726A" w:rsidRDefault="00781F11" w:rsidP="00210FCD">
            <w:pPr>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81F11">
        <w:tc>
          <w:tcPr>
            <w:tcW w:w="2650" w:type="dxa"/>
          </w:tcPr>
          <w:p w:rsidR="00781F11" w:rsidRPr="008D726A" w:rsidRDefault="00781F11" w:rsidP="00210FCD">
            <w:pPr>
              <w:rPr>
                <w:sz w:val="24"/>
                <w:szCs w:val="24"/>
              </w:rPr>
            </w:pPr>
            <w:r w:rsidRPr="008D726A">
              <w:rPr>
                <w:sz w:val="24"/>
                <w:szCs w:val="24"/>
              </w:rPr>
              <w:t xml:space="preserve">       Качества</w:t>
            </w:r>
          </w:p>
        </w:tc>
        <w:tc>
          <w:tcPr>
            <w:tcW w:w="2648" w:type="dxa"/>
          </w:tcPr>
          <w:p w:rsidR="00781F11" w:rsidRPr="008D726A" w:rsidRDefault="00781F11" w:rsidP="00210FCD">
            <w:pPr>
              <w:rPr>
                <w:sz w:val="24"/>
                <w:szCs w:val="24"/>
              </w:rPr>
            </w:pPr>
            <w:r w:rsidRPr="008D726A">
              <w:rPr>
                <w:sz w:val="24"/>
                <w:szCs w:val="24"/>
              </w:rPr>
              <w:t>Проведение планово-предупредительных и капитальных ремонтов сети</w:t>
            </w:r>
          </w:p>
        </w:tc>
        <w:tc>
          <w:tcPr>
            <w:tcW w:w="2789" w:type="dxa"/>
          </w:tcPr>
          <w:p w:rsidR="00781F11" w:rsidRPr="008D726A" w:rsidRDefault="00781F11" w:rsidP="00210FCD">
            <w:pPr>
              <w:rPr>
                <w:sz w:val="24"/>
                <w:szCs w:val="24"/>
              </w:rPr>
            </w:pPr>
            <w:r w:rsidRPr="008D726A">
              <w:rPr>
                <w:sz w:val="24"/>
                <w:szCs w:val="24"/>
              </w:rPr>
              <w:t>Отбор проб воды по микробиологическим и санитарно-химическим показателям</w:t>
            </w:r>
          </w:p>
        </w:tc>
        <w:tc>
          <w:tcPr>
            <w:tcW w:w="2261" w:type="dxa"/>
          </w:tcPr>
          <w:p w:rsidR="00781F11" w:rsidRPr="008D726A" w:rsidRDefault="00781F11" w:rsidP="00210FCD">
            <w:pPr>
              <w:rPr>
                <w:sz w:val="24"/>
                <w:szCs w:val="24"/>
              </w:rPr>
            </w:pPr>
            <w:r w:rsidRPr="008D726A">
              <w:rPr>
                <w:sz w:val="24"/>
                <w:szCs w:val="24"/>
              </w:rPr>
              <w:t>Отбор проб воды по микробиологическим и санитарно-химическим показателям</w:t>
            </w:r>
          </w:p>
        </w:tc>
      </w:tr>
      <w:tr w:rsidR="00781F11" w:rsidRPr="008D726A" w:rsidTr="00781F11">
        <w:tc>
          <w:tcPr>
            <w:tcW w:w="2650" w:type="dxa"/>
          </w:tcPr>
          <w:p w:rsidR="00781F11" w:rsidRPr="008D726A" w:rsidRDefault="00781F11" w:rsidP="00210FCD">
            <w:pPr>
              <w:rPr>
                <w:sz w:val="24"/>
                <w:szCs w:val="24"/>
              </w:rPr>
            </w:pPr>
            <w:r w:rsidRPr="008D726A">
              <w:rPr>
                <w:sz w:val="24"/>
                <w:szCs w:val="24"/>
              </w:rPr>
              <w:t xml:space="preserve">       Энергетической        эффективности</w:t>
            </w:r>
          </w:p>
        </w:tc>
        <w:tc>
          <w:tcPr>
            <w:tcW w:w="2648" w:type="dxa"/>
          </w:tcPr>
          <w:p w:rsidR="00781F11" w:rsidRPr="008D726A" w:rsidRDefault="00781F11" w:rsidP="00210FCD">
            <w:pPr>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2789" w:type="dxa"/>
          </w:tcPr>
          <w:p w:rsidR="00781F11" w:rsidRPr="008D726A" w:rsidRDefault="00781F11" w:rsidP="00210FCD">
            <w:pPr>
              <w:rPr>
                <w:sz w:val="24"/>
                <w:szCs w:val="24"/>
              </w:rPr>
            </w:pPr>
          </w:p>
        </w:tc>
        <w:tc>
          <w:tcPr>
            <w:tcW w:w="2261" w:type="dxa"/>
          </w:tcPr>
          <w:p w:rsidR="00781F11" w:rsidRPr="008D726A" w:rsidRDefault="00781F11" w:rsidP="00210FCD">
            <w:pPr>
              <w:rPr>
                <w:sz w:val="24"/>
                <w:szCs w:val="24"/>
              </w:rPr>
            </w:pPr>
            <w:r w:rsidRPr="008D726A">
              <w:rPr>
                <w:sz w:val="24"/>
                <w:szCs w:val="24"/>
              </w:rPr>
              <w:t>Замена изношенных водопроводных сетей, запорной арматуры, колонок</w:t>
            </w:r>
          </w:p>
        </w:tc>
      </w:tr>
      <w:tr w:rsidR="00781F11" w:rsidRPr="008D726A" w:rsidTr="00781F11">
        <w:tc>
          <w:tcPr>
            <w:tcW w:w="2650" w:type="dxa"/>
          </w:tcPr>
          <w:p w:rsidR="00781F11" w:rsidRPr="008D726A" w:rsidRDefault="00781F11" w:rsidP="00210FCD">
            <w:pPr>
              <w:rPr>
                <w:sz w:val="24"/>
                <w:szCs w:val="24"/>
              </w:rPr>
            </w:pPr>
            <w:r w:rsidRPr="008D726A">
              <w:rPr>
                <w:sz w:val="24"/>
                <w:szCs w:val="24"/>
              </w:rPr>
              <w:t>По режимам эксплуатации</w:t>
            </w:r>
          </w:p>
        </w:tc>
        <w:tc>
          <w:tcPr>
            <w:tcW w:w="2648" w:type="dxa"/>
          </w:tcPr>
          <w:p w:rsidR="00781F11" w:rsidRPr="008D726A" w:rsidRDefault="00781F11" w:rsidP="00210FCD">
            <w:pPr>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2789" w:type="dxa"/>
          </w:tcPr>
          <w:p w:rsidR="00781F11" w:rsidRPr="008D726A" w:rsidRDefault="00781F11" w:rsidP="00210FCD">
            <w:pPr>
              <w:rPr>
                <w:sz w:val="24"/>
                <w:szCs w:val="24"/>
              </w:rPr>
            </w:pPr>
          </w:p>
        </w:tc>
        <w:tc>
          <w:tcPr>
            <w:tcW w:w="2261" w:type="dxa"/>
          </w:tcPr>
          <w:p w:rsidR="00781F11" w:rsidRPr="008D726A" w:rsidRDefault="00781F11" w:rsidP="00210FCD">
            <w:pPr>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210FCD">
      <w:pPr>
        <w:tabs>
          <w:tab w:val="left" w:pos="6647"/>
        </w:tabs>
        <w:rPr>
          <w:sz w:val="24"/>
          <w:szCs w:val="24"/>
        </w:rPr>
      </w:pPr>
      <w:r w:rsidRPr="008D726A">
        <w:rPr>
          <w:sz w:val="24"/>
          <w:szCs w:val="24"/>
        </w:rPr>
        <w:tab/>
      </w:r>
    </w:p>
    <w:p w:rsidR="00781F11" w:rsidRPr="008D726A" w:rsidRDefault="00781F11" w:rsidP="00210FCD">
      <w:pPr>
        <w:tabs>
          <w:tab w:val="left" w:pos="6647"/>
        </w:tabs>
        <w:rPr>
          <w:sz w:val="24"/>
          <w:szCs w:val="24"/>
        </w:rPr>
      </w:pPr>
    </w:p>
    <w:p w:rsidR="00781F11" w:rsidRPr="008D726A" w:rsidRDefault="00781F11" w:rsidP="00210FCD">
      <w:pPr>
        <w:tabs>
          <w:tab w:val="left" w:pos="6647"/>
        </w:tabs>
        <w:rPr>
          <w:sz w:val="24"/>
          <w:szCs w:val="24"/>
        </w:rPr>
      </w:pPr>
    </w:p>
    <w:p w:rsidR="00781F11" w:rsidRPr="008D726A" w:rsidRDefault="00781F11" w:rsidP="00210FCD">
      <w:pPr>
        <w:tabs>
          <w:tab w:val="left" w:pos="6647"/>
        </w:tabs>
        <w:rPr>
          <w:sz w:val="24"/>
          <w:szCs w:val="24"/>
        </w:rPr>
      </w:pPr>
    </w:p>
    <w:p w:rsidR="00781F11" w:rsidRPr="008D726A" w:rsidRDefault="00781F11" w:rsidP="00210FCD">
      <w:pPr>
        <w:rPr>
          <w:sz w:val="24"/>
          <w:szCs w:val="24"/>
        </w:rPr>
      </w:pPr>
    </w:p>
    <w:p w:rsidR="00781F11" w:rsidRPr="008D726A" w:rsidRDefault="00781F11" w:rsidP="00210FCD">
      <w:pPr>
        <w:rPr>
          <w:sz w:val="24"/>
          <w:szCs w:val="24"/>
        </w:rPr>
      </w:pPr>
    </w:p>
    <w:p w:rsidR="00781F11" w:rsidRPr="008D726A" w:rsidRDefault="00781F11" w:rsidP="00210FCD">
      <w:pPr>
        <w:rPr>
          <w:sz w:val="24"/>
          <w:szCs w:val="24"/>
        </w:rPr>
      </w:pPr>
    </w:p>
    <w:p w:rsidR="00781F11" w:rsidRPr="008D726A" w:rsidRDefault="00781F11" w:rsidP="00210FCD">
      <w:pPr>
        <w:tabs>
          <w:tab w:val="left" w:pos="6765"/>
        </w:tabs>
        <w:rPr>
          <w:sz w:val="24"/>
          <w:szCs w:val="24"/>
        </w:rPr>
      </w:pPr>
      <w:r w:rsidRPr="008D726A">
        <w:rPr>
          <w:sz w:val="24"/>
          <w:szCs w:val="24"/>
        </w:rPr>
        <w:tab/>
      </w:r>
    </w:p>
    <w:tbl>
      <w:tblPr>
        <w:tblpPr w:leftFromText="180" w:rightFromText="180" w:vertAnchor="text" w:horzAnchor="margin" w:tblpY="-278"/>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1944"/>
      </w:tblGrid>
      <w:tr w:rsidR="00781F11" w:rsidRPr="008D726A" w:rsidTr="00781F11">
        <w:tc>
          <w:tcPr>
            <w:tcW w:w="2650" w:type="dxa"/>
          </w:tcPr>
          <w:p w:rsidR="00781F11" w:rsidRPr="008D726A" w:rsidRDefault="00781F11" w:rsidP="00781F11">
            <w:pPr>
              <w:jc w:val="both"/>
              <w:rPr>
                <w:sz w:val="24"/>
                <w:szCs w:val="24"/>
              </w:rPr>
            </w:pPr>
          </w:p>
        </w:tc>
        <w:tc>
          <w:tcPr>
            <w:tcW w:w="264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4715</w:t>
            </w:r>
          </w:p>
        </w:tc>
        <w:tc>
          <w:tcPr>
            <w:tcW w:w="2789" w:type="dxa"/>
          </w:tcPr>
          <w:p w:rsidR="00781F11" w:rsidRPr="008D726A" w:rsidRDefault="00781F11" w:rsidP="00781F11">
            <w:pPr>
              <w:jc w:val="both"/>
              <w:rPr>
                <w:sz w:val="24"/>
                <w:szCs w:val="24"/>
              </w:rPr>
            </w:pPr>
            <w:r w:rsidRPr="008D726A">
              <w:rPr>
                <w:sz w:val="24"/>
                <w:szCs w:val="24"/>
              </w:rPr>
              <w:t>Водонапорная башня</w:t>
            </w:r>
          </w:p>
        </w:tc>
        <w:tc>
          <w:tcPr>
            <w:tcW w:w="1944" w:type="dxa"/>
          </w:tcPr>
          <w:p w:rsidR="00781F11" w:rsidRPr="008D726A" w:rsidRDefault="00781F11" w:rsidP="00781F11">
            <w:pPr>
              <w:rPr>
                <w:sz w:val="24"/>
                <w:szCs w:val="24"/>
              </w:rPr>
            </w:pPr>
            <w:r w:rsidRPr="008D726A">
              <w:rPr>
                <w:sz w:val="24"/>
                <w:szCs w:val="24"/>
              </w:rPr>
              <w:t xml:space="preserve">Водопроводная сеть   </w:t>
            </w:r>
          </w:p>
        </w:tc>
      </w:tr>
      <w:tr w:rsidR="00781F11" w:rsidRPr="008D726A" w:rsidTr="00781F11">
        <w:tc>
          <w:tcPr>
            <w:tcW w:w="2650" w:type="dxa"/>
          </w:tcPr>
          <w:p w:rsidR="00781F11" w:rsidRPr="008D726A" w:rsidRDefault="00781F11" w:rsidP="00781F11">
            <w:pPr>
              <w:rPr>
                <w:sz w:val="24"/>
                <w:szCs w:val="24"/>
              </w:rPr>
            </w:pPr>
            <w:r w:rsidRPr="008D726A">
              <w:rPr>
                <w:sz w:val="24"/>
                <w:szCs w:val="24"/>
              </w:rPr>
              <w:t>Год постройки и ввода в эксплуатацию</w:t>
            </w:r>
          </w:p>
        </w:tc>
        <w:tc>
          <w:tcPr>
            <w:tcW w:w="2648" w:type="dxa"/>
          </w:tcPr>
          <w:p w:rsidR="00781F11" w:rsidRPr="008D726A" w:rsidRDefault="00781F11" w:rsidP="00781F11">
            <w:pPr>
              <w:jc w:val="both"/>
              <w:rPr>
                <w:sz w:val="24"/>
                <w:szCs w:val="24"/>
              </w:rPr>
            </w:pPr>
            <w:r w:rsidRPr="008D726A">
              <w:rPr>
                <w:sz w:val="24"/>
                <w:szCs w:val="24"/>
              </w:rPr>
              <w:t>1976</w:t>
            </w:r>
          </w:p>
        </w:tc>
        <w:tc>
          <w:tcPr>
            <w:tcW w:w="2789" w:type="dxa"/>
          </w:tcPr>
          <w:p w:rsidR="00781F11" w:rsidRPr="008D726A" w:rsidRDefault="00781F11" w:rsidP="00781F11">
            <w:pPr>
              <w:jc w:val="both"/>
              <w:rPr>
                <w:sz w:val="24"/>
                <w:szCs w:val="24"/>
              </w:rPr>
            </w:pPr>
            <w:r w:rsidRPr="008D726A">
              <w:rPr>
                <w:sz w:val="24"/>
                <w:szCs w:val="24"/>
              </w:rPr>
              <w:t>1976</w:t>
            </w:r>
          </w:p>
        </w:tc>
        <w:tc>
          <w:tcPr>
            <w:tcW w:w="1944" w:type="dxa"/>
          </w:tcPr>
          <w:p w:rsidR="00781F11" w:rsidRPr="008D726A" w:rsidRDefault="00781F11" w:rsidP="00781F11">
            <w:pPr>
              <w:jc w:val="both"/>
              <w:rPr>
                <w:sz w:val="24"/>
                <w:szCs w:val="24"/>
              </w:rPr>
            </w:pPr>
            <w:r w:rsidRPr="008D726A">
              <w:rPr>
                <w:sz w:val="24"/>
                <w:szCs w:val="24"/>
              </w:rPr>
              <w:t>1976</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Марка оборудования, производительность</w:t>
            </w:r>
          </w:p>
        </w:tc>
        <w:tc>
          <w:tcPr>
            <w:tcW w:w="2648" w:type="dxa"/>
          </w:tcPr>
          <w:p w:rsidR="00781F11" w:rsidRPr="008D726A" w:rsidRDefault="00781F11" w:rsidP="00781F11">
            <w:pPr>
              <w:jc w:val="both"/>
              <w:rPr>
                <w:sz w:val="24"/>
                <w:szCs w:val="24"/>
              </w:rPr>
            </w:pPr>
            <w:r w:rsidRPr="008D726A">
              <w:rPr>
                <w:sz w:val="24"/>
                <w:szCs w:val="24"/>
              </w:rPr>
              <w:t>ЭЦВ 6-10-80</w:t>
            </w:r>
          </w:p>
          <w:p w:rsidR="00781F11" w:rsidRPr="008D726A" w:rsidRDefault="00781F11" w:rsidP="00781F11">
            <w:pPr>
              <w:jc w:val="both"/>
              <w:rPr>
                <w:sz w:val="24"/>
                <w:szCs w:val="24"/>
              </w:rPr>
            </w:pPr>
            <w:r w:rsidRPr="008D726A">
              <w:rPr>
                <w:sz w:val="24"/>
                <w:szCs w:val="24"/>
              </w:rPr>
              <w:t>Мощность: 10 м</w:t>
            </w:r>
            <w:r w:rsidRPr="008D726A">
              <w:rPr>
                <w:sz w:val="24"/>
                <w:szCs w:val="24"/>
                <w:vertAlign w:val="superscript"/>
              </w:rPr>
              <w:t>3</w:t>
            </w:r>
            <w:r w:rsidRPr="008D726A">
              <w:rPr>
                <w:sz w:val="24"/>
                <w:szCs w:val="24"/>
              </w:rPr>
              <w:t>/ч</w:t>
            </w:r>
          </w:p>
        </w:tc>
        <w:tc>
          <w:tcPr>
            <w:tcW w:w="2789" w:type="dxa"/>
          </w:tcPr>
          <w:p w:rsidR="00781F11" w:rsidRPr="008D726A" w:rsidRDefault="00781F11" w:rsidP="00781F11">
            <w:pPr>
              <w:jc w:val="both"/>
              <w:rPr>
                <w:sz w:val="24"/>
                <w:szCs w:val="24"/>
                <w:vertAlign w:val="superscript"/>
              </w:rPr>
            </w:pPr>
            <w:r w:rsidRPr="008D726A">
              <w:rPr>
                <w:sz w:val="24"/>
                <w:szCs w:val="24"/>
              </w:rPr>
              <w:t>Объём: 25 м</w:t>
            </w:r>
            <w:r w:rsidRPr="008D726A">
              <w:rPr>
                <w:sz w:val="24"/>
                <w:szCs w:val="24"/>
                <w:vertAlign w:val="superscript"/>
              </w:rPr>
              <w:t>3</w:t>
            </w:r>
          </w:p>
        </w:tc>
        <w:tc>
          <w:tcPr>
            <w:tcW w:w="1944" w:type="dxa"/>
          </w:tcPr>
          <w:p w:rsidR="00781F11" w:rsidRPr="008D726A" w:rsidRDefault="00781F11" w:rsidP="00781F11">
            <w:pPr>
              <w:jc w:val="both"/>
              <w:rPr>
                <w:sz w:val="24"/>
                <w:szCs w:val="24"/>
              </w:rPr>
            </w:pPr>
            <w:r w:rsidRPr="008D726A">
              <w:rPr>
                <w:sz w:val="24"/>
                <w:szCs w:val="24"/>
              </w:rPr>
              <w:t>20 колодцев из кирпича, диаметр от 1 до 1,5 м., высота до 2 метров; 10 колодцев из ж/б. Водопроводные колонки: 2 шт.</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Материал и диаметр трубопроводов по проекту и по исполнительной документации</w:t>
            </w:r>
          </w:p>
        </w:tc>
        <w:tc>
          <w:tcPr>
            <w:tcW w:w="2648" w:type="dxa"/>
          </w:tcPr>
          <w:p w:rsidR="00781F11" w:rsidRPr="008D726A" w:rsidRDefault="00781F11" w:rsidP="0092645B">
            <w:pPr>
              <w:rPr>
                <w:sz w:val="24"/>
                <w:szCs w:val="24"/>
              </w:rPr>
            </w:pPr>
            <w:r w:rsidRPr="008D726A">
              <w:rPr>
                <w:sz w:val="24"/>
                <w:szCs w:val="24"/>
              </w:rPr>
              <w:t>Водоподъёмная труба: сталь 50 мм,</w:t>
            </w:r>
            <w:r w:rsidR="0092645B">
              <w:rPr>
                <w:sz w:val="24"/>
                <w:szCs w:val="24"/>
              </w:rPr>
              <w:t xml:space="preserve"> </w:t>
            </w:r>
            <w:r w:rsidRPr="008D726A">
              <w:rPr>
                <w:sz w:val="24"/>
                <w:szCs w:val="24"/>
              </w:rPr>
              <w:t>глубина</w:t>
            </w:r>
            <w:r w:rsidR="0092645B">
              <w:rPr>
                <w:sz w:val="24"/>
                <w:szCs w:val="24"/>
              </w:rPr>
              <w:t> </w:t>
            </w:r>
            <w:r w:rsidRPr="008D726A">
              <w:rPr>
                <w:sz w:val="24"/>
                <w:szCs w:val="24"/>
              </w:rPr>
              <w:t>70 м.</w:t>
            </w:r>
          </w:p>
        </w:tc>
        <w:tc>
          <w:tcPr>
            <w:tcW w:w="2789" w:type="dxa"/>
          </w:tcPr>
          <w:p w:rsidR="00781F11" w:rsidRPr="008D726A" w:rsidRDefault="00781F11" w:rsidP="00781F11">
            <w:pPr>
              <w:jc w:val="both"/>
              <w:rPr>
                <w:sz w:val="24"/>
                <w:szCs w:val="24"/>
              </w:rPr>
            </w:pPr>
            <w:r w:rsidRPr="008D726A">
              <w:rPr>
                <w:sz w:val="24"/>
                <w:szCs w:val="24"/>
              </w:rPr>
              <w:t>сталь</w:t>
            </w:r>
          </w:p>
        </w:tc>
        <w:tc>
          <w:tcPr>
            <w:tcW w:w="1944" w:type="dxa"/>
          </w:tcPr>
          <w:p w:rsidR="00781F11" w:rsidRPr="008D726A" w:rsidRDefault="00781F11" w:rsidP="00781F11">
            <w:pPr>
              <w:jc w:val="both"/>
              <w:rPr>
                <w:sz w:val="24"/>
                <w:szCs w:val="24"/>
              </w:rPr>
            </w:pPr>
            <w:r w:rsidRPr="008D726A">
              <w:rPr>
                <w:sz w:val="24"/>
                <w:szCs w:val="24"/>
              </w:rPr>
              <w:t>Сталь  2760 м., 76 мм; п/э 240 м., 63 мм.</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Фактическое состояние</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1944"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Износ (%)</w:t>
            </w:r>
          </w:p>
        </w:tc>
        <w:tc>
          <w:tcPr>
            <w:tcW w:w="2648" w:type="dxa"/>
          </w:tcPr>
          <w:p w:rsidR="00781F11" w:rsidRPr="008D726A" w:rsidRDefault="00781F11" w:rsidP="00781F11">
            <w:pPr>
              <w:jc w:val="center"/>
              <w:rPr>
                <w:sz w:val="24"/>
                <w:szCs w:val="24"/>
              </w:rPr>
            </w:pPr>
            <w:r w:rsidRPr="008D726A">
              <w:rPr>
                <w:sz w:val="24"/>
                <w:szCs w:val="24"/>
              </w:rPr>
              <w:t>80</w:t>
            </w:r>
          </w:p>
        </w:tc>
        <w:tc>
          <w:tcPr>
            <w:tcW w:w="2789" w:type="dxa"/>
          </w:tcPr>
          <w:p w:rsidR="00781F11" w:rsidRPr="008D726A" w:rsidRDefault="00781F11" w:rsidP="00781F11">
            <w:pPr>
              <w:jc w:val="center"/>
              <w:rPr>
                <w:sz w:val="24"/>
                <w:szCs w:val="24"/>
              </w:rPr>
            </w:pPr>
            <w:r w:rsidRPr="008D726A">
              <w:rPr>
                <w:sz w:val="24"/>
                <w:szCs w:val="24"/>
              </w:rPr>
              <w:t>85</w:t>
            </w:r>
          </w:p>
        </w:tc>
        <w:tc>
          <w:tcPr>
            <w:tcW w:w="1944" w:type="dxa"/>
          </w:tcPr>
          <w:p w:rsidR="00781F11" w:rsidRPr="008D726A" w:rsidRDefault="00781F11" w:rsidP="00781F11">
            <w:pPr>
              <w:ind w:firstLine="708"/>
              <w:jc w:val="both"/>
              <w:rPr>
                <w:sz w:val="24"/>
                <w:szCs w:val="24"/>
              </w:rPr>
            </w:pPr>
            <w:r w:rsidRPr="008D726A">
              <w:rPr>
                <w:sz w:val="24"/>
                <w:szCs w:val="24"/>
              </w:rPr>
              <w:t>90</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Сведения об аварийности</w:t>
            </w:r>
          </w:p>
        </w:tc>
        <w:tc>
          <w:tcPr>
            <w:tcW w:w="2648" w:type="dxa"/>
          </w:tcPr>
          <w:p w:rsidR="00781F11" w:rsidRPr="008D726A" w:rsidRDefault="00781F11" w:rsidP="00781F11">
            <w:pPr>
              <w:jc w:val="both"/>
              <w:rPr>
                <w:sz w:val="24"/>
                <w:szCs w:val="24"/>
              </w:rPr>
            </w:pPr>
            <w:r w:rsidRPr="008D726A">
              <w:rPr>
                <w:sz w:val="24"/>
                <w:szCs w:val="24"/>
              </w:rPr>
              <w:t>отсутствуют</w:t>
            </w:r>
          </w:p>
        </w:tc>
        <w:tc>
          <w:tcPr>
            <w:tcW w:w="2789" w:type="dxa"/>
          </w:tcPr>
          <w:p w:rsidR="00781F11" w:rsidRPr="008D726A" w:rsidRDefault="00781F11" w:rsidP="00781F11">
            <w:pPr>
              <w:jc w:val="both"/>
              <w:rPr>
                <w:sz w:val="24"/>
                <w:szCs w:val="24"/>
              </w:rPr>
            </w:pPr>
            <w:r w:rsidRPr="008D726A">
              <w:rPr>
                <w:sz w:val="24"/>
                <w:szCs w:val="24"/>
              </w:rPr>
              <w:t>отсутствуют</w:t>
            </w:r>
          </w:p>
        </w:tc>
        <w:tc>
          <w:tcPr>
            <w:tcW w:w="1944" w:type="dxa"/>
          </w:tcPr>
          <w:p w:rsidR="00781F11" w:rsidRPr="008D726A" w:rsidRDefault="00781F11" w:rsidP="00781F11">
            <w:pPr>
              <w:jc w:val="both"/>
              <w:rPr>
                <w:sz w:val="24"/>
                <w:szCs w:val="24"/>
              </w:rPr>
            </w:pPr>
            <w:r w:rsidRPr="008D726A">
              <w:rPr>
                <w:sz w:val="24"/>
                <w:szCs w:val="24"/>
              </w:rPr>
              <w:t>Есть случаи аварий</w:t>
            </w:r>
          </w:p>
        </w:tc>
      </w:tr>
      <w:tr w:rsidR="00781F11" w:rsidRPr="008D726A" w:rsidTr="00781F11">
        <w:tc>
          <w:tcPr>
            <w:tcW w:w="2650" w:type="dxa"/>
          </w:tcPr>
          <w:p w:rsidR="00781F11" w:rsidRPr="008D726A" w:rsidRDefault="00781F11" w:rsidP="00781F11">
            <w:pPr>
              <w:rPr>
                <w:sz w:val="24"/>
                <w:szCs w:val="24"/>
              </w:rPr>
            </w:pPr>
            <w:r w:rsidRPr="008D726A">
              <w:rPr>
                <w:sz w:val="24"/>
                <w:szCs w:val="24"/>
              </w:rPr>
              <w:t>Выявленные дефекты и нарушения</w:t>
            </w:r>
          </w:p>
        </w:tc>
        <w:tc>
          <w:tcPr>
            <w:tcW w:w="2648" w:type="dxa"/>
          </w:tcPr>
          <w:p w:rsidR="00781F11" w:rsidRPr="008D726A" w:rsidRDefault="00781F11" w:rsidP="00781F11">
            <w:pPr>
              <w:jc w:val="both"/>
              <w:rPr>
                <w:sz w:val="24"/>
                <w:szCs w:val="24"/>
              </w:rPr>
            </w:pPr>
          </w:p>
        </w:tc>
        <w:tc>
          <w:tcPr>
            <w:tcW w:w="2789" w:type="dxa"/>
          </w:tcPr>
          <w:p w:rsidR="00781F11" w:rsidRPr="008D726A" w:rsidRDefault="00781F11" w:rsidP="00781F11">
            <w:pPr>
              <w:jc w:val="both"/>
              <w:rPr>
                <w:sz w:val="24"/>
                <w:szCs w:val="24"/>
              </w:rPr>
            </w:pPr>
            <w:r w:rsidRPr="008D726A">
              <w:rPr>
                <w:sz w:val="24"/>
                <w:szCs w:val="24"/>
              </w:rPr>
              <w:t>Коррозия ёмкости, 1 растяжка из 3 отсутствует</w:t>
            </w:r>
          </w:p>
          <w:p w:rsidR="00781F11" w:rsidRPr="008D726A" w:rsidRDefault="00781F11" w:rsidP="00781F11">
            <w:pPr>
              <w:rPr>
                <w:sz w:val="24"/>
                <w:szCs w:val="24"/>
              </w:rPr>
            </w:pPr>
          </w:p>
        </w:tc>
        <w:tc>
          <w:tcPr>
            <w:tcW w:w="1944" w:type="dxa"/>
          </w:tcPr>
          <w:p w:rsidR="00781F11" w:rsidRPr="008D726A" w:rsidRDefault="00781F11" w:rsidP="00781F11">
            <w:pPr>
              <w:jc w:val="both"/>
              <w:rPr>
                <w:sz w:val="24"/>
                <w:szCs w:val="24"/>
              </w:rPr>
            </w:pPr>
            <w:r w:rsidRPr="008D726A">
              <w:rPr>
                <w:sz w:val="24"/>
                <w:szCs w:val="24"/>
              </w:rPr>
              <w:t>Водопроводные колонки технически устарели</w:t>
            </w:r>
          </w:p>
        </w:tc>
      </w:tr>
      <w:tr w:rsidR="00781F11" w:rsidRPr="008D726A" w:rsidTr="00781F11">
        <w:tc>
          <w:tcPr>
            <w:tcW w:w="2650" w:type="dxa"/>
          </w:tcPr>
          <w:p w:rsidR="00781F11" w:rsidRPr="008D726A" w:rsidRDefault="00781F11" w:rsidP="00781F11">
            <w:pPr>
              <w:rPr>
                <w:sz w:val="24"/>
                <w:szCs w:val="24"/>
              </w:rPr>
            </w:pPr>
            <w:r w:rsidRPr="008D726A">
              <w:rPr>
                <w:sz w:val="24"/>
                <w:szCs w:val="24"/>
              </w:rPr>
              <w:t>Оценка технического состояния объекта в момент проведения обследования</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1944" w:type="dxa"/>
          </w:tcPr>
          <w:p w:rsidR="00781F11" w:rsidRPr="008D726A" w:rsidRDefault="00781F11" w:rsidP="00781F11">
            <w:pPr>
              <w:jc w:val="both"/>
              <w:rPr>
                <w:sz w:val="24"/>
                <w:szCs w:val="24"/>
              </w:rPr>
            </w:pPr>
            <w:r w:rsidRPr="008D726A">
              <w:rPr>
                <w:sz w:val="24"/>
                <w:szCs w:val="24"/>
              </w:rPr>
              <w:t>Требуется капитальный ремонт</w:t>
            </w:r>
          </w:p>
        </w:tc>
      </w:tr>
      <w:tr w:rsidR="00781F11" w:rsidRPr="008D726A" w:rsidTr="00781F11">
        <w:tc>
          <w:tcPr>
            <w:tcW w:w="10031" w:type="dxa"/>
            <w:gridSpan w:val="4"/>
          </w:tcPr>
          <w:p w:rsidR="00781F11" w:rsidRPr="008D726A" w:rsidRDefault="00781F11" w:rsidP="00781F11">
            <w:pPr>
              <w:tabs>
                <w:tab w:val="left" w:pos="3131"/>
              </w:tabs>
              <w:jc w:val="both"/>
              <w:rPr>
                <w:sz w:val="24"/>
                <w:szCs w:val="24"/>
              </w:rPr>
            </w:pPr>
            <w:r w:rsidRPr="008D726A">
              <w:rPr>
                <w:sz w:val="24"/>
                <w:szCs w:val="24"/>
              </w:rPr>
              <w:tab/>
            </w:r>
            <w:r w:rsidRPr="008D726A">
              <w:rPr>
                <w:b/>
                <w:sz w:val="24"/>
                <w:szCs w:val="24"/>
              </w:rPr>
              <w:t>Заключение</w:t>
            </w:r>
          </w:p>
        </w:tc>
      </w:tr>
      <w:tr w:rsidR="00781F11" w:rsidRPr="008D726A" w:rsidTr="00781F11">
        <w:tc>
          <w:tcPr>
            <w:tcW w:w="2650" w:type="dxa"/>
          </w:tcPr>
          <w:p w:rsidR="00781F11" w:rsidRPr="008D726A" w:rsidRDefault="00781F11" w:rsidP="00210FCD">
            <w:pPr>
              <w:rPr>
                <w:sz w:val="24"/>
                <w:szCs w:val="24"/>
              </w:rPr>
            </w:pPr>
            <w:r w:rsidRPr="008D726A">
              <w:rPr>
                <w:sz w:val="24"/>
                <w:szCs w:val="24"/>
              </w:rPr>
              <w:t>О техническом состоянии объекта</w:t>
            </w:r>
          </w:p>
        </w:tc>
        <w:tc>
          <w:tcPr>
            <w:tcW w:w="2648" w:type="dxa"/>
          </w:tcPr>
          <w:p w:rsidR="00781F11" w:rsidRPr="008D726A" w:rsidRDefault="00781F11" w:rsidP="00210FCD">
            <w:pPr>
              <w:rPr>
                <w:sz w:val="24"/>
                <w:szCs w:val="24"/>
              </w:rPr>
            </w:pPr>
            <w:r w:rsidRPr="008D726A">
              <w:rPr>
                <w:sz w:val="24"/>
                <w:szCs w:val="24"/>
              </w:rPr>
              <w:t>малонадёжное</w:t>
            </w:r>
          </w:p>
        </w:tc>
        <w:tc>
          <w:tcPr>
            <w:tcW w:w="2789" w:type="dxa"/>
          </w:tcPr>
          <w:p w:rsidR="00781F11" w:rsidRPr="008D726A" w:rsidRDefault="00781F11" w:rsidP="00210FCD">
            <w:pPr>
              <w:rPr>
                <w:sz w:val="24"/>
                <w:szCs w:val="24"/>
              </w:rPr>
            </w:pPr>
            <w:r w:rsidRPr="008D726A">
              <w:rPr>
                <w:sz w:val="24"/>
                <w:szCs w:val="24"/>
              </w:rPr>
              <w:t>малонадёжное</w:t>
            </w:r>
          </w:p>
        </w:tc>
        <w:tc>
          <w:tcPr>
            <w:tcW w:w="1944" w:type="dxa"/>
          </w:tcPr>
          <w:p w:rsidR="00781F11" w:rsidRPr="008D726A" w:rsidRDefault="00781F11" w:rsidP="00210FCD">
            <w:pPr>
              <w:rPr>
                <w:sz w:val="24"/>
                <w:szCs w:val="24"/>
              </w:rPr>
            </w:pPr>
            <w:r w:rsidRPr="008D726A">
              <w:rPr>
                <w:sz w:val="24"/>
                <w:szCs w:val="24"/>
              </w:rPr>
              <w:t>малонадёжное</w:t>
            </w:r>
          </w:p>
        </w:tc>
      </w:tr>
      <w:tr w:rsidR="00781F11" w:rsidRPr="008D726A" w:rsidTr="00781F11">
        <w:tc>
          <w:tcPr>
            <w:tcW w:w="2650" w:type="dxa"/>
          </w:tcPr>
          <w:p w:rsidR="00781F11" w:rsidRPr="008D726A" w:rsidRDefault="00781F11" w:rsidP="00210FCD">
            <w:pPr>
              <w:rPr>
                <w:sz w:val="24"/>
                <w:szCs w:val="24"/>
              </w:rPr>
            </w:pPr>
            <w:r w:rsidRPr="008D726A">
              <w:rPr>
                <w:sz w:val="24"/>
                <w:szCs w:val="24"/>
              </w:rPr>
              <w:t>О возможности дальнейшей эксплуатации объекта</w:t>
            </w:r>
          </w:p>
        </w:tc>
        <w:tc>
          <w:tcPr>
            <w:tcW w:w="2648" w:type="dxa"/>
          </w:tcPr>
          <w:p w:rsidR="00781F11" w:rsidRPr="008D726A" w:rsidRDefault="00781F11" w:rsidP="00210FCD">
            <w:pPr>
              <w:rPr>
                <w:sz w:val="24"/>
                <w:szCs w:val="24"/>
              </w:rPr>
            </w:pPr>
            <w:r w:rsidRPr="008D726A">
              <w:rPr>
                <w:sz w:val="24"/>
                <w:szCs w:val="24"/>
              </w:rPr>
              <w:t>возможно</w:t>
            </w:r>
          </w:p>
        </w:tc>
        <w:tc>
          <w:tcPr>
            <w:tcW w:w="2789" w:type="dxa"/>
          </w:tcPr>
          <w:p w:rsidR="00781F11" w:rsidRPr="008D726A" w:rsidRDefault="00781F11" w:rsidP="00210FCD">
            <w:pPr>
              <w:rPr>
                <w:sz w:val="24"/>
                <w:szCs w:val="24"/>
              </w:rPr>
            </w:pPr>
            <w:r w:rsidRPr="008D726A">
              <w:rPr>
                <w:sz w:val="24"/>
                <w:szCs w:val="24"/>
              </w:rPr>
              <w:t>возможно</w:t>
            </w:r>
          </w:p>
        </w:tc>
        <w:tc>
          <w:tcPr>
            <w:tcW w:w="1944" w:type="dxa"/>
          </w:tcPr>
          <w:p w:rsidR="00781F11" w:rsidRPr="008D726A" w:rsidRDefault="00781F11" w:rsidP="00210FCD">
            <w:pPr>
              <w:rPr>
                <w:sz w:val="24"/>
                <w:szCs w:val="24"/>
              </w:rPr>
            </w:pPr>
            <w:r w:rsidRPr="008D726A">
              <w:rPr>
                <w:sz w:val="24"/>
                <w:szCs w:val="24"/>
              </w:rPr>
              <w:t>возможно</w:t>
            </w:r>
          </w:p>
        </w:tc>
      </w:tr>
      <w:tr w:rsidR="00781F11" w:rsidRPr="008D726A" w:rsidTr="00781F11">
        <w:trPr>
          <w:trHeight w:val="1034"/>
        </w:trPr>
        <w:tc>
          <w:tcPr>
            <w:tcW w:w="2650" w:type="dxa"/>
          </w:tcPr>
          <w:p w:rsidR="00781F11" w:rsidRPr="008D726A" w:rsidRDefault="00781F11" w:rsidP="00210FCD">
            <w:pPr>
              <w:rPr>
                <w:sz w:val="24"/>
                <w:szCs w:val="24"/>
              </w:rPr>
            </w:pPr>
            <w:r w:rsidRPr="008D726A">
              <w:rPr>
                <w:sz w:val="24"/>
                <w:szCs w:val="24"/>
              </w:rPr>
              <w:t>Об условиях и сроках дальнейшей эксплуатации</w:t>
            </w:r>
          </w:p>
        </w:tc>
        <w:tc>
          <w:tcPr>
            <w:tcW w:w="2648" w:type="dxa"/>
          </w:tcPr>
          <w:p w:rsidR="00781F11" w:rsidRPr="008D726A" w:rsidRDefault="00781F11" w:rsidP="00210FCD">
            <w:pPr>
              <w:rPr>
                <w:sz w:val="24"/>
                <w:szCs w:val="24"/>
              </w:rPr>
            </w:pPr>
            <w:r w:rsidRPr="008D726A">
              <w:rPr>
                <w:sz w:val="24"/>
                <w:szCs w:val="24"/>
              </w:rPr>
              <w:t>5 лет</w:t>
            </w:r>
          </w:p>
        </w:tc>
        <w:tc>
          <w:tcPr>
            <w:tcW w:w="2789" w:type="dxa"/>
          </w:tcPr>
          <w:p w:rsidR="00781F11" w:rsidRPr="008D726A" w:rsidRDefault="00781F11" w:rsidP="00210FCD">
            <w:pPr>
              <w:rPr>
                <w:sz w:val="24"/>
                <w:szCs w:val="24"/>
              </w:rPr>
            </w:pPr>
            <w:r w:rsidRPr="008D726A">
              <w:rPr>
                <w:sz w:val="24"/>
                <w:szCs w:val="24"/>
              </w:rPr>
              <w:t>5 лет</w:t>
            </w:r>
          </w:p>
        </w:tc>
        <w:tc>
          <w:tcPr>
            <w:tcW w:w="1944" w:type="dxa"/>
          </w:tcPr>
          <w:p w:rsidR="00781F11" w:rsidRPr="008D726A" w:rsidRDefault="00781F11" w:rsidP="00210FCD">
            <w:pPr>
              <w:rPr>
                <w:sz w:val="24"/>
                <w:szCs w:val="24"/>
              </w:rPr>
            </w:pPr>
            <w:r w:rsidRPr="008D726A">
              <w:rPr>
                <w:sz w:val="24"/>
                <w:szCs w:val="24"/>
              </w:rPr>
              <w:t>2 года</w:t>
            </w:r>
          </w:p>
        </w:tc>
      </w:tr>
    </w:tbl>
    <w:p w:rsidR="00781F11" w:rsidRPr="008D726A" w:rsidRDefault="00781F11" w:rsidP="00781F11">
      <w:pPr>
        <w:tabs>
          <w:tab w:val="left" w:pos="6765"/>
        </w:tabs>
        <w:rPr>
          <w:sz w:val="24"/>
          <w:szCs w:val="24"/>
        </w:rPr>
      </w:pPr>
    </w:p>
    <w:tbl>
      <w:tblPr>
        <w:tblpPr w:leftFromText="180" w:rightFromText="180" w:vertAnchor="text" w:horzAnchor="margin" w:tblpXSpec="center" w:tblpY="-395"/>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10348" w:type="dxa"/>
            <w:gridSpan w:val="4"/>
            <w:tcBorders>
              <w:left w:val="single" w:sz="4" w:space="0" w:color="auto"/>
              <w:right w:val="single" w:sz="4" w:space="0" w:color="auto"/>
            </w:tcBorders>
          </w:tcPr>
          <w:p w:rsidR="00781F11" w:rsidRPr="008D726A" w:rsidRDefault="00781F11" w:rsidP="00210FCD">
            <w:pPr>
              <w:tabs>
                <w:tab w:val="left" w:pos="1624"/>
              </w:tabs>
              <w:jc w:val="both"/>
              <w:rPr>
                <w:sz w:val="24"/>
                <w:szCs w:val="24"/>
              </w:rPr>
            </w:pPr>
            <w:r w:rsidRPr="008D726A">
              <w:rPr>
                <w:b/>
                <w:sz w:val="24"/>
                <w:szCs w:val="24"/>
              </w:rPr>
              <w:lastRenderedPageBreak/>
              <w:t xml:space="preserve">                                 Предлагаемые рекомендации</w:t>
            </w:r>
          </w:p>
        </w:tc>
      </w:tr>
      <w:tr w:rsidR="00781F11" w:rsidRPr="008D726A" w:rsidTr="00781F11">
        <w:tc>
          <w:tcPr>
            <w:tcW w:w="2650" w:type="dxa"/>
          </w:tcPr>
          <w:p w:rsidR="00781F11" w:rsidRPr="008D726A" w:rsidRDefault="00781F11" w:rsidP="00210FCD">
            <w:pPr>
              <w:rPr>
                <w:sz w:val="24"/>
                <w:szCs w:val="24"/>
              </w:rPr>
            </w:pPr>
            <w:r w:rsidRPr="008D726A">
              <w:rPr>
                <w:sz w:val="24"/>
                <w:szCs w:val="24"/>
              </w:rPr>
              <w:t>По плановым значениям показателей:</w:t>
            </w:r>
          </w:p>
          <w:p w:rsidR="00781F11" w:rsidRPr="008D726A" w:rsidRDefault="00781F11" w:rsidP="00210FCD">
            <w:pPr>
              <w:rPr>
                <w:sz w:val="24"/>
                <w:szCs w:val="24"/>
              </w:rPr>
            </w:pPr>
            <w:r w:rsidRPr="008D726A">
              <w:rPr>
                <w:sz w:val="24"/>
                <w:szCs w:val="24"/>
              </w:rPr>
              <w:t xml:space="preserve">       Надёжности</w:t>
            </w:r>
          </w:p>
        </w:tc>
        <w:tc>
          <w:tcPr>
            <w:tcW w:w="2648" w:type="dxa"/>
          </w:tcPr>
          <w:p w:rsidR="00781F11" w:rsidRPr="008D726A" w:rsidRDefault="00781F11" w:rsidP="00210FCD">
            <w:pPr>
              <w:rPr>
                <w:sz w:val="24"/>
                <w:szCs w:val="24"/>
              </w:rPr>
            </w:pPr>
            <w:r w:rsidRPr="008D726A">
              <w:rPr>
                <w:sz w:val="24"/>
                <w:szCs w:val="24"/>
              </w:rPr>
              <w:t>Осуществление постоянного контроля за работой скважины и оборудования</w:t>
            </w:r>
          </w:p>
        </w:tc>
        <w:tc>
          <w:tcPr>
            <w:tcW w:w="2789" w:type="dxa"/>
          </w:tcPr>
          <w:p w:rsidR="00781F11" w:rsidRPr="008D726A" w:rsidRDefault="00781F11" w:rsidP="00210FCD">
            <w:pPr>
              <w:rPr>
                <w:sz w:val="24"/>
                <w:szCs w:val="24"/>
              </w:rPr>
            </w:pPr>
            <w:r w:rsidRPr="008D726A">
              <w:rPr>
                <w:sz w:val="24"/>
                <w:szCs w:val="24"/>
              </w:rPr>
              <w:t>Предотвращение возникновения неисправностей</w:t>
            </w:r>
          </w:p>
        </w:tc>
        <w:tc>
          <w:tcPr>
            <w:tcW w:w="2261" w:type="dxa"/>
          </w:tcPr>
          <w:p w:rsidR="00781F11" w:rsidRPr="008D726A" w:rsidRDefault="00781F11" w:rsidP="00210FCD">
            <w:pPr>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81F11">
        <w:tc>
          <w:tcPr>
            <w:tcW w:w="2650" w:type="dxa"/>
          </w:tcPr>
          <w:p w:rsidR="00781F11" w:rsidRPr="008D726A" w:rsidRDefault="00781F11" w:rsidP="00210FCD">
            <w:pPr>
              <w:rPr>
                <w:sz w:val="24"/>
                <w:szCs w:val="24"/>
              </w:rPr>
            </w:pPr>
            <w:r w:rsidRPr="008D726A">
              <w:rPr>
                <w:sz w:val="24"/>
                <w:szCs w:val="24"/>
              </w:rPr>
              <w:t xml:space="preserve">       Качества</w:t>
            </w:r>
          </w:p>
        </w:tc>
        <w:tc>
          <w:tcPr>
            <w:tcW w:w="2648" w:type="dxa"/>
          </w:tcPr>
          <w:p w:rsidR="00781F11" w:rsidRPr="008D726A" w:rsidRDefault="00781F11" w:rsidP="00210FCD">
            <w:pPr>
              <w:rPr>
                <w:sz w:val="24"/>
                <w:szCs w:val="24"/>
              </w:rPr>
            </w:pPr>
            <w:r w:rsidRPr="008D726A">
              <w:rPr>
                <w:sz w:val="24"/>
                <w:szCs w:val="24"/>
              </w:rPr>
              <w:t>Проведение планово-предупредительных и капитальных ремонтов сети</w:t>
            </w:r>
          </w:p>
        </w:tc>
        <w:tc>
          <w:tcPr>
            <w:tcW w:w="2789" w:type="dxa"/>
          </w:tcPr>
          <w:p w:rsidR="00781F11" w:rsidRPr="008D726A" w:rsidRDefault="00781F11" w:rsidP="00210FCD">
            <w:pPr>
              <w:rPr>
                <w:sz w:val="24"/>
                <w:szCs w:val="24"/>
              </w:rPr>
            </w:pPr>
            <w:r w:rsidRPr="008D726A">
              <w:rPr>
                <w:sz w:val="24"/>
                <w:szCs w:val="24"/>
              </w:rPr>
              <w:t>Отбор проб воды по микробиологическим и санитарно-химическим показателям</w:t>
            </w:r>
          </w:p>
        </w:tc>
        <w:tc>
          <w:tcPr>
            <w:tcW w:w="2261" w:type="dxa"/>
          </w:tcPr>
          <w:p w:rsidR="00781F11" w:rsidRPr="008D726A" w:rsidRDefault="00781F11" w:rsidP="00210FCD">
            <w:pPr>
              <w:rPr>
                <w:sz w:val="24"/>
                <w:szCs w:val="24"/>
              </w:rPr>
            </w:pPr>
            <w:r w:rsidRPr="008D726A">
              <w:rPr>
                <w:sz w:val="24"/>
                <w:szCs w:val="24"/>
              </w:rPr>
              <w:t>Отбор проб воды по микробиологическим и санитарно-химическим показателям</w:t>
            </w:r>
          </w:p>
        </w:tc>
      </w:tr>
      <w:tr w:rsidR="00781F11" w:rsidRPr="008D726A" w:rsidTr="00781F11">
        <w:tc>
          <w:tcPr>
            <w:tcW w:w="2650" w:type="dxa"/>
          </w:tcPr>
          <w:p w:rsidR="00781F11" w:rsidRPr="008D726A" w:rsidRDefault="00781F11" w:rsidP="00210FCD">
            <w:pPr>
              <w:rPr>
                <w:sz w:val="24"/>
                <w:szCs w:val="24"/>
              </w:rPr>
            </w:pPr>
            <w:r w:rsidRPr="008D726A">
              <w:rPr>
                <w:sz w:val="24"/>
                <w:szCs w:val="24"/>
              </w:rPr>
              <w:t xml:space="preserve">       Энергетической        эффективности</w:t>
            </w:r>
          </w:p>
        </w:tc>
        <w:tc>
          <w:tcPr>
            <w:tcW w:w="2648" w:type="dxa"/>
          </w:tcPr>
          <w:p w:rsidR="00781F11" w:rsidRPr="008D726A" w:rsidRDefault="00781F11" w:rsidP="00210FCD">
            <w:pPr>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2789" w:type="dxa"/>
          </w:tcPr>
          <w:p w:rsidR="00781F11" w:rsidRPr="008D726A" w:rsidRDefault="00781F11" w:rsidP="00210FCD">
            <w:pPr>
              <w:rPr>
                <w:sz w:val="24"/>
                <w:szCs w:val="24"/>
              </w:rPr>
            </w:pPr>
          </w:p>
        </w:tc>
        <w:tc>
          <w:tcPr>
            <w:tcW w:w="2261" w:type="dxa"/>
          </w:tcPr>
          <w:p w:rsidR="00781F11" w:rsidRPr="008D726A" w:rsidRDefault="00781F11" w:rsidP="00210FCD">
            <w:pPr>
              <w:rPr>
                <w:sz w:val="24"/>
                <w:szCs w:val="24"/>
              </w:rPr>
            </w:pPr>
            <w:r w:rsidRPr="008D726A">
              <w:rPr>
                <w:sz w:val="24"/>
                <w:szCs w:val="24"/>
              </w:rPr>
              <w:t>Замена изношенных водопроводных сетей, запорной арматуры, колонок</w:t>
            </w:r>
          </w:p>
        </w:tc>
      </w:tr>
      <w:tr w:rsidR="00781F11" w:rsidRPr="008D726A" w:rsidTr="00781F11">
        <w:tc>
          <w:tcPr>
            <w:tcW w:w="2650" w:type="dxa"/>
          </w:tcPr>
          <w:p w:rsidR="00781F11" w:rsidRPr="008D726A" w:rsidRDefault="00781F11" w:rsidP="00210FCD">
            <w:pPr>
              <w:rPr>
                <w:sz w:val="24"/>
                <w:szCs w:val="24"/>
              </w:rPr>
            </w:pPr>
            <w:r w:rsidRPr="008D726A">
              <w:rPr>
                <w:sz w:val="24"/>
                <w:szCs w:val="24"/>
              </w:rPr>
              <w:t>По режимам эксплуатации</w:t>
            </w:r>
          </w:p>
        </w:tc>
        <w:tc>
          <w:tcPr>
            <w:tcW w:w="2648" w:type="dxa"/>
          </w:tcPr>
          <w:p w:rsidR="00781F11" w:rsidRPr="008D726A" w:rsidRDefault="00781F11" w:rsidP="00210FCD">
            <w:pPr>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2789" w:type="dxa"/>
          </w:tcPr>
          <w:p w:rsidR="00781F11" w:rsidRPr="008D726A" w:rsidRDefault="00781F11" w:rsidP="00210FCD">
            <w:pPr>
              <w:rPr>
                <w:sz w:val="24"/>
                <w:szCs w:val="24"/>
              </w:rPr>
            </w:pPr>
          </w:p>
        </w:tc>
        <w:tc>
          <w:tcPr>
            <w:tcW w:w="2261" w:type="dxa"/>
          </w:tcPr>
          <w:p w:rsidR="00781F11" w:rsidRPr="008D726A" w:rsidRDefault="00781F11" w:rsidP="00210FCD">
            <w:pPr>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781F11">
      <w:pPr>
        <w:tabs>
          <w:tab w:val="left" w:pos="6765"/>
        </w:tabs>
        <w:rPr>
          <w:sz w:val="24"/>
          <w:szCs w:val="24"/>
        </w:rPr>
      </w:pPr>
    </w:p>
    <w:p w:rsidR="00781F11" w:rsidRPr="008D726A" w:rsidRDefault="00781F11" w:rsidP="00781F11">
      <w:pPr>
        <w:tabs>
          <w:tab w:val="left" w:pos="6765"/>
        </w:tabs>
        <w:rPr>
          <w:sz w:val="24"/>
          <w:szCs w:val="24"/>
        </w:rPr>
      </w:pPr>
    </w:p>
    <w:p w:rsidR="00781F11" w:rsidRPr="008D726A" w:rsidRDefault="00781F11" w:rsidP="00781F11">
      <w:pPr>
        <w:tabs>
          <w:tab w:val="left" w:pos="6765"/>
        </w:tabs>
        <w:rPr>
          <w:sz w:val="24"/>
          <w:szCs w:val="24"/>
        </w:rPr>
      </w:pPr>
    </w:p>
    <w:p w:rsidR="00781F11" w:rsidRDefault="00781F11"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Default="00210FCD" w:rsidP="00781F11">
      <w:pPr>
        <w:rPr>
          <w:sz w:val="24"/>
          <w:szCs w:val="24"/>
        </w:rPr>
      </w:pPr>
    </w:p>
    <w:p w:rsidR="00210FCD" w:rsidRPr="008D726A" w:rsidRDefault="00210FCD"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p w:rsidR="00781F11" w:rsidRPr="008D726A" w:rsidRDefault="00781F11" w:rsidP="00781F11">
      <w:pPr>
        <w:rPr>
          <w:sz w:val="24"/>
          <w:szCs w:val="24"/>
        </w:rPr>
      </w:pPr>
    </w:p>
    <w:tbl>
      <w:tblPr>
        <w:tblpPr w:leftFromText="180" w:rightFromText="180" w:vertAnchor="text" w:horzAnchor="margin" w:tblpXSpec="center" w:tblpY="7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2650" w:type="dxa"/>
          </w:tcPr>
          <w:p w:rsidR="00781F11" w:rsidRPr="008D726A" w:rsidRDefault="00781F11" w:rsidP="00781F11">
            <w:pPr>
              <w:jc w:val="both"/>
              <w:rPr>
                <w:sz w:val="24"/>
                <w:szCs w:val="24"/>
              </w:rPr>
            </w:pPr>
          </w:p>
        </w:tc>
        <w:tc>
          <w:tcPr>
            <w:tcW w:w="2648" w:type="dxa"/>
          </w:tcPr>
          <w:p w:rsidR="00781F11" w:rsidRPr="008D726A" w:rsidRDefault="00781F11" w:rsidP="00781F11">
            <w:pPr>
              <w:jc w:val="both"/>
              <w:rPr>
                <w:sz w:val="24"/>
                <w:szCs w:val="24"/>
              </w:rPr>
            </w:pPr>
            <w:r w:rsidRPr="008D726A">
              <w:rPr>
                <w:sz w:val="24"/>
                <w:szCs w:val="24"/>
                <w:lang w:val="en-US"/>
              </w:rPr>
              <w:t>C</w:t>
            </w:r>
            <w:r w:rsidRPr="008D726A">
              <w:rPr>
                <w:sz w:val="24"/>
                <w:szCs w:val="24"/>
              </w:rPr>
              <w:t>кважина № 1629</w:t>
            </w:r>
          </w:p>
        </w:tc>
        <w:tc>
          <w:tcPr>
            <w:tcW w:w="2789" w:type="dxa"/>
          </w:tcPr>
          <w:p w:rsidR="00781F11" w:rsidRPr="008D726A" w:rsidRDefault="00781F11" w:rsidP="00781F11">
            <w:pPr>
              <w:jc w:val="both"/>
              <w:rPr>
                <w:sz w:val="24"/>
                <w:szCs w:val="24"/>
              </w:rPr>
            </w:pPr>
            <w:r w:rsidRPr="008D726A">
              <w:rPr>
                <w:sz w:val="24"/>
                <w:szCs w:val="24"/>
              </w:rPr>
              <w:t>Водонапорная башня</w:t>
            </w:r>
          </w:p>
        </w:tc>
        <w:tc>
          <w:tcPr>
            <w:tcW w:w="2261" w:type="dxa"/>
          </w:tcPr>
          <w:p w:rsidR="00781F11" w:rsidRPr="008D726A" w:rsidRDefault="00781F11" w:rsidP="00781F11">
            <w:pPr>
              <w:rPr>
                <w:sz w:val="24"/>
                <w:szCs w:val="24"/>
              </w:rPr>
            </w:pPr>
            <w:r w:rsidRPr="008D726A">
              <w:rPr>
                <w:sz w:val="24"/>
                <w:szCs w:val="24"/>
              </w:rPr>
              <w:t xml:space="preserve">Водопроводная сеть   </w:t>
            </w:r>
          </w:p>
        </w:tc>
      </w:tr>
      <w:tr w:rsidR="00781F11" w:rsidRPr="008D726A" w:rsidTr="00781F11">
        <w:tc>
          <w:tcPr>
            <w:tcW w:w="2650" w:type="dxa"/>
          </w:tcPr>
          <w:p w:rsidR="00781F11" w:rsidRPr="008D726A" w:rsidRDefault="00781F11" w:rsidP="00781F11">
            <w:pPr>
              <w:rPr>
                <w:sz w:val="24"/>
                <w:szCs w:val="24"/>
              </w:rPr>
            </w:pPr>
            <w:r w:rsidRPr="008D726A">
              <w:rPr>
                <w:sz w:val="24"/>
                <w:szCs w:val="24"/>
              </w:rPr>
              <w:t>Год постройки и ввода в эксплуатацию</w:t>
            </w:r>
          </w:p>
        </w:tc>
        <w:tc>
          <w:tcPr>
            <w:tcW w:w="2648" w:type="dxa"/>
          </w:tcPr>
          <w:p w:rsidR="00781F11" w:rsidRPr="008D726A" w:rsidRDefault="00781F11" w:rsidP="00781F11">
            <w:pPr>
              <w:jc w:val="both"/>
              <w:rPr>
                <w:sz w:val="24"/>
                <w:szCs w:val="24"/>
              </w:rPr>
            </w:pPr>
            <w:r w:rsidRPr="008D726A">
              <w:rPr>
                <w:sz w:val="24"/>
                <w:szCs w:val="24"/>
              </w:rPr>
              <w:t>1965</w:t>
            </w:r>
          </w:p>
        </w:tc>
        <w:tc>
          <w:tcPr>
            <w:tcW w:w="2789" w:type="dxa"/>
          </w:tcPr>
          <w:p w:rsidR="00781F11" w:rsidRPr="008D726A" w:rsidRDefault="00781F11" w:rsidP="00781F11">
            <w:pPr>
              <w:jc w:val="both"/>
              <w:rPr>
                <w:sz w:val="24"/>
                <w:szCs w:val="24"/>
              </w:rPr>
            </w:pPr>
            <w:r w:rsidRPr="008D726A">
              <w:rPr>
                <w:sz w:val="24"/>
                <w:szCs w:val="24"/>
              </w:rPr>
              <w:t>1965</w:t>
            </w:r>
          </w:p>
        </w:tc>
        <w:tc>
          <w:tcPr>
            <w:tcW w:w="2261" w:type="dxa"/>
          </w:tcPr>
          <w:p w:rsidR="00781F11" w:rsidRPr="008D726A" w:rsidRDefault="00781F11" w:rsidP="00781F11">
            <w:pPr>
              <w:jc w:val="both"/>
              <w:rPr>
                <w:sz w:val="24"/>
                <w:szCs w:val="24"/>
              </w:rPr>
            </w:pPr>
            <w:r w:rsidRPr="008D726A">
              <w:rPr>
                <w:sz w:val="24"/>
                <w:szCs w:val="24"/>
              </w:rPr>
              <w:t>1976</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Марка оборудования, производительность</w:t>
            </w:r>
          </w:p>
        </w:tc>
        <w:tc>
          <w:tcPr>
            <w:tcW w:w="2648" w:type="dxa"/>
          </w:tcPr>
          <w:p w:rsidR="00781F11" w:rsidRPr="008D726A" w:rsidRDefault="00781F11" w:rsidP="00781F11">
            <w:pPr>
              <w:jc w:val="both"/>
              <w:rPr>
                <w:sz w:val="24"/>
                <w:szCs w:val="24"/>
              </w:rPr>
            </w:pPr>
            <w:r w:rsidRPr="008D726A">
              <w:rPr>
                <w:sz w:val="24"/>
                <w:szCs w:val="24"/>
              </w:rPr>
              <w:t>ЭЦВ 6-10-80</w:t>
            </w:r>
          </w:p>
          <w:p w:rsidR="00781F11" w:rsidRPr="008D726A" w:rsidRDefault="00781F11" w:rsidP="00781F11">
            <w:pPr>
              <w:jc w:val="both"/>
              <w:rPr>
                <w:sz w:val="24"/>
                <w:szCs w:val="24"/>
              </w:rPr>
            </w:pPr>
            <w:r w:rsidRPr="008D726A">
              <w:rPr>
                <w:sz w:val="24"/>
                <w:szCs w:val="24"/>
              </w:rPr>
              <w:t>Мощность: 10 м</w:t>
            </w:r>
            <w:r w:rsidRPr="008D726A">
              <w:rPr>
                <w:sz w:val="24"/>
                <w:szCs w:val="24"/>
                <w:vertAlign w:val="superscript"/>
              </w:rPr>
              <w:t>3</w:t>
            </w:r>
            <w:r w:rsidRPr="008D726A">
              <w:rPr>
                <w:sz w:val="24"/>
                <w:szCs w:val="24"/>
              </w:rPr>
              <w:t>/ч</w:t>
            </w:r>
          </w:p>
        </w:tc>
        <w:tc>
          <w:tcPr>
            <w:tcW w:w="2789" w:type="dxa"/>
          </w:tcPr>
          <w:p w:rsidR="00781F11" w:rsidRPr="008D726A" w:rsidRDefault="00781F11" w:rsidP="00781F11">
            <w:pPr>
              <w:jc w:val="both"/>
              <w:rPr>
                <w:sz w:val="24"/>
                <w:szCs w:val="24"/>
                <w:vertAlign w:val="superscript"/>
              </w:rPr>
            </w:pPr>
            <w:r w:rsidRPr="008D726A">
              <w:rPr>
                <w:sz w:val="24"/>
                <w:szCs w:val="24"/>
              </w:rPr>
              <w:t>Объём: 25 м</w:t>
            </w:r>
            <w:r w:rsidRPr="008D726A">
              <w:rPr>
                <w:sz w:val="24"/>
                <w:szCs w:val="24"/>
                <w:vertAlign w:val="superscript"/>
              </w:rPr>
              <w:t>3</w:t>
            </w:r>
          </w:p>
        </w:tc>
        <w:tc>
          <w:tcPr>
            <w:tcW w:w="2261" w:type="dxa"/>
          </w:tcPr>
          <w:p w:rsidR="00781F11" w:rsidRPr="008D726A" w:rsidRDefault="00781F11" w:rsidP="00781F11">
            <w:pPr>
              <w:jc w:val="both"/>
              <w:rPr>
                <w:sz w:val="24"/>
                <w:szCs w:val="24"/>
              </w:rPr>
            </w:pPr>
            <w:r w:rsidRPr="008D726A">
              <w:rPr>
                <w:sz w:val="24"/>
                <w:szCs w:val="24"/>
              </w:rPr>
              <w:t xml:space="preserve">6 колодцев  из ж/б. диаметр от 1 до 1,5 м., высота до 2 метров; </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Материал и диаметр трубопроводов по проекту и по исполнительной документации</w:t>
            </w:r>
          </w:p>
        </w:tc>
        <w:tc>
          <w:tcPr>
            <w:tcW w:w="2648" w:type="dxa"/>
          </w:tcPr>
          <w:p w:rsidR="00781F11" w:rsidRPr="008D726A" w:rsidRDefault="00781F11" w:rsidP="00781F11">
            <w:pPr>
              <w:jc w:val="both"/>
              <w:rPr>
                <w:sz w:val="24"/>
                <w:szCs w:val="24"/>
              </w:rPr>
            </w:pPr>
            <w:r w:rsidRPr="008D726A">
              <w:rPr>
                <w:sz w:val="24"/>
                <w:szCs w:val="24"/>
              </w:rPr>
              <w:t>Водоподъёмная труба:</w:t>
            </w:r>
            <w:r w:rsidR="00A028D5">
              <w:rPr>
                <w:sz w:val="24"/>
                <w:szCs w:val="24"/>
              </w:rPr>
              <w:t xml:space="preserve"> </w:t>
            </w:r>
            <w:r w:rsidRPr="008D726A">
              <w:rPr>
                <w:sz w:val="24"/>
                <w:szCs w:val="24"/>
              </w:rPr>
              <w:t>проект-сталь</w:t>
            </w:r>
          </w:p>
          <w:p w:rsidR="00781F11" w:rsidRPr="008D726A" w:rsidRDefault="00781F11" w:rsidP="00781F11">
            <w:pPr>
              <w:jc w:val="both"/>
              <w:rPr>
                <w:sz w:val="24"/>
                <w:szCs w:val="24"/>
              </w:rPr>
            </w:pPr>
            <w:r w:rsidRPr="008D726A">
              <w:rPr>
                <w:sz w:val="24"/>
                <w:szCs w:val="24"/>
              </w:rPr>
              <w:t xml:space="preserve">50 мм. </w:t>
            </w:r>
          </w:p>
          <w:p w:rsidR="00781F11" w:rsidRPr="008D726A" w:rsidRDefault="00781F11" w:rsidP="00781F11">
            <w:pPr>
              <w:jc w:val="both"/>
              <w:rPr>
                <w:sz w:val="24"/>
                <w:szCs w:val="24"/>
              </w:rPr>
            </w:pPr>
            <w:r w:rsidRPr="008D726A">
              <w:rPr>
                <w:sz w:val="24"/>
                <w:szCs w:val="24"/>
              </w:rPr>
              <w:t>Исполнение-</w:t>
            </w:r>
          </w:p>
          <w:p w:rsidR="00781F11" w:rsidRPr="008D726A" w:rsidRDefault="00781F11" w:rsidP="00781F11">
            <w:pPr>
              <w:jc w:val="both"/>
              <w:rPr>
                <w:sz w:val="24"/>
                <w:szCs w:val="24"/>
              </w:rPr>
            </w:pPr>
            <w:r w:rsidRPr="008D726A">
              <w:rPr>
                <w:sz w:val="24"/>
                <w:szCs w:val="24"/>
              </w:rPr>
              <w:t>п/э 50 мм,</w:t>
            </w:r>
            <w:r w:rsidR="00A028D5">
              <w:rPr>
                <w:sz w:val="24"/>
                <w:szCs w:val="24"/>
              </w:rPr>
              <w:t xml:space="preserve"> </w:t>
            </w:r>
            <w:r w:rsidRPr="008D726A">
              <w:rPr>
                <w:sz w:val="24"/>
                <w:szCs w:val="24"/>
              </w:rPr>
              <w:t>глубина 45 м.</w:t>
            </w:r>
          </w:p>
          <w:p w:rsidR="00781F11" w:rsidRPr="008D726A" w:rsidRDefault="00781F11" w:rsidP="00781F11">
            <w:pPr>
              <w:jc w:val="both"/>
              <w:rPr>
                <w:sz w:val="24"/>
                <w:szCs w:val="24"/>
              </w:rPr>
            </w:pPr>
          </w:p>
        </w:tc>
        <w:tc>
          <w:tcPr>
            <w:tcW w:w="2789" w:type="dxa"/>
          </w:tcPr>
          <w:p w:rsidR="00781F11" w:rsidRPr="008D726A" w:rsidRDefault="00781F11" w:rsidP="00781F11">
            <w:pPr>
              <w:jc w:val="both"/>
              <w:rPr>
                <w:sz w:val="24"/>
                <w:szCs w:val="24"/>
              </w:rPr>
            </w:pPr>
            <w:r w:rsidRPr="008D726A">
              <w:rPr>
                <w:sz w:val="24"/>
                <w:szCs w:val="24"/>
              </w:rPr>
              <w:t>сталь</w:t>
            </w:r>
          </w:p>
        </w:tc>
        <w:tc>
          <w:tcPr>
            <w:tcW w:w="2261" w:type="dxa"/>
          </w:tcPr>
          <w:p w:rsidR="00781F11" w:rsidRPr="008D726A" w:rsidRDefault="00781F11" w:rsidP="00781F11">
            <w:pPr>
              <w:jc w:val="both"/>
              <w:rPr>
                <w:sz w:val="24"/>
                <w:szCs w:val="24"/>
              </w:rPr>
            </w:pPr>
            <w:r w:rsidRPr="008D726A">
              <w:rPr>
                <w:sz w:val="24"/>
                <w:szCs w:val="24"/>
              </w:rPr>
              <w:t>Сталь  500 м., диаметр 76 мм., п/э 3000 м., диаметр 110 мм.</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Фактическое состояние</w:t>
            </w:r>
          </w:p>
        </w:tc>
        <w:tc>
          <w:tcPr>
            <w:tcW w:w="2648" w:type="dxa"/>
          </w:tcPr>
          <w:p w:rsidR="00781F11" w:rsidRPr="008D726A" w:rsidRDefault="00781F11" w:rsidP="00781F11">
            <w:pPr>
              <w:jc w:val="both"/>
              <w:rPr>
                <w:sz w:val="24"/>
                <w:szCs w:val="24"/>
              </w:rPr>
            </w:pPr>
            <w:r w:rsidRPr="008D726A">
              <w:rPr>
                <w:sz w:val="24"/>
                <w:szCs w:val="24"/>
              </w:rPr>
              <w:t>удовлетворительное</w:t>
            </w:r>
          </w:p>
        </w:tc>
        <w:tc>
          <w:tcPr>
            <w:tcW w:w="2789" w:type="dxa"/>
          </w:tcPr>
          <w:p w:rsidR="00781F11" w:rsidRPr="008D726A" w:rsidRDefault="00781F11" w:rsidP="00781F11">
            <w:pPr>
              <w:jc w:val="both"/>
              <w:rPr>
                <w:sz w:val="24"/>
                <w:szCs w:val="24"/>
              </w:rPr>
            </w:pPr>
            <w:r w:rsidRPr="008D726A">
              <w:rPr>
                <w:sz w:val="24"/>
                <w:szCs w:val="24"/>
              </w:rPr>
              <w:t>Требуется капитальный ремонт</w:t>
            </w:r>
          </w:p>
        </w:tc>
        <w:tc>
          <w:tcPr>
            <w:tcW w:w="2261" w:type="dxa"/>
          </w:tcPr>
          <w:p w:rsidR="00781F11" w:rsidRPr="008D726A" w:rsidRDefault="00781F11" w:rsidP="00781F11">
            <w:pPr>
              <w:jc w:val="both"/>
              <w:rPr>
                <w:sz w:val="24"/>
                <w:szCs w:val="24"/>
              </w:rPr>
            </w:pPr>
            <w:r w:rsidRPr="008D726A">
              <w:rPr>
                <w:sz w:val="24"/>
                <w:szCs w:val="24"/>
              </w:rPr>
              <w:t>удовлетворительное</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Износ (%)</w:t>
            </w:r>
          </w:p>
        </w:tc>
        <w:tc>
          <w:tcPr>
            <w:tcW w:w="2648" w:type="dxa"/>
          </w:tcPr>
          <w:p w:rsidR="00781F11" w:rsidRPr="008D726A" w:rsidRDefault="00781F11" w:rsidP="00781F11">
            <w:pPr>
              <w:jc w:val="center"/>
              <w:rPr>
                <w:sz w:val="24"/>
                <w:szCs w:val="24"/>
              </w:rPr>
            </w:pPr>
            <w:r w:rsidRPr="008D726A">
              <w:rPr>
                <w:sz w:val="24"/>
                <w:szCs w:val="24"/>
              </w:rPr>
              <w:t>70</w:t>
            </w:r>
          </w:p>
        </w:tc>
        <w:tc>
          <w:tcPr>
            <w:tcW w:w="2789" w:type="dxa"/>
          </w:tcPr>
          <w:p w:rsidR="00781F11" w:rsidRPr="008D726A" w:rsidRDefault="00781F11" w:rsidP="00781F11">
            <w:pPr>
              <w:jc w:val="center"/>
              <w:rPr>
                <w:sz w:val="24"/>
                <w:szCs w:val="24"/>
              </w:rPr>
            </w:pPr>
            <w:r w:rsidRPr="008D726A">
              <w:rPr>
                <w:sz w:val="24"/>
                <w:szCs w:val="24"/>
              </w:rPr>
              <w:t>90</w:t>
            </w:r>
          </w:p>
        </w:tc>
        <w:tc>
          <w:tcPr>
            <w:tcW w:w="2261" w:type="dxa"/>
          </w:tcPr>
          <w:p w:rsidR="00781F11" w:rsidRPr="008D726A" w:rsidRDefault="00781F11" w:rsidP="00781F11">
            <w:pPr>
              <w:ind w:firstLine="708"/>
              <w:jc w:val="both"/>
              <w:rPr>
                <w:sz w:val="24"/>
                <w:szCs w:val="24"/>
              </w:rPr>
            </w:pPr>
            <w:r w:rsidRPr="008D726A">
              <w:rPr>
                <w:sz w:val="24"/>
                <w:szCs w:val="24"/>
              </w:rPr>
              <w:t>20</w:t>
            </w:r>
          </w:p>
        </w:tc>
      </w:tr>
      <w:tr w:rsidR="00781F11" w:rsidRPr="008D726A" w:rsidTr="00781F11">
        <w:tc>
          <w:tcPr>
            <w:tcW w:w="2650" w:type="dxa"/>
          </w:tcPr>
          <w:p w:rsidR="00781F11" w:rsidRPr="008D726A" w:rsidRDefault="00781F11" w:rsidP="00781F11">
            <w:pPr>
              <w:jc w:val="both"/>
              <w:rPr>
                <w:sz w:val="24"/>
                <w:szCs w:val="24"/>
              </w:rPr>
            </w:pPr>
            <w:r w:rsidRPr="008D726A">
              <w:rPr>
                <w:sz w:val="24"/>
                <w:szCs w:val="24"/>
              </w:rPr>
              <w:t>Сведения об аварийности</w:t>
            </w:r>
          </w:p>
        </w:tc>
        <w:tc>
          <w:tcPr>
            <w:tcW w:w="2648" w:type="dxa"/>
          </w:tcPr>
          <w:p w:rsidR="00781F11" w:rsidRPr="008D726A" w:rsidRDefault="00781F11" w:rsidP="00781F11">
            <w:pPr>
              <w:jc w:val="both"/>
              <w:rPr>
                <w:sz w:val="24"/>
                <w:szCs w:val="24"/>
              </w:rPr>
            </w:pPr>
            <w:r w:rsidRPr="008D726A">
              <w:rPr>
                <w:sz w:val="24"/>
                <w:szCs w:val="24"/>
              </w:rPr>
              <w:t>отсутствуют</w:t>
            </w:r>
          </w:p>
        </w:tc>
        <w:tc>
          <w:tcPr>
            <w:tcW w:w="2789" w:type="dxa"/>
          </w:tcPr>
          <w:p w:rsidR="00781F11" w:rsidRPr="008D726A" w:rsidRDefault="00781F11" w:rsidP="00781F11">
            <w:pPr>
              <w:jc w:val="both"/>
              <w:rPr>
                <w:sz w:val="24"/>
                <w:szCs w:val="24"/>
              </w:rPr>
            </w:pPr>
            <w:r w:rsidRPr="008D726A">
              <w:rPr>
                <w:sz w:val="24"/>
                <w:szCs w:val="24"/>
              </w:rPr>
              <w:t>отсутствуют</w:t>
            </w:r>
          </w:p>
        </w:tc>
        <w:tc>
          <w:tcPr>
            <w:tcW w:w="2261" w:type="dxa"/>
          </w:tcPr>
          <w:p w:rsidR="00781F11" w:rsidRPr="008D726A" w:rsidRDefault="00781F11" w:rsidP="00781F11">
            <w:pPr>
              <w:jc w:val="both"/>
              <w:rPr>
                <w:sz w:val="24"/>
                <w:szCs w:val="24"/>
              </w:rPr>
            </w:pPr>
            <w:r w:rsidRPr="008D726A">
              <w:rPr>
                <w:sz w:val="24"/>
                <w:szCs w:val="24"/>
              </w:rPr>
              <w:t>отсутствуют</w:t>
            </w:r>
          </w:p>
        </w:tc>
      </w:tr>
      <w:tr w:rsidR="00781F11" w:rsidRPr="008D726A" w:rsidTr="00781F11">
        <w:tc>
          <w:tcPr>
            <w:tcW w:w="2650" w:type="dxa"/>
          </w:tcPr>
          <w:p w:rsidR="00781F11" w:rsidRPr="008D726A" w:rsidRDefault="00781F11" w:rsidP="00781F11">
            <w:pPr>
              <w:rPr>
                <w:sz w:val="24"/>
                <w:szCs w:val="24"/>
              </w:rPr>
            </w:pPr>
            <w:r w:rsidRPr="008D726A">
              <w:rPr>
                <w:sz w:val="24"/>
                <w:szCs w:val="24"/>
              </w:rPr>
              <w:t>Выявленные дефекты и нарушения</w:t>
            </w:r>
          </w:p>
        </w:tc>
        <w:tc>
          <w:tcPr>
            <w:tcW w:w="2648" w:type="dxa"/>
          </w:tcPr>
          <w:p w:rsidR="00781F11" w:rsidRPr="008D726A" w:rsidRDefault="00781F11" w:rsidP="00781F11">
            <w:pPr>
              <w:jc w:val="both"/>
              <w:rPr>
                <w:sz w:val="24"/>
                <w:szCs w:val="24"/>
              </w:rPr>
            </w:pPr>
            <w:r w:rsidRPr="008D726A">
              <w:rPr>
                <w:sz w:val="24"/>
                <w:szCs w:val="24"/>
              </w:rPr>
              <w:t>Вода питьевая  не соответствует требованиям СанПиН 2.1.4.1074-01«Питьевая вода»</w:t>
            </w:r>
          </w:p>
        </w:tc>
        <w:tc>
          <w:tcPr>
            <w:tcW w:w="2789" w:type="dxa"/>
          </w:tcPr>
          <w:p w:rsidR="00781F11" w:rsidRPr="008D726A" w:rsidRDefault="00781F11" w:rsidP="00781F11">
            <w:pPr>
              <w:jc w:val="both"/>
              <w:rPr>
                <w:sz w:val="24"/>
                <w:szCs w:val="24"/>
              </w:rPr>
            </w:pPr>
            <w:r w:rsidRPr="008D726A">
              <w:rPr>
                <w:sz w:val="24"/>
                <w:szCs w:val="24"/>
              </w:rPr>
              <w:t>Коррозия ёмкости</w:t>
            </w:r>
          </w:p>
          <w:p w:rsidR="00781F11" w:rsidRPr="008D726A" w:rsidRDefault="00781F11" w:rsidP="00781F11">
            <w:pPr>
              <w:rPr>
                <w:sz w:val="24"/>
                <w:szCs w:val="24"/>
              </w:rPr>
            </w:pPr>
          </w:p>
        </w:tc>
        <w:tc>
          <w:tcPr>
            <w:tcW w:w="2261" w:type="dxa"/>
          </w:tcPr>
          <w:p w:rsidR="00781F11" w:rsidRPr="008D726A" w:rsidRDefault="00781F11" w:rsidP="00781F11">
            <w:pPr>
              <w:jc w:val="both"/>
              <w:rPr>
                <w:sz w:val="24"/>
                <w:szCs w:val="24"/>
              </w:rPr>
            </w:pPr>
          </w:p>
        </w:tc>
      </w:tr>
      <w:tr w:rsidR="00781F11" w:rsidRPr="008D726A" w:rsidTr="00781F11">
        <w:tc>
          <w:tcPr>
            <w:tcW w:w="2650" w:type="dxa"/>
          </w:tcPr>
          <w:p w:rsidR="00781F11" w:rsidRPr="008D726A" w:rsidRDefault="00781F11" w:rsidP="00210FCD">
            <w:pPr>
              <w:rPr>
                <w:sz w:val="24"/>
                <w:szCs w:val="24"/>
              </w:rPr>
            </w:pPr>
            <w:r w:rsidRPr="008D726A">
              <w:rPr>
                <w:sz w:val="24"/>
                <w:szCs w:val="24"/>
              </w:rPr>
              <w:t>Оценка технического состояния объекта в момент проведения обследования</w:t>
            </w:r>
          </w:p>
        </w:tc>
        <w:tc>
          <w:tcPr>
            <w:tcW w:w="2648" w:type="dxa"/>
          </w:tcPr>
          <w:p w:rsidR="00781F11" w:rsidRPr="008D726A" w:rsidRDefault="00781F11" w:rsidP="00210FCD">
            <w:pPr>
              <w:rPr>
                <w:sz w:val="24"/>
                <w:szCs w:val="24"/>
              </w:rPr>
            </w:pPr>
            <w:r w:rsidRPr="008D726A">
              <w:rPr>
                <w:sz w:val="24"/>
                <w:szCs w:val="24"/>
              </w:rPr>
              <w:t>удовлетворительное</w:t>
            </w:r>
          </w:p>
        </w:tc>
        <w:tc>
          <w:tcPr>
            <w:tcW w:w="2789" w:type="dxa"/>
          </w:tcPr>
          <w:p w:rsidR="00781F11" w:rsidRPr="008D726A" w:rsidRDefault="00781F11" w:rsidP="00210FCD">
            <w:pPr>
              <w:rPr>
                <w:sz w:val="24"/>
                <w:szCs w:val="24"/>
              </w:rPr>
            </w:pPr>
            <w:r w:rsidRPr="008D726A">
              <w:rPr>
                <w:sz w:val="24"/>
                <w:szCs w:val="24"/>
              </w:rPr>
              <w:t>Требуется капитальный ремонт</w:t>
            </w:r>
          </w:p>
        </w:tc>
        <w:tc>
          <w:tcPr>
            <w:tcW w:w="2261" w:type="dxa"/>
          </w:tcPr>
          <w:p w:rsidR="00781F11" w:rsidRPr="008D726A" w:rsidRDefault="00781F11" w:rsidP="00210FCD">
            <w:pPr>
              <w:rPr>
                <w:sz w:val="24"/>
                <w:szCs w:val="24"/>
              </w:rPr>
            </w:pPr>
            <w:r w:rsidRPr="008D726A">
              <w:rPr>
                <w:sz w:val="24"/>
                <w:szCs w:val="24"/>
              </w:rPr>
              <w:t>удовлетворительное</w:t>
            </w:r>
          </w:p>
        </w:tc>
      </w:tr>
      <w:tr w:rsidR="00781F11" w:rsidRPr="008D726A" w:rsidTr="00781F11">
        <w:tc>
          <w:tcPr>
            <w:tcW w:w="10348" w:type="dxa"/>
            <w:gridSpan w:val="4"/>
          </w:tcPr>
          <w:p w:rsidR="00781F11" w:rsidRPr="008D726A" w:rsidRDefault="00781F11" w:rsidP="00210FCD">
            <w:pPr>
              <w:tabs>
                <w:tab w:val="left" w:pos="3131"/>
              </w:tabs>
              <w:rPr>
                <w:sz w:val="24"/>
                <w:szCs w:val="24"/>
              </w:rPr>
            </w:pPr>
            <w:r w:rsidRPr="008D726A">
              <w:rPr>
                <w:sz w:val="24"/>
                <w:szCs w:val="24"/>
              </w:rPr>
              <w:tab/>
            </w:r>
            <w:r w:rsidRPr="008D726A">
              <w:rPr>
                <w:b/>
                <w:sz w:val="24"/>
                <w:szCs w:val="24"/>
              </w:rPr>
              <w:t>Заключение</w:t>
            </w:r>
          </w:p>
        </w:tc>
      </w:tr>
      <w:tr w:rsidR="00781F11" w:rsidRPr="008D726A" w:rsidTr="00781F11">
        <w:tc>
          <w:tcPr>
            <w:tcW w:w="2650" w:type="dxa"/>
          </w:tcPr>
          <w:p w:rsidR="00781F11" w:rsidRPr="008D726A" w:rsidRDefault="00781F11" w:rsidP="00210FCD">
            <w:pPr>
              <w:rPr>
                <w:sz w:val="24"/>
                <w:szCs w:val="24"/>
              </w:rPr>
            </w:pPr>
            <w:r w:rsidRPr="008D726A">
              <w:rPr>
                <w:sz w:val="24"/>
                <w:szCs w:val="24"/>
              </w:rPr>
              <w:t>О техническом состоянии объекта</w:t>
            </w:r>
          </w:p>
        </w:tc>
        <w:tc>
          <w:tcPr>
            <w:tcW w:w="2648" w:type="dxa"/>
          </w:tcPr>
          <w:p w:rsidR="00781F11" w:rsidRPr="008D726A" w:rsidRDefault="00781F11" w:rsidP="00210FCD">
            <w:pPr>
              <w:rPr>
                <w:sz w:val="24"/>
                <w:szCs w:val="24"/>
              </w:rPr>
            </w:pPr>
            <w:r w:rsidRPr="008D726A">
              <w:rPr>
                <w:sz w:val="24"/>
                <w:szCs w:val="24"/>
              </w:rPr>
              <w:t>малонадёжное</w:t>
            </w:r>
          </w:p>
        </w:tc>
        <w:tc>
          <w:tcPr>
            <w:tcW w:w="2789" w:type="dxa"/>
          </w:tcPr>
          <w:p w:rsidR="00781F11" w:rsidRPr="008D726A" w:rsidRDefault="00781F11" w:rsidP="00210FCD">
            <w:pPr>
              <w:rPr>
                <w:sz w:val="24"/>
                <w:szCs w:val="24"/>
              </w:rPr>
            </w:pPr>
            <w:r w:rsidRPr="008D726A">
              <w:rPr>
                <w:sz w:val="24"/>
                <w:szCs w:val="24"/>
              </w:rPr>
              <w:t>малонадёжное</w:t>
            </w:r>
          </w:p>
        </w:tc>
        <w:tc>
          <w:tcPr>
            <w:tcW w:w="2261" w:type="dxa"/>
          </w:tcPr>
          <w:p w:rsidR="00781F11" w:rsidRPr="008D726A" w:rsidRDefault="00781F11" w:rsidP="00210FCD">
            <w:pPr>
              <w:rPr>
                <w:sz w:val="24"/>
                <w:szCs w:val="24"/>
              </w:rPr>
            </w:pPr>
            <w:r w:rsidRPr="008D726A">
              <w:rPr>
                <w:sz w:val="24"/>
                <w:szCs w:val="24"/>
              </w:rPr>
              <w:t>малонадёжное</w:t>
            </w:r>
          </w:p>
        </w:tc>
      </w:tr>
      <w:tr w:rsidR="00781F11" w:rsidRPr="008D726A" w:rsidTr="00781F11">
        <w:tc>
          <w:tcPr>
            <w:tcW w:w="2650" w:type="dxa"/>
          </w:tcPr>
          <w:p w:rsidR="00781F11" w:rsidRPr="008D726A" w:rsidRDefault="00781F11" w:rsidP="00210FCD">
            <w:pPr>
              <w:rPr>
                <w:sz w:val="24"/>
                <w:szCs w:val="24"/>
              </w:rPr>
            </w:pPr>
            <w:r w:rsidRPr="008D726A">
              <w:rPr>
                <w:sz w:val="24"/>
                <w:szCs w:val="24"/>
              </w:rPr>
              <w:t>О возможности дальнейшей эксплуатации объекта</w:t>
            </w:r>
          </w:p>
        </w:tc>
        <w:tc>
          <w:tcPr>
            <w:tcW w:w="2648" w:type="dxa"/>
          </w:tcPr>
          <w:p w:rsidR="00781F11" w:rsidRPr="008D726A" w:rsidRDefault="00781F11" w:rsidP="00210FCD">
            <w:pPr>
              <w:rPr>
                <w:sz w:val="24"/>
                <w:szCs w:val="24"/>
              </w:rPr>
            </w:pPr>
            <w:r w:rsidRPr="008D726A">
              <w:rPr>
                <w:sz w:val="24"/>
                <w:szCs w:val="24"/>
              </w:rPr>
              <w:t>возможно</w:t>
            </w:r>
          </w:p>
        </w:tc>
        <w:tc>
          <w:tcPr>
            <w:tcW w:w="2789" w:type="dxa"/>
          </w:tcPr>
          <w:p w:rsidR="00781F11" w:rsidRPr="008D726A" w:rsidRDefault="00781F11" w:rsidP="00210FCD">
            <w:pPr>
              <w:rPr>
                <w:sz w:val="24"/>
                <w:szCs w:val="24"/>
              </w:rPr>
            </w:pPr>
            <w:r w:rsidRPr="008D726A">
              <w:rPr>
                <w:sz w:val="24"/>
                <w:szCs w:val="24"/>
              </w:rPr>
              <w:t>возможно</w:t>
            </w:r>
          </w:p>
        </w:tc>
        <w:tc>
          <w:tcPr>
            <w:tcW w:w="2261" w:type="dxa"/>
          </w:tcPr>
          <w:p w:rsidR="00781F11" w:rsidRPr="008D726A" w:rsidRDefault="00781F11" w:rsidP="00210FCD">
            <w:pPr>
              <w:rPr>
                <w:sz w:val="24"/>
                <w:szCs w:val="24"/>
              </w:rPr>
            </w:pPr>
            <w:r w:rsidRPr="008D726A">
              <w:rPr>
                <w:sz w:val="24"/>
                <w:szCs w:val="24"/>
              </w:rPr>
              <w:t>возможно</w:t>
            </w:r>
          </w:p>
        </w:tc>
      </w:tr>
      <w:tr w:rsidR="00781F11" w:rsidRPr="008D726A" w:rsidTr="00781F11">
        <w:trPr>
          <w:trHeight w:val="1034"/>
        </w:trPr>
        <w:tc>
          <w:tcPr>
            <w:tcW w:w="2650" w:type="dxa"/>
          </w:tcPr>
          <w:p w:rsidR="00781F11" w:rsidRPr="008D726A" w:rsidRDefault="00781F11" w:rsidP="00210FCD">
            <w:pPr>
              <w:rPr>
                <w:sz w:val="24"/>
                <w:szCs w:val="24"/>
              </w:rPr>
            </w:pPr>
            <w:r w:rsidRPr="008D726A">
              <w:rPr>
                <w:sz w:val="24"/>
                <w:szCs w:val="24"/>
              </w:rPr>
              <w:t>Об условиях и сроках дальнейшей эксплуатации</w:t>
            </w:r>
          </w:p>
        </w:tc>
        <w:tc>
          <w:tcPr>
            <w:tcW w:w="2648" w:type="dxa"/>
          </w:tcPr>
          <w:p w:rsidR="00781F11" w:rsidRPr="008D726A" w:rsidRDefault="00781F11" w:rsidP="00210FCD">
            <w:pPr>
              <w:rPr>
                <w:sz w:val="24"/>
                <w:szCs w:val="24"/>
              </w:rPr>
            </w:pPr>
            <w:r w:rsidRPr="008D726A">
              <w:rPr>
                <w:sz w:val="24"/>
                <w:szCs w:val="24"/>
              </w:rPr>
              <w:t>5 лет</w:t>
            </w:r>
          </w:p>
        </w:tc>
        <w:tc>
          <w:tcPr>
            <w:tcW w:w="2789" w:type="dxa"/>
          </w:tcPr>
          <w:p w:rsidR="00781F11" w:rsidRPr="008D726A" w:rsidRDefault="00781F11" w:rsidP="00210FCD">
            <w:pPr>
              <w:rPr>
                <w:sz w:val="24"/>
                <w:szCs w:val="24"/>
              </w:rPr>
            </w:pPr>
            <w:r w:rsidRPr="008D726A">
              <w:rPr>
                <w:sz w:val="24"/>
                <w:szCs w:val="24"/>
              </w:rPr>
              <w:t>2 года</w:t>
            </w:r>
          </w:p>
        </w:tc>
        <w:tc>
          <w:tcPr>
            <w:tcW w:w="2261" w:type="dxa"/>
          </w:tcPr>
          <w:p w:rsidR="00781F11" w:rsidRPr="008D726A" w:rsidRDefault="00781F11" w:rsidP="00210FCD">
            <w:pPr>
              <w:rPr>
                <w:sz w:val="24"/>
                <w:szCs w:val="24"/>
              </w:rPr>
            </w:pPr>
            <w:r w:rsidRPr="008D726A">
              <w:rPr>
                <w:sz w:val="24"/>
                <w:szCs w:val="24"/>
              </w:rPr>
              <w:t>10 лет</w:t>
            </w:r>
          </w:p>
        </w:tc>
      </w:tr>
    </w:tbl>
    <w:p w:rsidR="00781F11" w:rsidRPr="008D726A" w:rsidRDefault="00781F11" w:rsidP="00781F11">
      <w:pPr>
        <w:rPr>
          <w:sz w:val="24"/>
          <w:szCs w:val="24"/>
        </w:rPr>
      </w:pPr>
    </w:p>
    <w:p w:rsidR="00781F11" w:rsidRPr="008D726A" w:rsidRDefault="00781F11" w:rsidP="00781F11">
      <w:pPr>
        <w:rPr>
          <w:sz w:val="24"/>
          <w:szCs w:val="24"/>
        </w:rPr>
      </w:pPr>
    </w:p>
    <w:tbl>
      <w:tblPr>
        <w:tblpPr w:leftFromText="180" w:rightFromText="180" w:vertAnchor="text" w:horzAnchor="margin" w:tblpXSpec="center" w:tblpY="-361"/>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0"/>
        <w:gridCol w:w="2648"/>
        <w:gridCol w:w="2789"/>
        <w:gridCol w:w="2261"/>
      </w:tblGrid>
      <w:tr w:rsidR="00781F11" w:rsidRPr="008D726A" w:rsidTr="00781F11">
        <w:tc>
          <w:tcPr>
            <w:tcW w:w="10348" w:type="dxa"/>
            <w:gridSpan w:val="4"/>
            <w:tcBorders>
              <w:left w:val="single" w:sz="4" w:space="0" w:color="auto"/>
              <w:right w:val="single" w:sz="4" w:space="0" w:color="auto"/>
            </w:tcBorders>
          </w:tcPr>
          <w:p w:rsidR="00781F11" w:rsidRPr="008D726A" w:rsidRDefault="00781F11" w:rsidP="00210FCD">
            <w:pPr>
              <w:tabs>
                <w:tab w:val="left" w:pos="1624"/>
              </w:tabs>
              <w:jc w:val="both"/>
              <w:rPr>
                <w:sz w:val="24"/>
                <w:szCs w:val="24"/>
              </w:rPr>
            </w:pPr>
            <w:r w:rsidRPr="008D726A">
              <w:rPr>
                <w:sz w:val="24"/>
                <w:szCs w:val="24"/>
              </w:rPr>
              <w:lastRenderedPageBreak/>
              <w:tab/>
            </w:r>
            <w:r w:rsidRPr="008D726A">
              <w:rPr>
                <w:b/>
                <w:sz w:val="24"/>
                <w:szCs w:val="24"/>
              </w:rPr>
              <w:t xml:space="preserve">                                    Предлагаемые рекомендации</w:t>
            </w:r>
          </w:p>
        </w:tc>
      </w:tr>
      <w:tr w:rsidR="00781F11" w:rsidRPr="008D726A" w:rsidTr="00781F11">
        <w:tc>
          <w:tcPr>
            <w:tcW w:w="2650" w:type="dxa"/>
          </w:tcPr>
          <w:p w:rsidR="00781F11" w:rsidRPr="008D726A" w:rsidRDefault="00781F11" w:rsidP="00210FCD">
            <w:pPr>
              <w:rPr>
                <w:sz w:val="24"/>
                <w:szCs w:val="24"/>
              </w:rPr>
            </w:pPr>
            <w:r w:rsidRPr="008D726A">
              <w:rPr>
                <w:sz w:val="24"/>
                <w:szCs w:val="24"/>
              </w:rPr>
              <w:t>По плановым значениям показателей:</w:t>
            </w:r>
          </w:p>
          <w:p w:rsidR="00781F11" w:rsidRPr="008D726A" w:rsidRDefault="00781F11" w:rsidP="00210FCD">
            <w:pPr>
              <w:rPr>
                <w:sz w:val="24"/>
                <w:szCs w:val="24"/>
              </w:rPr>
            </w:pPr>
            <w:r w:rsidRPr="008D726A">
              <w:rPr>
                <w:sz w:val="24"/>
                <w:szCs w:val="24"/>
              </w:rPr>
              <w:t xml:space="preserve">       Надёжности</w:t>
            </w:r>
          </w:p>
        </w:tc>
        <w:tc>
          <w:tcPr>
            <w:tcW w:w="2648" w:type="dxa"/>
          </w:tcPr>
          <w:p w:rsidR="00781F11" w:rsidRPr="008D726A" w:rsidRDefault="00781F11" w:rsidP="00210FCD">
            <w:pPr>
              <w:rPr>
                <w:sz w:val="24"/>
                <w:szCs w:val="24"/>
              </w:rPr>
            </w:pPr>
            <w:r w:rsidRPr="008D726A">
              <w:rPr>
                <w:sz w:val="24"/>
                <w:szCs w:val="24"/>
              </w:rPr>
              <w:t>Осуществление постоянного контроля за работой скважины и оборудования</w:t>
            </w:r>
          </w:p>
        </w:tc>
        <w:tc>
          <w:tcPr>
            <w:tcW w:w="2789" w:type="dxa"/>
          </w:tcPr>
          <w:p w:rsidR="00781F11" w:rsidRPr="008D726A" w:rsidRDefault="00781F11" w:rsidP="00210FCD">
            <w:pPr>
              <w:rPr>
                <w:sz w:val="24"/>
                <w:szCs w:val="24"/>
              </w:rPr>
            </w:pPr>
            <w:r w:rsidRPr="008D726A">
              <w:rPr>
                <w:sz w:val="24"/>
                <w:szCs w:val="24"/>
              </w:rPr>
              <w:t>Предотвращение возникновения неисправностей</w:t>
            </w:r>
          </w:p>
        </w:tc>
        <w:tc>
          <w:tcPr>
            <w:tcW w:w="2261" w:type="dxa"/>
          </w:tcPr>
          <w:p w:rsidR="00781F11" w:rsidRPr="008D726A" w:rsidRDefault="00781F11" w:rsidP="00210FCD">
            <w:pPr>
              <w:rPr>
                <w:sz w:val="24"/>
                <w:szCs w:val="24"/>
              </w:rPr>
            </w:pPr>
            <w:r w:rsidRPr="008D726A">
              <w:rPr>
                <w:sz w:val="24"/>
                <w:szCs w:val="24"/>
              </w:rPr>
              <w:t>Проведение планово-предупредительных и капитальных ремонтов сети</w:t>
            </w:r>
          </w:p>
        </w:tc>
      </w:tr>
      <w:tr w:rsidR="00781F11" w:rsidRPr="008D726A" w:rsidTr="00781F11">
        <w:tc>
          <w:tcPr>
            <w:tcW w:w="2650" w:type="dxa"/>
          </w:tcPr>
          <w:p w:rsidR="00781F11" w:rsidRPr="008D726A" w:rsidRDefault="00781F11" w:rsidP="00210FCD">
            <w:pPr>
              <w:rPr>
                <w:sz w:val="24"/>
                <w:szCs w:val="24"/>
              </w:rPr>
            </w:pPr>
            <w:r w:rsidRPr="008D726A">
              <w:rPr>
                <w:sz w:val="24"/>
                <w:szCs w:val="24"/>
              </w:rPr>
              <w:t xml:space="preserve">       Качества</w:t>
            </w:r>
          </w:p>
        </w:tc>
        <w:tc>
          <w:tcPr>
            <w:tcW w:w="2648" w:type="dxa"/>
          </w:tcPr>
          <w:p w:rsidR="00781F11" w:rsidRPr="008D726A" w:rsidRDefault="00781F11" w:rsidP="00210FCD">
            <w:pPr>
              <w:rPr>
                <w:sz w:val="24"/>
                <w:szCs w:val="24"/>
              </w:rPr>
            </w:pPr>
            <w:r w:rsidRPr="008D726A">
              <w:rPr>
                <w:sz w:val="24"/>
                <w:szCs w:val="24"/>
              </w:rPr>
              <w:t>Проведение планово-предупредительных и капитальных ремонтов сети</w:t>
            </w:r>
          </w:p>
        </w:tc>
        <w:tc>
          <w:tcPr>
            <w:tcW w:w="2789" w:type="dxa"/>
          </w:tcPr>
          <w:p w:rsidR="00781F11" w:rsidRPr="008D726A" w:rsidRDefault="00781F11" w:rsidP="00210FCD">
            <w:pPr>
              <w:rPr>
                <w:sz w:val="24"/>
                <w:szCs w:val="24"/>
              </w:rPr>
            </w:pPr>
            <w:r w:rsidRPr="008D726A">
              <w:rPr>
                <w:sz w:val="24"/>
                <w:szCs w:val="24"/>
              </w:rPr>
              <w:t>Отбор проб воды по микробиологическим и санитарно-химическим показателям</w:t>
            </w:r>
          </w:p>
        </w:tc>
        <w:tc>
          <w:tcPr>
            <w:tcW w:w="2261" w:type="dxa"/>
          </w:tcPr>
          <w:p w:rsidR="00781F11" w:rsidRPr="008D726A" w:rsidRDefault="00781F11" w:rsidP="00210FCD">
            <w:pPr>
              <w:rPr>
                <w:sz w:val="24"/>
                <w:szCs w:val="24"/>
              </w:rPr>
            </w:pPr>
            <w:r w:rsidRPr="008D726A">
              <w:rPr>
                <w:sz w:val="24"/>
                <w:szCs w:val="24"/>
              </w:rPr>
              <w:t>Отбор проб воды по микробиологическим и санитарно-химическим показателям</w:t>
            </w:r>
          </w:p>
        </w:tc>
      </w:tr>
      <w:tr w:rsidR="00781F11" w:rsidRPr="008D726A" w:rsidTr="00781F11">
        <w:tc>
          <w:tcPr>
            <w:tcW w:w="2650" w:type="dxa"/>
          </w:tcPr>
          <w:p w:rsidR="00781F11" w:rsidRPr="008D726A" w:rsidRDefault="00781F11" w:rsidP="00210FCD">
            <w:pPr>
              <w:rPr>
                <w:sz w:val="24"/>
                <w:szCs w:val="24"/>
              </w:rPr>
            </w:pPr>
            <w:r w:rsidRPr="008D726A">
              <w:rPr>
                <w:sz w:val="24"/>
                <w:szCs w:val="24"/>
              </w:rPr>
              <w:t xml:space="preserve">       Энергетической        эффективности</w:t>
            </w:r>
          </w:p>
        </w:tc>
        <w:tc>
          <w:tcPr>
            <w:tcW w:w="2648" w:type="dxa"/>
          </w:tcPr>
          <w:p w:rsidR="00781F11" w:rsidRPr="008D726A" w:rsidRDefault="00781F11" w:rsidP="00210FCD">
            <w:pPr>
              <w:rPr>
                <w:sz w:val="24"/>
                <w:szCs w:val="24"/>
              </w:rPr>
            </w:pPr>
            <w:r w:rsidRPr="008D726A">
              <w:rPr>
                <w:sz w:val="24"/>
                <w:szCs w:val="24"/>
              </w:rPr>
              <w:t>Модернизация оборудования скважины, в том числе замена оборудования на оборудование с более высоким коэффициентом полезного действия</w:t>
            </w:r>
          </w:p>
        </w:tc>
        <w:tc>
          <w:tcPr>
            <w:tcW w:w="2789" w:type="dxa"/>
          </w:tcPr>
          <w:p w:rsidR="00781F11" w:rsidRPr="008D726A" w:rsidRDefault="00781F11" w:rsidP="00210FCD">
            <w:pPr>
              <w:rPr>
                <w:sz w:val="24"/>
                <w:szCs w:val="24"/>
              </w:rPr>
            </w:pPr>
          </w:p>
        </w:tc>
        <w:tc>
          <w:tcPr>
            <w:tcW w:w="2261" w:type="dxa"/>
          </w:tcPr>
          <w:p w:rsidR="00781F11" w:rsidRPr="008D726A" w:rsidRDefault="00781F11" w:rsidP="00210FCD">
            <w:pPr>
              <w:rPr>
                <w:sz w:val="24"/>
                <w:szCs w:val="24"/>
              </w:rPr>
            </w:pPr>
            <w:r w:rsidRPr="008D726A">
              <w:rPr>
                <w:sz w:val="24"/>
                <w:szCs w:val="24"/>
              </w:rPr>
              <w:t>Замена изношенных водопроводных сетей, запорной арматуры, колонок</w:t>
            </w:r>
          </w:p>
        </w:tc>
      </w:tr>
      <w:tr w:rsidR="00781F11" w:rsidRPr="008D726A" w:rsidTr="00781F11">
        <w:tc>
          <w:tcPr>
            <w:tcW w:w="2650" w:type="dxa"/>
          </w:tcPr>
          <w:p w:rsidR="00781F11" w:rsidRPr="008D726A" w:rsidRDefault="00781F11" w:rsidP="00210FCD">
            <w:pPr>
              <w:rPr>
                <w:sz w:val="24"/>
                <w:szCs w:val="24"/>
              </w:rPr>
            </w:pPr>
            <w:r w:rsidRPr="008D726A">
              <w:rPr>
                <w:sz w:val="24"/>
                <w:szCs w:val="24"/>
              </w:rPr>
              <w:t>По режимам эксплуатации</w:t>
            </w:r>
          </w:p>
        </w:tc>
        <w:tc>
          <w:tcPr>
            <w:tcW w:w="2648" w:type="dxa"/>
          </w:tcPr>
          <w:p w:rsidR="00781F11" w:rsidRPr="008D726A" w:rsidRDefault="00781F11" w:rsidP="00210FCD">
            <w:pPr>
              <w:rPr>
                <w:sz w:val="24"/>
                <w:szCs w:val="24"/>
              </w:rPr>
            </w:pPr>
            <w:r w:rsidRPr="008D726A">
              <w:rPr>
                <w:sz w:val="24"/>
                <w:szCs w:val="24"/>
              </w:rPr>
              <w:t>Обеспечение заданных режимов работы скважины; наличие резервного оборудования в случае возникновения аварийной ситуации</w:t>
            </w:r>
          </w:p>
        </w:tc>
        <w:tc>
          <w:tcPr>
            <w:tcW w:w="2789" w:type="dxa"/>
          </w:tcPr>
          <w:p w:rsidR="00781F11" w:rsidRPr="008D726A" w:rsidRDefault="00781F11" w:rsidP="00210FCD">
            <w:pPr>
              <w:rPr>
                <w:sz w:val="24"/>
                <w:szCs w:val="24"/>
              </w:rPr>
            </w:pPr>
          </w:p>
        </w:tc>
        <w:tc>
          <w:tcPr>
            <w:tcW w:w="2261" w:type="dxa"/>
          </w:tcPr>
          <w:p w:rsidR="00781F11" w:rsidRPr="008D726A" w:rsidRDefault="00781F11" w:rsidP="00210FCD">
            <w:pPr>
              <w:rPr>
                <w:sz w:val="24"/>
                <w:szCs w:val="24"/>
              </w:rPr>
            </w:pPr>
            <w:r w:rsidRPr="008D726A">
              <w:rPr>
                <w:sz w:val="24"/>
                <w:szCs w:val="24"/>
              </w:rPr>
              <w:t>Анализ работы сети, ликвидация аварий с минимальными затратами и сроками</w:t>
            </w:r>
          </w:p>
        </w:tc>
      </w:tr>
    </w:tbl>
    <w:p w:rsidR="00781F11" w:rsidRPr="008D726A" w:rsidRDefault="00781F11" w:rsidP="00781F11">
      <w:pPr>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t>1.5.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781F11" w:rsidRPr="008D726A" w:rsidRDefault="00781F11" w:rsidP="00781F11">
      <w:pPr>
        <w:autoSpaceDE w:val="0"/>
        <w:autoSpaceDN w:val="0"/>
        <w:adjustRightInd w:val="0"/>
        <w:ind w:firstLine="709"/>
        <w:jc w:val="both"/>
        <w:rPr>
          <w:sz w:val="24"/>
          <w:szCs w:val="24"/>
        </w:rPr>
      </w:pPr>
      <w:r w:rsidRPr="008D726A">
        <w:rPr>
          <w:sz w:val="24"/>
          <w:szCs w:val="24"/>
        </w:rPr>
        <w:t>На территории Даровского городского поселения  централизованные системы холодного водоснабжения,</w:t>
      </w:r>
      <w:r w:rsidR="00210FCD">
        <w:rPr>
          <w:sz w:val="24"/>
          <w:szCs w:val="24"/>
        </w:rPr>
        <w:t xml:space="preserve"> находящиеся в пгт Даровской, д.</w:t>
      </w:r>
      <w:r w:rsidRPr="008D726A">
        <w:rPr>
          <w:sz w:val="24"/>
          <w:szCs w:val="24"/>
        </w:rPr>
        <w:t xml:space="preserve"> Хохловщина, Первые Бобровы, принадлежа</w:t>
      </w:r>
      <w:r w:rsidR="00210FCD">
        <w:rPr>
          <w:sz w:val="24"/>
          <w:szCs w:val="24"/>
        </w:rPr>
        <w:t>ли</w:t>
      </w:r>
      <w:r w:rsidRPr="008D726A">
        <w:rPr>
          <w:sz w:val="24"/>
          <w:szCs w:val="24"/>
        </w:rPr>
        <w:t xml:space="preserve"> на праве собственности муниципальному образованию Даровское городское поселение Даровского района Кировской области</w:t>
      </w:r>
      <w:r w:rsidR="00210FCD">
        <w:rPr>
          <w:sz w:val="24"/>
          <w:szCs w:val="24"/>
        </w:rPr>
        <w:t xml:space="preserve"> до 01.01.2021, с указанной даты системы водоснабжения и обеспечивающее имущество переданы на уровень района</w:t>
      </w:r>
      <w:r w:rsidRPr="008D726A">
        <w:rPr>
          <w:sz w:val="24"/>
          <w:szCs w:val="24"/>
        </w:rPr>
        <w:t>.</w:t>
      </w: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77C17">
      <w:pPr>
        <w:tabs>
          <w:tab w:val="left" w:pos="570"/>
          <w:tab w:val="left" w:pos="1425"/>
          <w:tab w:val="right" w:pos="10065"/>
        </w:tabs>
        <w:jc w:val="center"/>
        <w:rPr>
          <w:sz w:val="24"/>
          <w:szCs w:val="24"/>
        </w:rPr>
      </w:pPr>
      <w:r w:rsidRPr="008D726A">
        <w:rPr>
          <w:sz w:val="24"/>
          <w:szCs w:val="24"/>
        </w:rPr>
        <w:t>Объекты водоснабжения</w:t>
      </w:r>
    </w:p>
    <w:p w:rsidR="00781F11" w:rsidRPr="008D726A" w:rsidRDefault="00781F11" w:rsidP="00781F11">
      <w:pPr>
        <w:tabs>
          <w:tab w:val="left" w:pos="570"/>
          <w:tab w:val="left" w:pos="1425"/>
          <w:tab w:val="right" w:pos="10065"/>
        </w:tabs>
        <w:jc w:val="center"/>
        <w:rPr>
          <w:sz w:val="24"/>
          <w:szCs w:val="24"/>
        </w:rPr>
      </w:pPr>
    </w:p>
    <w:p w:rsidR="00781F11" w:rsidRPr="008D726A" w:rsidRDefault="00781F11" w:rsidP="00781F11">
      <w:pPr>
        <w:tabs>
          <w:tab w:val="left" w:pos="570"/>
          <w:tab w:val="left" w:pos="1425"/>
          <w:tab w:val="right" w:pos="10065"/>
        </w:tabs>
        <w:jc w:val="center"/>
        <w:rPr>
          <w:sz w:val="24"/>
          <w:szCs w:val="24"/>
        </w:rPr>
      </w:pPr>
      <w:r w:rsidRPr="008D726A">
        <w:rPr>
          <w:sz w:val="24"/>
          <w:szCs w:val="24"/>
        </w:rPr>
        <w:t>Водозаборные скважины и водонапорные башни</w:t>
      </w:r>
    </w:p>
    <w:p w:rsidR="00781F11" w:rsidRPr="008D726A" w:rsidRDefault="00781F11" w:rsidP="00781F11">
      <w:pPr>
        <w:tabs>
          <w:tab w:val="left" w:pos="570"/>
          <w:tab w:val="left" w:pos="1425"/>
          <w:tab w:val="right" w:pos="10065"/>
        </w:tabs>
        <w:jc w:val="center"/>
        <w:rPr>
          <w:sz w:val="24"/>
          <w:szCs w:val="24"/>
        </w:rPr>
      </w:pPr>
    </w:p>
    <w:tbl>
      <w:tblPr>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1966"/>
        <w:gridCol w:w="1391"/>
        <w:gridCol w:w="2219"/>
        <w:gridCol w:w="1497"/>
        <w:gridCol w:w="1439"/>
        <w:gridCol w:w="943"/>
      </w:tblGrid>
      <w:tr w:rsidR="00781F11" w:rsidRPr="008D726A" w:rsidTr="00781F11">
        <w:tc>
          <w:tcPr>
            <w:tcW w:w="296" w:type="pct"/>
            <w:shd w:val="clear" w:color="auto" w:fill="auto"/>
          </w:tcPr>
          <w:p w:rsidR="00781F11" w:rsidRPr="008D726A" w:rsidRDefault="00781F11" w:rsidP="00781F11">
            <w:pPr>
              <w:rPr>
                <w:sz w:val="24"/>
                <w:szCs w:val="24"/>
              </w:rPr>
            </w:pPr>
            <w:r w:rsidRPr="008D726A">
              <w:rPr>
                <w:sz w:val="24"/>
                <w:szCs w:val="24"/>
              </w:rPr>
              <w:t>№ п/п</w:t>
            </w:r>
          </w:p>
        </w:tc>
        <w:tc>
          <w:tcPr>
            <w:tcW w:w="978" w:type="pct"/>
            <w:shd w:val="clear" w:color="auto" w:fill="auto"/>
          </w:tcPr>
          <w:p w:rsidR="00781F11" w:rsidRPr="008D726A" w:rsidRDefault="00781F11" w:rsidP="00781F11">
            <w:pPr>
              <w:rPr>
                <w:sz w:val="24"/>
                <w:szCs w:val="24"/>
              </w:rPr>
            </w:pPr>
            <w:r w:rsidRPr="008D726A">
              <w:rPr>
                <w:sz w:val="24"/>
                <w:szCs w:val="24"/>
              </w:rPr>
              <w:t>Наименование объекта</w:t>
            </w:r>
          </w:p>
        </w:tc>
        <w:tc>
          <w:tcPr>
            <w:tcW w:w="692" w:type="pct"/>
            <w:shd w:val="clear" w:color="auto" w:fill="auto"/>
          </w:tcPr>
          <w:p w:rsidR="00781F11" w:rsidRPr="008D726A" w:rsidRDefault="00781F11" w:rsidP="00781F11">
            <w:pPr>
              <w:rPr>
                <w:sz w:val="24"/>
                <w:szCs w:val="24"/>
              </w:rPr>
            </w:pPr>
            <w:r w:rsidRPr="008D726A">
              <w:rPr>
                <w:sz w:val="24"/>
                <w:szCs w:val="24"/>
              </w:rPr>
              <w:t>Насосы</w:t>
            </w:r>
          </w:p>
        </w:tc>
        <w:tc>
          <w:tcPr>
            <w:tcW w:w="1104" w:type="pct"/>
            <w:shd w:val="clear" w:color="auto" w:fill="auto"/>
          </w:tcPr>
          <w:p w:rsidR="00781F11" w:rsidRPr="008D726A" w:rsidRDefault="00781F11" w:rsidP="00781F11">
            <w:pPr>
              <w:rPr>
                <w:sz w:val="24"/>
                <w:szCs w:val="24"/>
              </w:rPr>
            </w:pPr>
            <w:r w:rsidRPr="008D726A">
              <w:rPr>
                <w:sz w:val="24"/>
                <w:szCs w:val="24"/>
              </w:rPr>
              <w:t>Адрес местоположения</w:t>
            </w:r>
          </w:p>
        </w:tc>
        <w:tc>
          <w:tcPr>
            <w:tcW w:w="745" w:type="pct"/>
            <w:shd w:val="clear" w:color="auto" w:fill="auto"/>
          </w:tcPr>
          <w:p w:rsidR="00781F11" w:rsidRPr="008D726A" w:rsidRDefault="00781F11" w:rsidP="00781F11">
            <w:pPr>
              <w:rPr>
                <w:sz w:val="24"/>
                <w:szCs w:val="24"/>
              </w:rPr>
            </w:pPr>
            <w:r w:rsidRPr="008D726A">
              <w:rPr>
                <w:sz w:val="24"/>
                <w:szCs w:val="24"/>
              </w:rPr>
              <w:t>Площадь, протяженность</w:t>
            </w:r>
          </w:p>
        </w:tc>
        <w:tc>
          <w:tcPr>
            <w:tcW w:w="716" w:type="pct"/>
            <w:shd w:val="clear" w:color="auto" w:fill="auto"/>
          </w:tcPr>
          <w:p w:rsidR="00781F11" w:rsidRPr="008D726A" w:rsidRDefault="00781F11" w:rsidP="00781F11">
            <w:pPr>
              <w:rPr>
                <w:sz w:val="24"/>
                <w:szCs w:val="24"/>
              </w:rPr>
            </w:pPr>
            <w:r w:rsidRPr="008D726A">
              <w:rPr>
                <w:sz w:val="24"/>
                <w:szCs w:val="24"/>
              </w:rPr>
              <w:t>Год ввода в эксплуатацию</w:t>
            </w:r>
          </w:p>
        </w:tc>
        <w:tc>
          <w:tcPr>
            <w:tcW w:w="469" w:type="pct"/>
            <w:shd w:val="clear" w:color="auto" w:fill="auto"/>
          </w:tcPr>
          <w:p w:rsidR="00781F11" w:rsidRPr="008D726A" w:rsidRDefault="00781F11" w:rsidP="00781F11">
            <w:pPr>
              <w:rPr>
                <w:sz w:val="24"/>
                <w:szCs w:val="24"/>
              </w:rPr>
            </w:pPr>
            <w:r w:rsidRPr="008D726A">
              <w:rPr>
                <w:sz w:val="24"/>
                <w:szCs w:val="24"/>
              </w:rPr>
              <w:t>Износ %</w:t>
            </w:r>
          </w:p>
          <w:p w:rsidR="00781F11" w:rsidRPr="008D726A" w:rsidRDefault="00781F11" w:rsidP="00781F11">
            <w:pPr>
              <w:rPr>
                <w:sz w:val="24"/>
                <w:szCs w:val="24"/>
              </w:rPr>
            </w:pPr>
          </w:p>
        </w:tc>
      </w:tr>
      <w:tr w:rsidR="00781F11" w:rsidRPr="008D726A" w:rsidTr="00781F11">
        <w:tc>
          <w:tcPr>
            <w:tcW w:w="296" w:type="pct"/>
            <w:shd w:val="clear" w:color="auto" w:fill="auto"/>
          </w:tcPr>
          <w:p w:rsidR="00781F11" w:rsidRPr="008D726A" w:rsidRDefault="00781F11" w:rsidP="00781F11">
            <w:pPr>
              <w:rPr>
                <w:sz w:val="24"/>
                <w:szCs w:val="24"/>
              </w:rPr>
            </w:pPr>
            <w:r w:rsidRPr="008D726A">
              <w:rPr>
                <w:sz w:val="24"/>
                <w:szCs w:val="24"/>
              </w:rPr>
              <w:t>1</w:t>
            </w:r>
          </w:p>
        </w:tc>
        <w:tc>
          <w:tcPr>
            <w:tcW w:w="978" w:type="pct"/>
            <w:shd w:val="clear" w:color="auto" w:fill="auto"/>
          </w:tcPr>
          <w:p w:rsidR="00781F11" w:rsidRPr="008D726A" w:rsidRDefault="00781F11" w:rsidP="00781F11">
            <w:pPr>
              <w:rPr>
                <w:sz w:val="24"/>
                <w:szCs w:val="24"/>
              </w:rPr>
            </w:pPr>
            <w:r w:rsidRPr="008D726A">
              <w:rPr>
                <w:sz w:val="24"/>
                <w:szCs w:val="24"/>
              </w:rPr>
              <w:t>Водонапорная башня</w:t>
            </w:r>
          </w:p>
        </w:tc>
        <w:tc>
          <w:tcPr>
            <w:tcW w:w="692" w:type="pct"/>
            <w:shd w:val="clear" w:color="auto" w:fill="auto"/>
          </w:tcPr>
          <w:p w:rsidR="00781F11" w:rsidRPr="008D726A" w:rsidRDefault="00781F11" w:rsidP="00781F11">
            <w:pPr>
              <w:rPr>
                <w:sz w:val="24"/>
                <w:szCs w:val="24"/>
              </w:rPr>
            </w:pPr>
            <w:r w:rsidRPr="008D726A">
              <w:rPr>
                <w:sz w:val="24"/>
                <w:szCs w:val="24"/>
              </w:rPr>
              <w:t>25 куб.м.</w:t>
            </w:r>
          </w:p>
        </w:tc>
        <w:tc>
          <w:tcPr>
            <w:tcW w:w="1104" w:type="pct"/>
            <w:shd w:val="clear" w:color="auto" w:fill="auto"/>
          </w:tcPr>
          <w:p w:rsidR="00781F11" w:rsidRPr="008D726A" w:rsidRDefault="00781F11" w:rsidP="00781F11">
            <w:pPr>
              <w:rPr>
                <w:sz w:val="24"/>
                <w:szCs w:val="24"/>
              </w:rPr>
            </w:pPr>
            <w:r w:rsidRPr="008D726A">
              <w:rPr>
                <w:sz w:val="24"/>
                <w:szCs w:val="24"/>
              </w:rPr>
              <w:t>п. Даровской</w:t>
            </w:r>
          </w:p>
          <w:p w:rsidR="00781F11" w:rsidRPr="008D726A" w:rsidRDefault="00781F11" w:rsidP="00781F11">
            <w:pPr>
              <w:rPr>
                <w:sz w:val="24"/>
                <w:szCs w:val="24"/>
              </w:rPr>
            </w:pPr>
            <w:r w:rsidRPr="008D726A">
              <w:rPr>
                <w:sz w:val="24"/>
                <w:szCs w:val="24"/>
              </w:rPr>
              <w:t>ул. Восточная</w:t>
            </w:r>
          </w:p>
        </w:tc>
        <w:tc>
          <w:tcPr>
            <w:tcW w:w="745" w:type="pct"/>
            <w:shd w:val="clear" w:color="auto" w:fill="auto"/>
          </w:tcPr>
          <w:p w:rsidR="00781F11" w:rsidRPr="008D726A" w:rsidRDefault="00781F11" w:rsidP="00781F11">
            <w:pPr>
              <w:rPr>
                <w:sz w:val="24"/>
                <w:szCs w:val="24"/>
              </w:rPr>
            </w:pPr>
            <w:smartTag w:uri="urn:schemas-microsoft-com:office:smarttags" w:element="metricconverter">
              <w:smartTagPr>
                <w:attr w:name="ProductID" w:val="19 м"/>
              </w:smartTagPr>
              <w:r w:rsidRPr="008D726A">
                <w:rPr>
                  <w:sz w:val="24"/>
                  <w:szCs w:val="24"/>
                </w:rPr>
                <w:t>19 м</w:t>
              </w:r>
            </w:smartTag>
            <w:r w:rsidRPr="008D726A">
              <w:rPr>
                <w:sz w:val="24"/>
                <w:szCs w:val="24"/>
              </w:rPr>
              <w:t xml:space="preserve"> (высота)</w:t>
            </w:r>
          </w:p>
        </w:tc>
        <w:tc>
          <w:tcPr>
            <w:tcW w:w="716" w:type="pct"/>
            <w:shd w:val="clear" w:color="auto" w:fill="auto"/>
          </w:tcPr>
          <w:p w:rsidR="00781F11" w:rsidRPr="008D726A" w:rsidRDefault="00781F11" w:rsidP="00781F11">
            <w:pPr>
              <w:rPr>
                <w:sz w:val="24"/>
                <w:szCs w:val="24"/>
              </w:rPr>
            </w:pPr>
            <w:r w:rsidRPr="008D726A">
              <w:rPr>
                <w:sz w:val="24"/>
                <w:szCs w:val="24"/>
              </w:rPr>
              <w:t>1982</w:t>
            </w:r>
          </w:p>
        </w:tc>
        <w:tc>
          <w:tcPr>
            <w:tcW w:w="469" w:type="pct"/>
            <w:shd w:val="clear" w:color="auto" w:fill="auto"/>
          </w:tcPr>
          <w:p w:rsidR="00781F11" w:rsidRPr="008D726A" w:rsidRDefault="00781F11" w:rsidP="00781F11">
            <w:pPr>
              <w:rPr>
                <w:sz w:val="24"/>
                <w:szCs w:val="24"/>
              </w:rPr>
            </w:pPr>
            <w:r w:rsidRPr="008D726A">
              <w:rPr>
                <w:sz w:val="24"/>
                <w:szCs w:val="24"/>
              </w:rPr>
              <w:t>55</w:t>
            </w:r>
          </w:p>
        </w:tc>
      </w:tr>
      <w:tr w:rsidR="00781F11" w:rsidRPr="008D726A" w:rsidTr="00781F11">
        <w:tc>
          <w:tcPr>
            <w:tcW w:w="296" w:type="pct"/>
            <w:shd w:val="clear" w:color="auto" w:fill="auto"/>
          </w:tcPr>
          <w:p w:rsidR="00781F11" w:rsidRPr="008D726A" w:rsidRDefault="00781F11" w:rsidP="00781F11">
            <w:pPr>
              <w:rPr>
                <w:sz w:val="24"/>
                <w:szCs w:val="24"/>
              </w:rPr>
            </w:pPr>
            <w:r w:rsidRPr="008D726A">
              <w:rPr>
                <w:sz w:val="24"/>
                <w:szCs w:val="24"/>
              </w:rPr>
              <w:t>2</w:t>
            </w:r>
          </w:p>
        </w:tc>
        <w:tc>
          <w:tcPr>
            <w:tcW w:w="978" w:type="pct"/>
            <w:shd w:val="clear" w:color="auto" w:fill="auto"/>
          </w:tcPr>
          <w:p w:rsidR="00781F11" w:rsidRPr="008D726A" w:rsidRDefault="00781F11" w:rsidP="00781F11">
            <w:pPr>
              <w:rPr>
                <w:sz w:val="24"/>
                <w:szCs w:val="24"/>
              </w:rPr>
            </w:pPr>
            <w:r w:rsidRPr="008D726A">
              <w:rPr>
                <w:sz w:val="24"/>
                <w:szCs w:val="24"/>
              </w:rPr>
              <w:t>Водонапорная башня</w:t>
            </w:r>
          </w:p>
        </w:tc>
        <w:tc>
          <w:tcPr>
            <w:tcW w:w="692" w:type="pct"/>
            <w:shd w:val="clear" w:color="auto" w:fill="auto"/>
          </w:tcPr>
          <w:p w:rsidR="00781F11" w:rsidRPr="008D726A" w:rsidRDefault="00781F11" w:rsidP="00781F11">
            <w:pPr>
              <w:rPr>
                <w:sz w:val="24"/>
                <w:szCs w:val="24"/>
              </w:rPr>
            </w:pPr>
            <w:r w:rsidRPr="008D726A">
              <w:rPr>
                <w:sz w:val="24"/>
                <w:szCs w:val="24"/>
              </w:rPr>
              <w:t>25 куб.м</w:t>
            </w:r>
          </w:p>
        </w:tc>
        <w:tc>
          <w:tcPr>
            <w:tcW w:w="1104" w:type="pct"/>
            <w:shd w:val="clear" w:color="auto" w:fill="auto"/>
          </w:tcPr>
          <w:p w:rsidR="00781F11" w:rsidRPr="008D726A" w:rsidRDefault="00781F11" w:rsidP="00781F11">
            <w:pPr>
              <w:rPr>
                <w:sz w:val="24"/>
                <w:szCs w:val="24"/>
              </w:rPr>
            </w:pPr>
            <w:r w:rsidRPr="008D726A">
              <w:rPr>
                <w:sz w:val="24"/>
                <w:szCs w:val="24"/>
              </w:rPr>
              <w:t>п. Даровской</w:t>
            </w:r>
          </w:p>
          <w:p w:rsidR="00781F11" w:rsidRPr="008D726A" w:rsidRDefault="00781F11" w:rsidP="00781F11">
            <w:pPr>
              <w:rPr>
                <w:sz w:val="24"/>
                <w:szCs w:val="24"/>
              </w:rPr>
            </w:pPr>
            <w:r w:rsidRPr="008D726A">
              <w:rPr>
                <w:sz w:val="24"/>
                <w:szCs w:val="24"/>
              </w:rPr>
              <w:t>ул. Зелёная 2</w:t>
            </w:r>
          </w:p>
        </w:tc>
        <w:tc>
          <w:tcPr>
            <w:tcW w:w="745" w:type="pct"/>
            <w:shd w:val="clear" w:color="auto" w:fill="auto"/>
          </w:tcPr>
          <w:p w:rsidR="00781F11" w:rsidRPr="008D726A" w:rsidRDefault="00781F11" w:rsidP="00781F11">
            <w:pPr>
              <w:rPr>
                <w:sz w:val="24"/>
                <w:szCs w:val="24"/>
              </w:rPr>
            </w:pPr>
            <w:smartTag w:uri="urn:schemas-microsoft-com:office:smarttags" w:element="metricconverter">
              <w:smartTagPr>
                <w:attr w:name="ProductID" w:val="15,3 м"/>
              </w:smartTagPr>
              <w:r w:rsidRPr="008D726A">
                <w:rPr>
                  <w:sz w:val="24"/>
                  <w:szCs w:val="24"/>
                </w:rPr>
                <w:t>15,3 м</w:t>
              </w:r>
            </w:smartTag>
            <w:r w:rsidRPr="008D726A">
              <w:rPr>
                <w:sz w:val="24"/>
                <w:szCs w:val="24"/>
              </w:rPr>
              <w:t xml:space="preserve"> (высота)</w:t>
            </w:r>
          </w:p>
        </w:tc>
        <w:tc>
          <w:tcPr>
            <w:tcW w:w="716" w:type="pct"/>
            <w:shd w:val="clear" w:color="auto" w:fill="auto"/>
          </w:tcPr>
          <w:p w:rsidR="00781F11" w:rsidRPr="008D726A" w:rsidRDefault="00781F11" w:rsidP="00781F11">
            <w:pPr>
              <w:rPr>
                <w:sz w:val="24"/>
                <w:szCs w:val="24"/>
              </w:rPr>
            </w:pPr>
            <w:r w:rsidRPr="008D726A">
              <w:rPr>
                <w:sz w:val="24"/>
                <w:szCs w:val="24"/>
              </w:rPr>
              <w:t>1981</w:t>
            </w:r>
          </w:p>
        </w:tc>
        <w:tc>
          <w:tcPr>
            <w:tcW w:w="469" w:type="pct"/>
            <w:shd w:val="clear" w:color="auto" w:fill="auto"/>
          </w:tcPr>
          <w:p w:rsidR="00781F11" w:rsidRPr="008D726A" w:rsidRDefault="00781F11" w:rsidP="00781F11">
            <w:pPr>
              <w:rPr>
                <w:sz w:val="24"/>
                <w:szCs w:val="24"/>
              </w:rPr>
            </w:pPr>
            <w:r w:rsidRPr="008D726A">
              <w:rPr>
                <w:sz w:val="24"/>
                <w:szCs w:val="24"/>
              </w:rPr>
              <w:t>55</w:t>
            </w:r>
          </w:p>
        </w:tc>
      </w:tr>
      <w:tr w:rsidR="00781F11" w:rsidRPr="008D726A" w:rsidTr="00781F11">
        <w:tc>
          <w:tcPr>
            <w:tcW w:w="296" w:type="pct"/>
            <w:shd w:val="clear" w:color="auto" w:fill="auto"/>
          </w:tcPr>
          <w:p w:rsidR="00781F11" w:rsidRPr="008D726A" w:rsidRDefault="001209B3" w:rsidP="00781F11">
            <w:pPr>
              <w:rPr>
                <w:sz w:val="24"/>
                <w:szCs w:val="24"/>
              </w:rPr>
            </w:pPr>
            <w:r>
              <w:rPr>
                <w:sz w:val="24"/>
                <w:szCs w:val="24"/>
              </w:rPr>
              <w:t>3</w:t>
            </w:r>
          </w:p>
        </w:tc>
        <w:tc>
          <w:tcPr>
            <w:tcW w:w="978" w:type="pct"/>
            <w:shd w:val="clear" w:color="auto" w:fill="auto"/>
          </w:tcPr>
          <w:p w:rsidR="00781F11" w:rsidRPr="008D726A" w:rsidRDefault="00781F11" w:rsidP="00781F11">
            <w:pPr>
              <w:rPr>
                <w:sz w:val="24"/>
                <w:szCs w:val="24"/>
              </w:rPr>
            </w:pPr>
            <w:r w:rsidRPr="008D726A">
              <w:rPr>
                <w:sz w:val="24"/>
                <w:szCs w:val="24"/>
              </w:rPr>
              <w:t>Водонапорная башня</w:t>
            </w:r>
          </w:p>
        </w:tc>
        <w:tc>
          <w:tcPr>
            <w:tcW w:w="692" w:type="pct"/>
            <w:shd w:val="clear" w:color="auto" w:fill="auto"/>
          </w:tcPr>
          <w:p w:rsidR="00781F11" w:rsidRPr="008D726A" w:rsidRDefault="00781F11" w:rsidP="00781F11">
            <w:pPr>
              <w:rPr>
                <w:sz w:val="24"/>
                <w:szCs w:val="24"/>
              </w:rPr>
            </w:pPr>
            <w:r w:rsidRPr="008D726A">
              <w:rPr>
                <w:sz w:val="24"/>
                <w:szCs w:val="24"/>
              </w:rPr>
              <w:t>25 куб.м.</w:t>
            </w:r>
          </w:p>
        </w:tc>
        <w:tc>
          <w:tcPr>
            <w:tcW w:w="1104" w:type="pct"/>
            <w:shd w:val="clear" w:color="auto" w:fill="auto"/>
          </w:tcPr>
          <w:p w:rsidR="00781F11" w:rsidRPr="008D726A" w:rsidRDefault="00781F11" w:rsidP="00781F11">
            <w:pPr>
              <w:rPr>
                <w:sz w:val="24"/>
                <w:szCs w:val="24"/>
              </w:rPr>
            </w:pPr>
            <w:r w:rsidRPr="008D726A">
              <w:rPr>
                <w:sz w:val="24"/>
                <w:szCs w:val="24"/>
              </w:rPr>
              <w:t>п. Даровской</w:t>
            </w:r>
          </w:p>
          <w:p w:rsidR="00781F11" w:rsidRPr="008D726A" w:rsidRDefault="00781F11" w:rsidP="00781F11">
            <w:pPr>
              <w:rPr>
                <w:sz w:val="24"/>
                <w:szCs w:val="24"/>
              </w:rPr>
            </w:pPr>
            <w:r w:rsidRPr="008D726A">
              <w:rPr>
                <w:sz w:val="24"/>
                <w:szCs w:val="24"/>
              </w:rPr>
              <w:t>ул. Южная</w:t>
            </w:r>
          </w:p>
        </w:tc>
        <w:tc>
          <w:tcPr>
            <w:tcW w:w="745" w:type="pct"/>
            <w:shd w:val="clear" w:color="auto" w:fill="auto"/>
          </w:tcPr>
          <w:p w:rsidR="00781F11" w:rsidRPr="008D726A" w:rsidRDefault="00781F11" w:rsidP="00781F11">
            <w:pPr>
              <w:rPr>
                <w:sz w:val="24"/>
                <w:szCs w:val="24"/>
              </w:rPr>
            </w:pPr>
            <w:smartTag w:uri="urn:schemas-microsoft-com:office:smarttags" w:element="metricconverter">
              <w:smartTagPr>
                <w:attr w:name="ProductID" w:val="16 м"/>
              </w:smartTagPr>
              <w:r w:rsidRPr="008D726A">
                <w:rPr>
                  <w:sz w:val="24"/>
                  <w:szCs w:val="24"/>
                </w:rPr>
                <w:t>16 м</w:t>
              </w:r>
            </w:smartTag>
            <w:r w:rsidRPr="008D726A">
              <w:rPr>
                <w:sz w:val="24"/>
                <w:szCs w:val="24"/>
              </w:rPr>
              <w:t xml:space="preserve"> (высота)</w:t>
            </w:r>
          </w:p>
        </w:tc>
        <w:tc>
          <w:tcPr>
            <w:tcW w:w="716" w:type="pct"/>
            <w:shd w:val="clear" w:color="auto" w:fill="auto"/>
          </w:tcPr>
          <w:p w:rsidR="00781F11" w:rsidRPr="008D726A" w:rsidRDefault="00781F11" w:rsidP="00781F11">
            <w:pPr>
              <w:rPr>
                <w:sz w:val="24"/>
                <w:szCs w:val="24"/>
              </w:rPr>
            </w:pPr>
            <w:r w:rsidRPr="008D726A">
              <w:rPr>
                <w:sz w:val="24"/>
                <w:szCs w:val="24"/>
              </w:rPr>
              <w:t>1960</w:t>
            </w:r>
          </w:p>
        </w:tc>
        <w:tc>
          <w:tcPr>
            <w:tcW w:w="469" w:type="pct"/>
            <w:shd w:val="clear" w:color="auto" w:fill="auto"/>
          </w:tcPr>
          <w:p w:rsidR="00781F11" w:rsidRPr="008D726A" w:rsidRDefault="00781F11" w:rsidP="00781F11">
            <w:pPr>
              <w:rPr>
                <w:sz w:val="24"/>
                <w:szCs w:val="24"/>
              </w:rPr>
            </w:pPr>
            <w:r w:rsidRPr="008D726A">
              <w:rPr>
                <w:sz w:val="24"/>
                <w:szCs w:val="24"/>
              </w:rPr>
              <w:t>65</w:t>
            </w:r>
          </w:p>
        </w:tc>
      </w:tr>
      <w:tr w:rsidR="00781F11" w:rsidRPr="008D726A" w:rsidTr="00781F11">
        <w:tc>
          <w:tcPr>
            <w:tcW w:w="296" w:type="pct"/>
            <w:shd w:val="clear" w:color="auto" w:fill="auto"/>
          </w:tcPr>
          <w:p w:rsidR="00781F11" w:rsidRPr="008D726A" w:rsidRDefault="001209B3" w:rsidP="00781F11">
            <w:pPr>
              <w:rPr>
                <w:sz w:val="24"/>
                <w:szCs w:val="24"/>
              </w:rPr>
            </w:pPr>
            <w:r>
              <w:rPr>
                <w:sz w:val="24"/>
                <w:szCs w:val="24"/>
              </w:rPr>
              <w:lastRenderedPageBreak/>
              <w:t>4</w:t>
            </w:r>
          </w:p>
        </w:tc>
        <w:tc>
          <w:tcPr>
            <w:tcW w:w="978" w:type="pct"/>
            <w:shd w:val="clear" w:color="auto" w:fill="auto"/>
          </w:tcPr>
          <w:p w:rsidR="00781F11" w:rsidRPr="008D726A" w:rsidRDefault="00781F11" w:rsidP="00781F11">
            <w:pPr>
              <w:rPr>
                <w:sz w:val="24"/>
                <w:szCs w:val="24"/>
              </w:rPr>
            </w:pPr>
            <w:r w:rsidRPr="008D726A">
              <w:rPr>
                <w:sz w:val="24"/>
                <w:szCs w:val="24"/>
              </w:rPr>
              <w:t>Водонапорная башня</w:t>
            </w:r>
          </w:p>
        </w:tc>
        <w:tc>
          <w:tcPr>
            <w:tcW w:w="692" w:type="pct"/>
            <w:shd w:val="clear" w:color="auto" w:fill="auto"/>
          </w:tcPr>
          <w:p w:rsidR="00781F11" w:rsidRPr="008D726A" w:rsidRDefault="00781F11" w:rsidP="00781F11">
            <w:pPr>
              <w:rPr>
                <w:sz w:val="24"/>
                <w:szCs w:val="24"/>
              </w:rPr>
            </w:pPr>
            <w:r w:rsidRPr="008D726A">
              <w:rPr>
                <w:sz w:val="24"/>
                <w:szCs w:val="24"/>
              </w:rPr>
              <w:t>25 куб.м.</w:t>
            </w:r>
          </w:p>
        </w:tc>
        <w:tc>
          <w:tcPr>
            <w:tcW w:w="1104" w:type="pct"/>
            <w:shd w:val="clear" w:color="auto" w:fill="auto"/>
          </w:tcPr>
          <w:p w:rsidR="00781F11" w:rsidRPr="008D726A" w:rsidRDefault="00781F11" w:rsidP="00781F11">
            <w:pPr>
              <w:rPr>
                <w:sz w:val="24"/>
                <w:szCs w:val="24"/>
              </w:rPr>
            </w:pPr>
            <w:r w:rsidRPr="008D726A">
              <w:rPr>
                <w:sz w:val="24"/>
                <w:szCs w:val="24"/>
              </w:rPr>
              <w:t>п. Даровской</w:t>
            </w:r>
          </w:p>
          <w:p w:rsidR="00781F11" w:rsidRPr="008D726A" w:rsidRDefault="00781F11" w:rsidP="00781F11">
            <w:pPr>
              <w:rPr>
                <w:sz w:val="24"/>
                <w:szCs w:val="24"/>
              </w:rPr>
            </w:pPr>
            <w:r w:rsidRPr="008D726A">
              <w:rPr>
                <w:sz w:val="24"/>
                <w:szCs w:val="24"/>
              </w:rPr>
              <w:t>ул. Загребина</w:t>
            </w:r>
          </w:p>
        </w:tc>
        <w:tc>
          <w:tcPr>
            <w:tcW w:w="745" w:type="pct"/>
            <w:shd w:val="clear" w:color="auto" w:fill="auto"/>
          </w:tcPr>
          <w:p w:rsidR="00781F11" w:rsidRPr="008D726A" w:rsidRDefault="00781F11" w:rsidP="00781F11">
            <w:pPr>
              <w:rPr>
                <w:sz w:val="24"/>
                <w:szCs w:val="24"/>
              </w:rPr>
            </w:pPr>
            <w:smartTag w:uri="urn:schemas-microsoft-com:office:smarttags" w:element="metricconverter">
              <w:smartTagPr>
                <w:attr w:name="ProductID" w:val="18 м"/>
              </w:smartTagPr>
              <w:r w:rsidRPr="008D726A">
                <w:rPr>
                  <w:sz w:val="24"/>
                  <w:szCs w:val="24"/>
                </w:rPr>
                <w:t>18 м</w:t>
              </w:r>
            </w:smartTag>
            <w:r w:rsidRPr="008D726A">
              <w:rPr>
                <w:sz w:val="24"/>
                <w:szCs w:val="24"/>
              </w:rPr>
              <w:t xml:space="preserve"> (высота)</w:t>
            </w:r>
          </w:p>
        </w:tc>
        <w:tc>
          <w:tcPr>
            <w:tcW w:w="716" w:type="pct"/>
            <w:shd w:val="clear" w:color="auto" w:fill="auto"/>
          </w:tcPr>
          <w:p w:rsidR="00781F11" w:rsidRPr="008D726A" w:rsidRDefault="00781F11" w:rsidP="00781F11">
            <w:pPr>
              <w:rPr>
                <w:sz w:val="24"/>
                <w:szCs w:val="24"/>
              </w:rPr>
            </w:pPr>
            <w:r w:rsidRPr="008D726A">
              <w:rPr>
                <w:sz w:val="24"/>
                <w:szCs w:val="24"/>
              </w:rPr>
              <w:t>1976</w:t>
            </w:r>
          </w:p>
        </w:tc>
        <w:tc>
          <w:tcPr>
            <w:tcW w:w="469" w:type="pct"/>
            <w:shd w:val="clear" w:color="auto" w:fill="auto"/>
          </w:tcPr>
          <w:p w:rsidR="00781F11" w:rsidRPr="008D726A" w:rsidRDefault="00781F11" w:rsidP="00781F11">
            <w:pPr>
              <w:rPr>
                <w:sz w:val="24"/>
                <w:szCs w:val="24"/>
              </w:rPr>
            </w:pPr>
            <w:r w:rsidRPr="008D726A">
              <w:rPr>
                <w:sz w:val="24"/>
                <w:szCs w:val="24"/>
              </w:rPr>
              <w:t>65</w:t>
            </w:r>
          </w:p>
        </w:tc>
      </w:tr>
      <w:tr w:rsidR="00781F11" w:rsidRPr="008D726A" w:rsidTr="00781F11">
        <w:tc>
          <w:tcPr>
            <w:tcW w:w="296" w:type="pct"/>
            <w:shd w:val="clear" w:color="auto" w:fill="auto"/>
          </w:tcPr>
          <w:p w:rsidR="00781F11" w:rsidRPr="008D726A" w:rsidRDefault="001209B3" w:rsidP="00781F11">
            <w:pPr>
              <w:rPr>
                <w:sz w:val="24"/>
                <w:szCs w:val="24"/>
              </w:rPr>
            </w:pPr>
            <w:r>
              <w:rPr>
                <w:sz w:val="24"/>
                <w:szCs w:val="24"/>
              </w:rPr>
              <w:t>5</w:t>
            </w:r>
          </w:p>
        </w:tc>
        <w:tc>
          <w:tcPr>
            <w:tcW w:w="978" w:type="pct"/>
            <w:shd w:val="clear" w:color="auto" w:fill="auto"/>
          </w:tcPr>
          <w:p w:rsidR="00781F11" w:rsidRPr="008D726A" w:rsidRDefault="00781F11" w:rsidP="00781F11">
            <w:pPr>
              <w:rPr>
                <w:sz w:val="24"/>
                <w:szCs w:val="24"/>
              </w:rPr>
            </w:pPr>
            <w:r w:rsidRPr="008D726A">
              <w:rPr>
                <w:sz w:val="24"/>
                <w:szCs w:val="24"/>
              </w:rPr>
              <w:t>Водонапорная башня со скважиной №2-60</w:t>
            </w:r>
          </w:p>
        </w:tc>
        <w:tc>
          <w:tcPr>
            <w:tcW w:w="692" w:type="pct"/>
            <w:shd w:val="clear" w:color="auto" w:fill="auto"/>
          </w:tcPr>
          <w:p w:rsidR="00781F11" w:rsidRPr="008D726A" w:rsidRDefault="00781F11" w:rsidP="00781F11">
            <w:pPr>
              <w:rPr>
                <w:sz w:val="24"/>
                <w:szCs w:val="24"/>
              </w:rPr>
            </w:pPr>
            <w:r w:rsidRPr="008D726A">
              <w:rPr>
                <w:sz w:val="24"/>
                <w:szCs w:val="24"/>
              </w:rPr>
              <w:t>ЭЦВ6-16-110-7,5кВт,</w:t>
            </w:r>
          </w:p>
          <w:p w:rsidR="00781F11" w:rsidRPr="008D726A" w:rsidRDefault="00781F11" w:rsidP="00781F11">
            <w:pPr>
              <w:rPr>
                <w:sz w:val="24"/>
                <w:szCs w:val="24"/>
              </w:rPr>
            </w:pPr>
            <w:r w:rsidRPr="008D726A">
              <w:rPr>
                <w:sz w:val="24"/>
                <w:szCs w:val="24"/>
              </w:rPr>
              <w:t>16 м³/час</w:t>
            </w:r>
          </w:p>
        </w:tc>
        <w:tc>
          <w:tcPr>
            <w:tcW w:w="1104" w:type="pct"/>
            <w:shd w:val="clear" w:color="auto" w:fill="auto"/>
          </w:tcPr>
          <w:p w:rsidR="00781F11" w:rsidRPr="008D726A" w:rsidRDefault="00781F11" w:rsidP="00781F11">
            <w:pPr>
              <w:rPr>
                <w:sz w:val="24"/>
                <w:szCs w:val="24"/>
              </w:rPr>
            </w:pPr>
            <w:r w:rsidRPr="008D726A">
              <w:rPr>
                <w:sz w:val="24"/>
                <w:szCs w:val="24"/>
              </w:rPr>
              <w:t>п. Даровской</w:t>
            </w:r>
          </w:p>
          <w:p w:rsidR="00781F11" w:rsidRPr="008D726A" w:rsidRDefault="00781F11" w:rsidP="00781F11">
            <w:pPr>
              <w:rPr>
                <w:sz w:val="24"/>
                <w:szCs w:val="24"/>
              </w:rPr>
            </w:pPr>
            <w:r w:rsidRPr="008D726A">
              <w:rPr>
                <w:sz w:val="24"/>
                <w:szCs w:val="24"/>
              </w:rPr>
              <w:t>ул. Гагарина</w:t>
            </w:r>
          </w:p>
          <w:p w:rsidR="00781F11" w:rsidRPr="008D726A" w:rsidRDefault="00781F11" w:rsidP="00781F11">
            <w:pPr>
              <w:rPr>
                <w:sz w:val="24"/>
                <w:szCs w:val="24"/>
              </w:rPr>
            </w:pPr>
            <w:r w:rsidRPr="008D726A">
              <w:rPr>
                <w:sz w:val="24"/>
                <w:szCs w:val="24"/>
              </w:rPr>
              <w:t>(рынок)</w:t>
            </w:r>
          </w:p>
        </w:tc>
        <w:tc>
          <w:tcPr>
            <w:tcW w:w="745" w:type="pct"/>
            <w:shd w:val="clear" w:color="auto" w:fill="auto"/>
          </w:tcPr>
          <w:p w:rsidR="00781F11" w:rsidRPr="008D726A" w:rsidRDefault="00781F11" w:rsidP="00781F11">
            <w:pPr>
              <w:rPr>
                <w:sz w:val="24"/>
                <w:szCs w:val="24"/>
              </w:rPr>
            </w:pPr>
            <w:smartTag w:uri="urn:schemas-microsoft-com:office:smarttags" w:element="metricconverter">
              <w:smartTagPr>
                <w:attr w:name="ProductID" w:val="56 м"/>
              </w:smartTagPr>
              <w:r w:rsidRPr="008D726A">
                <w:rPr>
                  <w:sz w:val="24"/>
                  <w:szCs w:val="24"/>
                </w:rPr>
                <w:t>56 м</w:t>
              </w:r>
            </w:smartTag>
            <w:r w:rsidRPr="008D726A">
              <w:rPr>
                <w:sz w:val="24"/>
                <w:szCs w:val="24"/>
              </w:rPr>
              <w:t xml:space="preserve"> (высота)</w:t>
            </w:r>
          </w:p>
        </w:tc>
        <w:tc>
          <w:tcPr>
            <w:tcW w:w="716" w:type="pct"/>
            <w:shd w:val="clear" w:color="auto" w:fill="auto"/>
          </w:tcPr>
          <w:p w:rsidR="00781F11" w:rsidRPr="008D726A" w:rsidRDefault="00781F11" w:rsidP="00781F11">
            <w:pPr>
              <w:rPr>
                <w:sz w:val="24"/>
                <w:szCs w:val="24"/>
              </w:rPr>
            </w:pPr>
            <w:r w:rsidRPr="008D726A">
              <w:rPr>
                <w:sz w:val="24"/>
                <w:szCs w:val="24"/>
              </w:rPr>
              <w:t>1960</w:t>
            </w:r>
          </w:p>
        </w:tc>
        <w:tc>
          <w:tcPr>
            <w:tcW w:w="469" w:type="pct"/>
            <w:shd w:val="clear" w:color="auto" w:fill="auto"/>
          </w:tcPr>
          <w:p w:rsidR="00781F11" w:rsidRPr="008D726A" w:rsidRDefault="00781F11" w:rsidP="00781F11">
            <w:pPr>
              <w:rPr>
                <w:sz w:val="24"/>
                <w:szCs w:val="24"/>
              </w:rPr>
            </w:pPr>
            <w:r w:rsidRPr="008D726A">
              <w:rPr>
                <w:sz w:val="24"/>
                <w:szCs w:val="24"/>
              </w:rPr>
              <w:t>70</w:t>
            </w:r>
          </w:p>
        </w:tc>
      </w:tr>
      <w:tr w:rsidR="00781F11" w:rsidRPr="008D726A" w:rsidTr="00781F11">
        <w:tc>
          <w:tcPr>
            <w:tcW w:w="296" w:type="pct"/>
            <w:shd w:val="clear" w:color="auto" w:fill="auto"/>
          </w:tcPr>
          <w:p w:rsidR="00781F11" w:rsidRPr="008D726A" w:rsidRDefault="001209B3" w:rsidP="00781F11">
            <w:pPr>
              <w:rPr>
                <w:sz w:val="24"/>
                <w:szCs w:val="24"/>
              </w:rPr>
            </w:pPr>
            <w:r>
              <w:rPr>
                <w:sz w:val="24"/>
                <w:szCs w:val="24"/>
              </w:rPr>
              <w:t>6</w:t>
            </w:r>
          </w:p>
        </w:tc>
        <w:tc>
          <w:tcPr>
            <w:tcW w:w="978" w:type="pct"/>
            <w:shd w:val="clear" w:color="auto" w:fill="auto"/>
          </w:tcPr>
          <w:p w:rsidR="00781F11" w:rsidRPr="008D726A" w:rsidRDefault="00781F11" w:rsidP="00781F11">
            <w:pPr>
              <w:rPr>
                <w:sz w:val="24"/>
                <w:szCs w:val="24"/>
              </w:rPr>
            </w:pPr>
            <w:r w:rsidRPr="008D726A">
              <w:rPr>
                <w:sz w:val="24"/>
                <w:szCs w:val="24"/>
              </w:rPr>
              <w:t>Водонапорная башня со скважиной   № 1253</w:t>
            </w:r>
          </w:p>
        </w:tc>
        <w:tc>
          <w:tcPr>
            <w:tcW w:w="692" w:type="pct"/>
            <w:shd w:val="clear" w:color="auto" w:fill="auto"/>
          </w:tcPr>
          <w:p w:rsidR="00781F11" w:rsidRPr="008D726A" w:rsidRDefault="00781F11" w:rsidP="00781F11">
            <w:pPr>
              <w:rPr>
                <w:sz w:val="24"/>
                <w:szCs w:val="24"/>
              </w:rPr>
            </w:pPr>
            <w:r w:rsidRPr="008D726A">
              <w:rPr>
                <w:sz w:val="24"/>
                <w:szCs w:val="24"/>
              </w:rPr>
              <w:t>ЭЦВС-10-80-4кВт,</w:t>
            </w:r>
          </w:p>
          <w:p w:rsidR="00781F11" w:rsidRPr="008D726A" w:rsidRDefault="00781F11" w:rsidP="00781F11">
            <w:pPr>
              <w:rPr>
                <w:sz w:val="24"/>
                <w:szCs w:val="24"/>
              </w:rPr>
            </w:pPr>
            <w:r w:rsidRPr="008D726A">
              <w:rPr>
                <w:sz w:val="24"/>
                <w:szCs w:val="24"/>
              </w:rPr>
              <w:t>10 м³/час</w:t>
            </w:r>
          </w:p>
        </w:tc>
        <w:tc>
          <w:tcPr>
            <w:tcW w:w="1104" w:type="pct"/>
            <w:shd w:val="clear" w:color="auto" w:fill="auto"/>
          </w:tcPr>
          <w:p w:rsidR="00781F11" w:rsidRPr="008D726A" w:rsidRDefault="00781F11" w:rsidP="00781F11">
            <w:pPr>
              <w:rPr>
                <w:sz w:val="24"/>
                <w:szCs w:val="24"/>
              </w:rPr>
            </w:pPr>
            <w:r w:rsidRPr="008D726A">
              <w:rPr>
                <w:sz w:val="24"/>
                <w:szCs w:val="24"/>
              </w:rPr>
              <w:t>п. Даровской</w:t>
            </w:r>
          </w:p>
          <w:p w:rsidR="00781F11" w:rsidRPr="008D726A" w:rsidRDefault="00781F11" w:rsidP="00781F11">
            <w:pPr>
              <w:rPr>
                <w:sz w:val="24"/>
                <w:szCs w:val="24"/>
              </w:rPr>
            </w:pPr>
            <w:r w:rsidRPr="008D726A">
              <w:rPr>
                <w:sz w:val="24"/>
                <w:szCs w:val="24"/>
              </w:rPr>
              <w:t>ул. Победы 1</w:t>
            </w:r>
          </w:p>
          <w:p w:rsidR="00781F11" w:rsidRPr="008D726A" w:rsidRDefault="00781F11" w:rsidP="00781F11">
            <w:pPr>
              <w:rPr>
                <w:sz w:val="24"/>
                <w:szCs w:val="24"/>
              </w:rPr>
            </w:pPr>
            <w:r w:rsidRPr="008D726A">
              <w:rPr>
                <w:sz w:val="24"/>
                <w:szCs w:val="24"/>
              </w:rPr>
              <w:t>(РТП)</w:t>
            </w:r>
          </w:p>
        </w:tc>
        <w:tc>
          <w:tcPr>
            <w:tcW w:w="745" w:type="pct"/>
            <w:shd w:val="clear" w:color="auto" w:fill="auto"/>
          </w:tcPr>
          <w:p w:rsidR="00781F11" w:rsidRPr="008D726A" w:rsidRDefault="00781F11" w:rsidP="00781F11">
            <w:pPr>
              <w:rPr>
                <w:sz w:val="24"/>
                <w:szCs w:val="24"/>
              </w:rPr>
            </w:pPr>
            <w:smartTag w:uri="urn:schemas-microsoft-com:office:smarttags" w:element="metricconverter">
              <w:smartTagPr>
                <w:attr w:name="ProductID" w:val="12 м"/>
              </w:smartTagPr>
              <w:r w:rsidRPr="008D726A">
                <w:rPr>
                  <w:sz w:val="24"/>
                  <w:szCs w:val="24"/>
                </w:rPr>
                <w:t>12 м</w:t>
              </w:r>
            </w:smartTag>
            <w:r w:rsidRPr="008D726A">
              <w:rPr>
                <w:sz w:val="24"/>
                <w:szCs w:val="24"/>
              </w:rPr>
              <w:t xml:space="preserve"> (высота)/ </w:t>
            </w:r>
            <w:smartTag w:uri="urn:schemas-microsoft-com:office:smarttags" w:element="metricconverter">
              <w:smartTagPr>
                <w:attr w:name="ProductID" w:val="68 м"/>
              </w:smartTagPr>
              <w:r w:rsidRPr="008D726A">
                <w:rPr>
                  <w:sz w:val="24"/>
                  <w:szCs w:val="24"/>
                </w:rPr>
                <w:t>68 м</w:t>
              </w:r>
            </w:smartTag>
            <w:r w:rsidRPr="008D726A">
              <w:rPr>
                <w:sz w:val="24"/>
                <w:szCs w:val="24"/>
              </w:rPr>
              <w:t xml:space="preserve"> (глубина)</w:t>
            </w:r>
          </w:p>
        </w:tc>
        <w:tc>
          <w:tcPr>
            <w:tcW w:w="716" w:type="pct"/>
            <w:shd w:val="clear" w:color="auto" w:fill="auto"/>
          </w:tcPr>
          <w:p w:rsidR="00781F11" w:rsidRPr="008D726A" w:rsidRDefault="00781F11" w:rsidP="00781F11">
            <w:pPr>
              <w:rPr>
                <w:sz w:val="24"/>
                <w:szCs w:val="24"/>
              </w:rPr>
            </w:pPr>
            <w:r w:rsidRPr="008D726A">
              <w:rPr>
                <w:sz w:val="24"/>
                <w:szCs w:val="24"/>
              </w:rPr>
              <w:t>1964</w:t>
            </w:r>
          </w:p>
        </w:tc>
        <w:tc>
          <w:tcPr>
            <w:tcW w:w="469" w:type="pct"/>
            <w:shd w:val="clear" w:color="auto" w:fill="auto"/>
          </w:tcPr>
          <w:p w:rsidR="00781F11" w:rsidRPr="008D726A" w:rsidRDefault="00781F11" w:rsidP="00781F11">
            <w:pPr>
              <w:rPr>
                <w:sz w:val="24"/>
                <w:szCs w:val="24"/>
              </w:rPr>
            </w:pPr>
            <w:r w:rsidRPr="008D726A">
              <w:rPr>
                <w:sz w:val="24"/>
                <w:szCs w:val="24"/>
              </w:rPr>
              <w:t>70</w:t>
            </w:r>
          </w:p>
        </w:tc>
      </w:tr>
      <w:tr w:rsidR="001209B3" w:rsidRPr="008D726A" w:rsidTr="00781F11">
        <w:tc>
          <w:tcPr>
            <w:tcW w:w="296" w:type="pct"/>
            <w:shd w:val="clear" w:color="auto" w:fill="auto"/>
          </w:tcPr>
          <w:p w:rsidR="001209B3" w:rsidRPr="008D726A" w:rsidRDefault="001209B3" w:rsidP="00DD43E7">
            <w:pPr>
              <w:rPr>
                <w:sz w:val="24"/>
                <w:szCs w:val="24"/>
              </w:rPr>
            </w:pPr>
            <w:r w:rsidRPr="008D726A">
              <w:rPr>
                <w:sz w:val="24"/>
                <w:szCs w:val="24"/>
              </w:rPr>
              <w:t>7</w:t>
            </w:r>
          </w:p>
        </w:tc>
        <w:tc>
          <w:tcPr>
            <w:tcW w:w="978" w:type="pct"/>
            <w:shd w:val="clear" w:color="auto" w:fill="auto"/>
          </w:tcPr>
          <w:p w:rsidR="001209B3" w:rsidRPr="008D726A" w:rsidRDefault="001209B3" w:rsidP="00781F11">
            <w:pPr>
              <w:rPr>
                <w:sz w:val="24"/>
                <w:szCs w:val="24"/>
              </w:rPr>
            </w:pPr>
            <w:r w:rsidRPr="008D726A">
              <w:rPr>
                <w:sz w:val="24"/>
                <w:szCs w:val="24"/>
              </w:rPr>
              <w:t>Артскважина № 25646</w:t>
            </w:r>
          </w:p>
        </w:tc>
        <w:tc>
          <w:tcPr>
            <w:tcW w:w="692" w:type="pct"/>
            <w:shd w:val="clear" w:color="auto" w:fill="auto"/>
          </w:tcPr>
          <w:p w:rsidR="001209B3" w:rsidRPr="008D726A" w:rsidRDefault="001209B3" w:rsidP="00781F11">
            <w:pPr>
              <w:rPr>
                <w:sz w:val="24"/>
                <w:szCs w:val="24"/>
              </w:rPr>
            </w:pPr>
            <w:r w:rsidRPr="008D726A">
              <w:rPr>
                <w:sz w:val="24"/>
                <w:szCs w:val="24"/>
              </w:rPr>
              <w:t>ЭЦВС-6-10-80-4кВт</w:t>
            </w:r>
          </w:p>
          <w:p w:rsidR="001209B3" w:rsidRPr="008D726A" w:rsidRDefault="001209B3" w:rsidP="00781F11">
            <w:pPr>
              <w:rPr>
                <w:sz w:val="24"/>
                <w:szCs w:val="24"/>
              </w:rPr>
            </w:pPr>
            <w:r w:rsidRPr="008D726A">
              <w:rPr>
                <w:sz w:val="24"/>
                <w:szCs w:val="24"/>
              </w:rPr>
              <w:t>6,5 м³/час</w:t>
            </w:r>
          </w:p>
        </w:tc>
        <w:tc>
          <w:tcPr>
            <w:tcW w:w="1104" w:type="pct"/>
            <w:shd w:val="clear" w:color="auto" w:fill="auto"/>
          </w:tcPr>
          <w:p w:rsidR="001209B3" w:rsidRPr="008D726A" w:rsidRDefault="001209B3" w:rsidP="00781F11">
            <w:pPr>
              <w:rPr>
                <w:sz w:val="24"/>
                <w:szCs w:val="24"/>
              </w:rPr>
            </w:pPr>
            <w:r w:rsidRPr="008D726A">
              <w:rPr>
                <w:sz w:val="24"/>
                <w:szCs w:val="24"/>
              </w:rPr>
              <w:t>п. Даровской</w:t>
            </w:r>
          </w:p>
          <w:p w:rsidR="001209B3" w:rsidRPr="008D726A" w:rsidRDefault="001209B3" w:rsidP="00781F11">
            <w:pPr>
              <w:rPr>
                <w:sz w:val="24"/>
                <w:szCs w:val="24"/>
              </w:rPr>
            </w:pPr>
            <w:r w:rsidRPr="008D726A">
              <w:rPr>
                <w:sz w:val="24"/>
                <w:szCs w:val="24"/>
              </w:rPr>
              <w:t>(льнозавод)</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98 м"/>
              </w:smartTagPr>
              <w:r w:rsidRPr="008D726A">
                <w:rPr>
                  <w:sz w:val="24"/>
                  <w:szCs w:val="24"/>
                </w:rPr>
                <w:t>98 м</w:t>
              </w:r>
            </w:smartTag>
          </w:p>
        </w:tc>
        <w:tc>
          <w:tcPr>
            <w:tcW w:w="716" w:type="pct"/>
            <w:shd w:val="clear" w:color="auto" w:fill="auto"/>
          </w:tcPr>
          <w:p w:rsidR="001209B3" w:rsidRPr="008D726A" w:rsidRDefault="001209B3" w:rsidP="00781F11">
            <w:pPr>
              <w:rPr>
                <w:sz w:val="24"/>
                <w:szCs w:val="24"/>
              </w:rPr>
            </w:pPr>
            <w:r w:rsidRPr="008D726A">
              <w:rPr>
                <w:sz w:val="24"/>
                <w:szCs w:val="24"/>
              </w:rPr>
              <w:t>1971</w:t>
            </w:r>
          </w:p>
        </w:tc>
        <w:tc>
          <w:tcPr>
            <w:tcW w:w="469" w:type="pct"/>
            <w:shd w:val="clear" w:color="auto" w:fill="auto"/>
          </w:tcPr>
          <w:p w:rsidR="001209B3" w:rsidRPr="008D726A" w:rsidRDefault="001209B3" w:rsidP="00781F11">
            <w:pPr>
              <w:rPr>
                <w:sz w:val="24"/>
                <w:szCs w:val="24"/>
              </w:rPr>
            </w:pPr>
            <w:r w:rsidRPr="008D726A">
              <w:rPr>
                <w:sz w:val="24"/>
                <w:szCs w:val="24"/>
              </w:rPr>
              <w:t>65</w:t>
            </w:r>
          </w:p>
        </w:tc>
      </w:tr>
      <w:tr w:rsidR="001209B3" w:rsidRPr="008D726A" w:rsidTr="00781F11">
        <w:tc>
          <w:tcPr>
            <w:tcW w:w="296" w:type="pct"/>
            <w:shd w:val="clear" w:color="auto" w:fill="auto"/>
          </w:tcPr>
          <w:p w:rsidR="001209B3" w:rsidRPr="008D726A" w:rsidRDefault="001209B3" w:rsidP="00DD43E7">
            <w:pPr>
              <w:rPr>
                <w:sz w:val="24"/>
                <w:szCs w:val="24"/>
              </w:rPr>
            </w:pPr>
            <w:r w:rsidRPr="008D726A">
              <w:rPr>
                <w:sz w:val="24"/>
                <w:szCs w:val="24"/>
              </w:rPr>
              <w:t>8</w:t>
            </w:r>
          </w:p>
        </w:tc>
        <w:tc>
          <w:tcPr>
            <w:tcW w:w="978" w:type="pct"/>
            <w:shd w:val="clear" w:color="auto" w:fill="auto"/>
          </w:tcPr>
          <w:p w:rsidR="001209B3" w:rsidRPr="008D726A" w:rsidRDefault="001209B3" w:rsidP="00781F11">
            <w:pPr>
              <w:rPr>
                <w:sz w:val="24"/>
                <w:szCs w:val="24"/>
              </w:rPr>
            </w:pPr>
            <w:r w:rsidRPr="008D726A">
              <w:rPr>
                <w:sz w:val="24"/>
                <w:szCs w:val="24"/>
              </w:rPr>
              <w:t>Скважина № 47982</w:t>
            </w:r>
          </w:p>
        </w:tc>
        <w:tc>
          <w:tcPr>
            <w:tcW w:w="692" w:type="pct"/>
            <w:shd w:val="clear" w:color="auto" w:fill="auto"/>
          </w:tcPr>
          <w:p w:rsidR="001209B3" w:rsidRPr="008D726A" w:rsidRDefault="001209B3" w:rsidP="00781F11">
            <w:pPr>
              <w:rPr>
                <w:sz w:val="24"/>
                <w:szCs w:val="24"/>
              </w:rPr>
            </w:pPr>
            <w:r w:rsidRPr="008D726A">
              <w:rPr>
                <w:sz w:val="24"/>
                <w:szCs w:val="24"/>
              </w:rPr>
              <w:t>ЭЦВ6-16-110-7,5кВт,</w:t>
            </w:r>
          </w:p>
          <w:p w:rsidR="001209B3" w:rsidRPr="008D726A" w:rsidRDefault="001209B3" w:rsidP="00781F11">
            <w:pPr>
              <w:rPr>
                <w:sz w:val="24"/>
                <w:szCs w:val="24"/>
              </w:rPr>
            </w:pPr>
            <w:r w:rsidRPr="008D726A">
              <w:rPr>
                <w:sz w:val="24"/>
                <w:szCs w:val="24"/>
              </w:rPr>
              <w:t>16 м³/час</w:t>
            </w:r>
          </w:p>
        </w:tc>
        <w:tc>
          <w:tcPr>
            <w:tcW w:w="1104" w:type="pct"/>
            <w:shd w:val="clear" w:color="auto" w:fill="auto"/>
          </w:tcPr>
          <w:p w:rsidR="001209B3" w:rsidRPr="008D726A" w:rsidRDefault="001209B3" w:rsidP="00781F11">
            <w:pPr>
              <w:rPr>
                <w:sz w:val="24"/>
                <w:szCs w:val="24"/>
              </w:rPr>
            </w:pPr>
            <w:r w:rsidRPr="008D726A">
              <w:rPr>
                <w:sz w:val="24"/>
                <w:szCs w:val="24"/>
              </w:rPr>
              <w:t>п. Даровской</w:t>
            </w:r>
          </w:p>
          <w:p w:rsidR="001209B3" w:rsidRPr="008D726A" w:rsidRDefault="001209B3" w:rsidP="00781F11">
            <w:pPr>
              <w:rPr>
                <w:sz w:val="24"/>
                <w:szCs w:val="24"/>
              </w:rPr>
            </w:pPr>
            <w:r w:rsidRPr="008D726A">
              <w:rPr>
                <w:sz w:val="24"/>
                <w:szCs w:val="24"/>
              </w:rPr>
              <w:t>ул. Кооперативная</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102 м"/>
              </w:smartTagPr>
              <w:r w:rsidRPr="008D726A">
                <w:rPr>
                  <w:sz w:val="24"/>
                  <w:szCs w:val="24"/>
                </w:rPr>
                <w:t>102 м</w:t>
              </w:r>
            </w:smartTag>
          </w:p>
        </w:tc>
        <w:tc>
          <w:tcPr>
            <w:tcW w:w="716" w:type="pct"/>
            <w:shd w:val="clear" w:color="auto" w:fill="auto"/>
          </w:tcPr>
          <w:p w:rsidR="001209B3" w:rsidRPr="008D726A" w:rsidRDefault="001209B3" w:rsidP="00781F11">
            <w:pPr>
              <w:rPr>
                <w:sz w:val="24"/>
                <w:szCs w:val="24"/>
              </w:rPr>
            </w:pPr>
            <w:r w:rsidRPr="008D726A">
              <w:rPr>
                <w:sz w:val="24"/>
                <w:szCs w:val="24"/>
              </w:rPr>
              <w:t>1980</w:t>
            </w:r>
          </w:p>
        </w:tc>
        <w:tc>
          <w:tcPr>
            <w:tcW w:w="469" w:type="pct"/>
            <w:shd w:val="clear" w:color="auto" w:fill="auto"/>
          </w:tcPr>
          <w:p w:rsidR="001209B3" w:rsidRPr="008D726A" w:rsidRDefault="001209B3" w:rsidP="00781F11">
            <w:pPr>
              <w:rPr>
                <w:sz w:val="24"/>
                <w:szCs w:val="24"/>
              </w:rPr>
            </w:pPr>
            <w:r w:rsidRPr="008D726A">
              <w:rPr>
                <w:sz w:val="24"/>
                <w:szCs w:val="24"/>
              </w:rPr>
              <w:t>60</w:t>
            </w:r>
          </w:p>
        </w:tc>
      </w:tr>
      <w:tr w:rsidR="001209B3" w:rsidRPr="008D726A" w:rsidTr="00781F11">
        <w:tc>
          <w:tcPr>
            <w:tcW w:w="296" w:type="pct"/>
            <w:shd w:val="clear" w:color="auto" w:fill="auto"/>
          </w:tcPr>
          <w:p w:rsidR="001209B3" w:rsidRPr="008D726A" w:rsidRDefault="001209B3" w:rsidP="00DD43E7">
            <w:pPr>
              <w:rPr>
                <w:sz w:val="24"/>
                <w:szCs w:val="24"/>
              </w:rPr>
            </w:pPr>
            <w:r w:rsidRPr="008D726A">
              <w:rPr>
                <w:sz w:val="24"/>
                <w:szCs w:val="24"/>
              </w:rPr>
              <w:t>9</w:t>
            </w:r>
          </w:p>
        </w:tc>
        <w:tc>
          <w:tcPr>
            <w:tcW w:w="978" w:type="pct"/>
            <w:shd w:val="clear" w:color="auto" w:fill="auto"/>
          </w:tcPr>
          <w:p w:rsidR="001209B3" w:rsidRPr="008D726A" w:rsidRDefault="001209B3" w:rsidP="00781F11">
            <w:pPr>
              <w:rPr>
                <w:sz w:val="24"/>
                <w:szCs w:val="24"/>
              </w:rPr>
            </w:pPr>
            <w:r w:rsidRPr="008D726A">
              <w:rPr>
                <w:sz w:val="24"/>
                <w:szCs w:val="24"/>
              </w:rPr>
              <w:t xml:space="preserve">Скважина № 1-59, </w:t>
            </w:r>
          </w:p>
        </w:tc>
        <w:tc>
          <w:tcPr>
            <w:tcW w:w="692" w:type="pct"/>
            <w:shd w:val="clear" w:color="auto" w:fill="auto"/>
          </w:tcPr>
          <w:p w:rsidR="001209B3" w:rsidRPr="008D726A" w:rsidRDefault="001209B3" w:rsidP="00781F11">
            <w:pPr>
              <w:rPr>
                <w:sz w:val="24"/>
                <w:szCs w:val="24"/>
              </w:rPr>
            </w:pPr>
            <w:r w:rsidRPr="008D726A">
              <w:rPr>
                <w:sz w:val="24"/>
                <w:szCs w:val="24"/>
              </w:rPr>
              <w:t>ЭЦВ8-25-100-11кВт,</w:t>
            </w:r>
          </w:p>
          <w:p w:rsidR="001209B3" w:rsidRPr="008D726A" w:rsidRDefault="001209B3" w:rsidP="00781F11">
            <w:pPr>
              <w:rPr>
                <w:sz w:val="24"/>
                <w:szCs w:val="24"/>
              </w:rPr>
            </w:pPr>
            <w:r w:rsidRPr="008D726A">
              <w:rPr>
                <w:sz w:val="24"/>
                <w:szCs w:val="24"/>
              </w:rPr>
              <w:t>25 м³/час</w:t>
            </w:r>
          </w:p>
        </w:tc>
        <w:tc>
          <w:tcPr>
            <w:tcW w:w="1104" w:type="pct"/>
            <w:shd w:val="clear" w:color="auto" w:fill="auto"/>
          </w:tcPr>
          <w:p w:rsidR="001209B3" w:rsidRPr="008D726A" w:rsidRDefault="001209B3" w:rsidP="00781F11">
            <w:pPr>
              <w:rPr>
                <w:sz w:val="24"/>
                <w:szCs w:val="24"/>
              </w:rPr>
            </w:pPr>
            <w:r w:rsidRPr="008D726A">
              <w:rPr>
                <w:sz w:val="24"/>
                <w:szCs w:val="24"/>
              </w:rPr>
              <w:t>п. Даровской</w:t>
            </w:r>
          </w:p>
          <w:p w:rsidR="001209B3" w:rsidRPr="008D726A" w:rsidRDefault="001209B3" w:rsidP="00781F11">
            <w:pPr>
              <w:rPr>
                <w:sz w:val="24"/>
                <w:szCs w:val="24"/>
              </w:rPr>
            </w:pPr>
            <w:r w:rsidRPr="008D726A">
              <w:rPr>
                <w:sz w:val="24"/>
                <w:szCs w:val="24"/>
              </w:rPr>
              <w:t>ул. Советская</w:t>
            </w:r>
          </w:p>
          <w:p w:rsidR="001209B3" w:rsidRPr="008D726A" w:rsidRDefault="001209B3" w:rsidP="00781F11">
            <w:pPr>
              <w:rPr>
                <w:sz w:val="24"/>
                <w:szCs w:val="24"/>
              </w:rPr>
            </w:pPr>
            <w:r w:rsidRPr="008D726A">
              <w:rPr>
                <w:sz w:val="24"/>
                <w:szCs w:val="24"/>
              </w:rPr>
              <w:t>(Ренжата)</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68,8 м"/>
              </w:smartTagPr>
              <w:r w:rsidRPr="008D726A">
                <w:rPr>
                  <w:sz w:val="24"/>
                  <w:szCs w:val="24"/>
                </w:rPr>
                <w:t>68,8 м</w:t>
              </w:r>
            </w:smartTag>
          </w:p>
        </w:tc>
        <w:tc>
          <w:tcPr>
            <w:tcW w:w="716" w:type="pct"/>
            <w:shd w:val="clear" w:color="auto" w:fill="auto"/>
          </w:tcPr>
          <w:p w:rsidR="001209B3" w:rsidRPr="008D726A" w:rsidRDefault="001209B3" w:rsidP="00781F11">
            <w:pPr>
              <w:rPr>
                <w:sz w:val="24"/>
                <w:szCs w:val="24"/>
              </w:rPr>
            </w:pPr>
            <w:r w:rsidRPr="008D726A">
              <w:rPr>
                <w:sz w:val="24"/>
                <w:szCs w:val="24"/>
              </w:rPr>
              <w:t>1960</w:t>
            </w:r>
          </w:p>
        </w:tc>
        <w:tc>
          <w:tcPr>
            <w:tcW w:w="469" w:type="pct"/>
            <w:shd w:val="clear" w:color="auto" w:fill="auto"/>
          </w:tcPr>
          <w:p w:rsidR="001209B3" w:rsidRPr="008D726A" w:rsidRDefault="001209B3" w:rsidP="00781F11">
            <w:pPr>
              <w:rPr>
                <w:sz w:val="24"/>
                <w:szCs w:val="24"/>
              </w:rPr>
            </w:pPr>
            <w:r w:rsidRPr="008D726A">
              <w:rPr>
                <w:sz w:val="24"/>
                <w:szCs w:val="24"/>
              </w:rPr>
              <w:t>65</w:t>
            </w:r>
          </w:p>
        </w:tc>
      </w:tr>
      <w:tr w:rsidR="001209B3" w:rsidRPr="008D726A" w:rsidTr="00781F11">
        <w:tc>
          <w:tcPr>
            <w:tcW w:w="296" w:type="pct"/>
            <w:shd w:val="clear" w:color="auto" w:fill="auto"/>
          </w:tcPr>
          <w:p w:rsidR="001209B3" w:rsidRPr="008D726A" w:rsidRDefault="001209B3" w:rsidP="00DD43E7">
            <w:pPr>
              <w:rPr>
                <w:sz w:val="24"/>
                <w:szCs w:val="24"/>
              </w:rPr>
            </w:pPr>
            <w:r w:rsidRPr="008D726A">
              <w:rPr>
                <w:sz w:val="24"/>
                <w:szCs w:val="24"/>
              </w:rPr>
              <w:t>10</w:t>
            </w:r>
          </w:p>
        </w:tc>
        <w:tc>
          <w:tcPr>
            <w:tcW w:w="978" w:type="pct"/>
            <w:shd w:val="clear" w:color="auto" w:fill="auto"/>
          </w:tcPr>
          <w:p w:rsidR="001209B3" w:rsidRPr="008D726A" w:rsidRDefault="001209B3" w:rsidP="00781F11">
            <w:pPr>
              <w:rPr>
                <w:sz w:val="24"/>
                <w:szCs w:val="24"/>
              </w:rPr>
            </w:pPr>
            <w:r w:rsidRPr="008D726A">
              <w:rPr>
                <w:sz w:val="24"/>
                <w:szCs w:val="24"/>
              </w:rPr>
              <w:t>Артскважина</w:t>
            </w:r>
          </w:p>
          <w:p w:rsidR="001209B3" w:rsidRPr="008D726A" w:rsidRDefault="001209B3" w:rsidP="00781F11">
            <w:pPr>
              <w:rPr>
                <w:sz w:val="24"/>
                <w:szCs w:val="24"/>
              </w:rPr>
            </w:pPr>
            <w:r w:rsidRPr="008D726A">
              <w:rPr>
                <w:sz w:val="24"/>
                <w:szCs w:val="24"/>
              </w:rPr>
              <w:t>№ 5494</w:t>
            </w:r>
          </w:p>
        </w:tc>
        <w:tc>
          <w:tcPr>
            <w:tcW w:w="692" w:type="pct"/>
            <w:shd w:val="clear" w:color="auto" w:fill="auto"/>
          </w:tcPr>
          <w:p w:rsidR="001209B3" w:rsidRPr="008D726A" w:rsidRDefault="001209B3" w:rsidP="00781F11">
            <w:pPr>
              <w:rPr>
                <w:sz w:val="24"/>
                <w:szCs w:val="24"/>
              </w:rPr>
            </w:pPr>
            <w:r w:rsidRPr="008D726A">
              <w:rPr>
                <w:sz w:val="24"/>
                <w:szCs w:val="24"/>
              </w:rPr>
              <w:t>ЭЦВ6-10-80-4кВт,</w:t>
            </w:r>
          </w:p>
          <w:p w:rsidR="001209B3" w:rsidRPr="008D726A" w:rsidRDefault="001209B3" w:rsidP="00781F11">
            <w:pPr>
              <w:rPr>
                <w:sz w:val="24"/>
                <w:szCs w:val="24"/>
              </w:rPr>
            </w:pPr>
            <w:r w:rsidRPr="008D726A">
              <w:rPr>
                <w:sz w:val="24"/>
                <w:szCs w:val="24"/>
              </w:rPr>
              <w:t>10 м³/час</w:t>
            </w:r>
          </w:p>
        </w:tc>
        <w:tc>
          <w:tcPr>
            <w:tcW w:w="1104" w:type="pct"/>
            <w:shd w:val="clear" w:color="auto" w:fill="auto"/>
          </w:tcPr>
          <w:p w:rsidR="001209B3" w:rsidRPr="008D726A" w:rsidRDefault="001209B3" w:rsidP="00781F11">
            <w:pPr>
              <w:rPr>
                <w:sz w:val="24"/>
                <w:szCs w:val="24"/>
              </w:rPr>
            </w:pPr>
            <w:r w:rsidRPr="008D726A">
              <w:rPr>
                <w:sz w:val="24"/>
                <w:szCs w:val="24"/>
              </w:rPr>
              <w:t>п. Даровской</w:t>
            </w:r>
          </w:p>
          <w:p w:rsidR="001209B3" w:rsidRPr="008D726A" w:rsidRDefault="001209B3" w:rsidP="00781F11">
            <w:pPr>
              <w:rPr>
                <w:sz w:val="24"/>
                <w:szCs w:val="24"/>
              </w:rPr>
            </w:pPr>
            <w:r w:rsidRPr="008D726A">
              <w:rPr>
                <w:sz w:val="24"/>
                <w:szCs w:val="24"/>
              </w:rPr>
              <w:t>ул. Восточная (ПТФ)</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111 м"/>
              </w:smartTagPr>
              <w:r w:rsidRPr="008D726A">
                <w:rPr>
                  <w:sz w:val="24"/>
                  <w:szCs w:val="24"/>
                </w:rPr>
                <w:t>111 м</w:t>
              </w:r>
            </w:smartTag>
          </w:p>
        </w:tc>
        <w:tc>
          <w:tcPr>
            <w:tcW w:w="716" w:type="pct"/>
            <w:shd w:val="clear" w:color="auto" w:fill="auto"/>
          </w:tcPr>
          <w:p w:rsidR="001209B3" w:rsidRPr="008D726A" w:rsidRDefault="001209B3" w:rsidP="00781F11">
            <w:pPr>
              <w:rPr>
                <w:sz w:val="24"/>
                <w:szCs w:val="24"/>
              </w:rPr>
            </w:pPr>
            <w:r w:rsidRPr="008D726A">
              <w:rPr>
                <w:sz w:val="24"/>
                <w:szCs w:val="24"/>
              </w:rPr>
              <w:t>1980</w:t>
            </w:r>
          </w:p>
        </w:tc>
        <w:tc>
          <w:tcPr>
            <w:tcW w:w="469" w:type="pct"/>
            <w:shd w:val="clear" w:color="auto" w:fill="auto"/>
          </w:tcPr>
          <w:p w:rsidR="001209B3" w:rsidRPr="008D726A" w:rsidRDefault="001209B3" w:rsidP="00781F11">
            <w:pPr>
              <w:rPr>
                <w:sz w:val="24"/>
                <w:szCs w:val="24"/>
              </w:rPr>
            </w:pPr>
            <w:r w:rsidRPr="008D726A">
              <w:rPr>
                <w:sz w:val="24"/>
                <w:szCs w:val="24"/>
              </w:rPr>
              <w:t>55</w:t>
            </w:r>
          </w:p>
        </w:tc>
      </w:tr>
      <w:tr w:rsidR="001209B3" w:rsidRPr="008D726A" w:rsidTr="00781F11">
        <w:tc>
          <w:tcPr>
            <w:tcW w:w="296" w:type="pct"/>
            <w:shd w:val="clear" w:color="auto" w:fill="auto"/>
          </w:tcPr>
          <w:p w:rsidR="001209B3" w:rsidRPr="008D726A" w:rsidRDefault="001A560F" w:rsidP="00DD43E7">
            <w:pPr>
              <w:rPr>
                <w:sz w:val="24"/>
                <w:szCs w:val="24"/>
              </w:rPr>
            </w:pPr>
            <w:r>
              <w:rPr>
                <w:sz w:val="24"/>
                <w:szCs w:val="24"/>
              </w:rPr>
              <w:t>11</w:t>
            </w:r>
          </w:p>
        </w:tc>
        <w:tc>
          <w:tcPr>
            <w:tcW w:w="978" w:type="pct"/>
            <w:shd w:val="clear" w:color="auto" w:fill="auto"/>
          </w:tcPr>
          <w:p w:rsidR="001209B3" w:rsidRPr="008D726A" w:rsidRDefault="001209B3" w:rsidP="00781F11">
            <w:pPr>
              <w:rPr>
                <w:sz w:val="24"/>
                <w:szCs w:val="24"/>
              </w:rPr>
            </w:pPr>
            <w:r w:rsidRPr="008D726A">
              <w:rPr>
                <w:sz w:val="24"/>
                <w:szCs w:val="24"/>
              </w:rPr>
              <w:t>Скважина</w:t>
            </w:r>
          </w:p>
          <w:p w:rsidR="001209B3" w:rsidRPr="008D726A" w:rsidRDefault="001209B3" w:rsidP="00781F11">
            <w:pPr>
              <w:rPr>
                <w:sz w:val="24"/>
                <w:szCs w:val="24"/>
              </w:rPr>
            </w:pPr>
            <w:r w:rsidRPr="008D726A">
              <w:rPr>
                <w:sz w:val="24"/>
                <w:szCs w:val="24"/>
              </w:rPr>
              <w:t>№ 4715</w:t>
            </w:r>
          </w:p>
        </w:tc>
        <w:tc>
          <w:tcPr>
            <w:tcW w:w="692" w:type="pct"/>
            <w:shd w:val="clear" w:color="auto" w:fill="auto"/>
          </w:tcPr>
          <w:p w:rsidR="001209B3" w:rsidRPr="008D726A" w:rsidRDefault="001209B3" w:rsidP="00781F11">
            <w:pPr>
              <w:rPr>
                <w:sz w:val="24"/>
                <w:szCs w:val="24"/>
              </w:rPr>
            </w:pPr>
            <w:r w:rsidRPr="008D726A">
              <w:rPr>
                <w:sz w:val="24"/>
                <w:szCs w:val="24"/>
              </w:rPr>
              <w:t>ЭЦВ-6-10-80-4кВт</w:t>
            </w:r>
          </w:p>
        </w:tc>
        <w:tc>
          <w:tcPr>
            <w:tcW w:w="1104" w:type="pct"/>
            <w:shd w:val="clear" w:color="auto" w:fill="auto"/>
          </w:tcPr>
          <w:p w:rsidR="001209B3" w:rsidRPr="008D726A" w:rsidRDefault="001209B3" w:rsidP="00781F11">
            <w:pPr>
              <w:rPr>
                <w:sz w:val="24"/>
                <w:szCs w:val="24"/>
              </w:rPr>
            </w:pPr>
            <w:r w:rsidRPr="008D726A">
              <w:rPr>
                <w:sz w:val="24"/>
                <w:szCs w:val="24"/>
              </w:rPr>
              <w:t>п. Даровской</w:t>
            </w:r>
          </w:p>
          <w:p w:rsidR="001209B3" w:rsidRPr="008D726A" w:rsidRDefault="001209B3" w:rsidP="00781F11">
            <w:pPr>
              <w:rPr>
                <w:sz w:val="24"/>
                <w:szCs w:val="24"/>
              </w:rPr>
            </w:pPr>
            <w:r w:rsidRPr="008D726A">
              <w:rPr>
                <w:sz w:val="24"/>
                <w:szCs w:val="24"/>
              </w:rPr>
              <w:t>ул. Загребина (Дымковский)</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97 м"/>
              </w:smartTagPr>
              <w:r w:rsidRPr="008D726A">
                <w:rPr>
                  <w:sz w:val="24"/>
                  <w:szCs w:val="24"/>
                </w:rPr>
                <w:t>97 м</w:t>
              </w:r>
            </w:smartTag>
          </w:p>
        </w:tc>
        <w:tc>
          <w:tcPr>
            <w:tcW w:w="716" w:type="pct"/>
            <w:shd w:val="clear" w:color="auto" w:fill="auto"/>
          </w:tcPr>
          <w:p w:rsidR="001209B3" w:rsidRPr="008D726A" w:rsidRDefault="001209B3" w:rsidP="00781F11">
            <w:pPr>
              <w:rPr>
                <w:sz w:val="24"/>
                <w:szCs w:val="24"/>
              </w:rPr>
            </w:pPr>
            <w:r w:rsidRPr="008D726A">
              <w:rPr>
                <w:sz w:val="24"/>
                <w:szCs w:val="24"/>
              </w:rPr>
              <w:t>1976</w:t>
            </w:r>
          </w:p>
        </w:tc>
        <w:tc>
          <w:tcPr>
            <w:tcW w:w="469" w:type="pct"/>
            <w:shd w:val="clear" w:color="auto" w:fill="auto"/>
          </w:tcPr>
          <w:p w:rsidR="001209B3" w:rsidRPr="008D726A" w:rsidRDefault="001209B3" w:rsidP="00781F11">
            <w:pPr>
              <w:rPr>
                <w:sz w:val="24"/>
                <w:szCs w:val="24"/>
              </w:rPr>
            </w:pPr>
            <w:r w:rsidRPr="008D726A">
              <w:rPr>
                <w:sz w:val="24"/>
                <w:szCs w:val="24"/>
              </w:rPr>
              <w:t>75</w:t>
            </w:r>
          </w:p>
        </w:tc>
      </w:tr>
      <w:tr w:rsidR="001209B3" w:rsidRPr="008D726A" w:rsidTr="00781F11">
        <w:tc>
          <w:tcPr>
            <w:tcW w:w="296" w:type="pct"/>
            <w:shd w:val="clear" w:color="auto" w:fill="auto"/>
          </w:tcPr>
          <w:p w:rsidR="001209B3" w:rsidRPr="008D726A" w:rsidRDefault="001209B3" w:rsidP="001A560F">
            <w:pPr>
              <w:rPr>
                <w:sz w:val="24"/>
                <w:szCs w:val="24"/>
              </w:rPr>
            </w:pPr>
            <w:r w:rsidRPr="008D726A">
              <w:rPr>
                <w:sz w:val="24"/>
                <w:szCs w:val="24"/>
              </w:rPr>
              <w:t>1</w:t>
            </w:r>
            <w:r w:rsidR="001A560F">
              <w:rPr>
                <w:sz w:val="24"/>
                <w:szCs w:val="24"/>
              </w:rPr>
              <w:t>2</w:t>
            </w:r>
          </w:p>
        </w:tc>
        <w:tc>
          <w:tcPr>
            <w:tcW w:w="978" w:type="pct"/>
            <w:shd w:val="clear" w:color="auto" w:fill="auto"/>
          </w:tcPr>
          <w:p w:rsidR="001209B3" w:rsidRPr="008D726A" w:rsidRDefault="001209B3" w:rsidP="00781F11">
            <w:pPr>
              <w:rPr>
                <w:sz w:val="24"/>
                <w:szCs w:val="24"/>
              </w:rPr>
            </w:pPr>
            <w:r w:rsidRPr="008D726A">
              <w:rPr>
                <w:sz w:val="24"/>
                <w:szCs w:val="24"/>
              </w:rPr>
              <w:t>Скважина</w:t>
            </w:r>
          </w:p>
          <w:p w:rsidR="001209B3" w:rsidRPr="008D726A" w:rsidRDefault="001209B3" w:rsidP="00781F11">
            <w:pPr>
              <w:rPr>
                <w:sz w:val="24"/>
                <w:szCs w:val="24"/>
              </w:rPr>
            </w:pPr>
            <w:r w:rsidRPr="008D726A">
              <w:rPr>
                <w:sz w:val="24"/>
                <w:szCs w:val="24"/>
              </w:rPr>
              <w:t>№ 4193</w:t>
            </w:r>
          </w:p>
        </w:tc>
        <w:tc>
          <w:tcPr>
            <w:tcW w:w="692" w:type="pct"/>
            <w:shd w:val="clear" w:color="auto" w:fill="auto"/>
          </w:tcPr>
          <w:p w:rsidR="001209B3" w:rsidRPr="008D726A" w:rsidRDefault="001209B3" w:rsidP="00781F11">
            <w:pPr>
              <w:rPr>
                <w:sz w:val="24"/>
                <w:szCs w:val="24"/>
              </w:rPr>
            </w:pPr>
            <w:r w:rsidRPr="008D726A">
              <w:rPr>
                <w:sz w:val="24"/>
                <w:szCs w:val="24"/>
              </w:rPr>
              <w:t>ЭЦВ-6-10-80, 6 м³/час</w:t>
            </w:r>
          </w:p>
        </w:tc>
        <w:tc>
          <w:tcPr>
            <w:tcW w:w="1104" w:type="pct"/>
            <w:shd w:val="clear" w:color="auto" w:fill="auto"/>
          </w:tcPr>
          <w:p w:rsidR="001209B3" w:rsidRPr="008D726A" w:rsidRDefault="001209B3" w:rsidP="00781F11">
            <w:pPr>
              <w:rPr>
                <w:sz w:val="24"/>
                <w:szCs w:val="24"/>
              </w:rPr>
            </w:pPr>
            <w:r w:rsidRPr="008D726A">
              <w:rPr>
                <w:sz w:val="24"/>
                <w:szCs w:val="24"/>
              </w:rPr>
              <w:t>д. 1-Бобровы</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135 м"/>
              </w:smartTagPr>
              <w:r w:rsidRPr="008D726A">
                <w:rPr>
                  <w:sz w:val="24"/>
                  <w:szCs w:val="24"/>
                </w:rPr>
                <w:t>135 м</w:t>
              </w:r>
            </w:smartTag>
          </w:p>
        </w:tc>
        <w:tc>
          <w:tcPr>
            <w:tcW w:w="716" w:type="pct"/>
            <w:shd w:val="clear" w:color="auto" w:fill="auto"/>
          </w:tcPr>
          <w:p w:rsidR="001209B3" w:rsidRPr="008D726A" w:rsidRDefault="001209B3" w:rsidP="00781F11">
            <w:pPr>
              <w:rPr>
                <w:sz w:val="24"/>
                <w:szCs w:val="24"/>
              </w:rPr>
            </w:pPr>
            <w:r w:rsidRPr="008D726A">
              <w:rPr>
                <w:sz w:val="24"/>
                <w:szCs w:val="24"/>
              </w:rPr>
              <w:t>1974</w:t>
            </w:r>
          </w:p>
        </w:tc>
        <w:tc>
          <w:tcPr>
            <w:tcW w:w="469" w:type="pct"/>
            <w:shd w:val="clear" w:color="auto" w:fill="auto"/>
          </w:tcPr>
          <w:p w:rsidR="001209B3" w:rsidRPr="008D726A" w:rsidRDefault="001209B3" w:rsidP="00781F11">
            <w:pPr>
              <w:rPr>
                <w:sz w:val="24"/>
                <w:szCs w:val="24"/>
              </w:rPr>
            </w:pPr>
            <w:r w:rsidRPr="008D726A">
              <w:rPr>
                <w:sz w:val="24"/>
                <w:szCs w:val="24"/>
              </w:rPr>
              <w:t>50</w:t>
            </w:r>
          </w:p>
        </w:tc>
      </w:tr>
      <w:tr w:rsidR="001209B3" w:rsidRPr="008D726A" w:rsidTr="00781F11">
        <w:tc>
          <w:tcPr>
            <w:tcW w:w="296" w:type="pct"/>
            <w:shd w:val="clear" w:color="auto" w:fill="auto"/>
          </w:tcPr>
          <w:p w:rsidR="001209B3" w:rsidRPr="008D726A" w:rsidRDefault="001209B3" w:rsidP="001A560F">
            <w:pPr>
              <w:rPr>
                <w:sz w:val="24"/>
                <w:szCs w:val="24"/>
              </w:rPr>
            </w:pPr>
            <w:r w:rsidRPr="008D726A">
              <w:rPr>
                <w:sz w:val="24"/>
                <w:szCs w:val="24"/>
              </w:rPr>
              <w:t>1</w:t>
            </w:r>
            <w:r w:rsidR="001A560F">
              <w:rPr>
                <w:sz w:val="24"/>
                <w:szCs w:val="24"/>
              </w:rPr>
              <w:t>3</w:t>
            </w:r>
          </w:p>
        </w:tc>
        <w:tc>
          <w:tcPr>
            <w:tcW w:w="978" w:type="pct"/>
            <w:shd w:val="clear" w:color="auto" w:fill="auto"/>
          </w:tcPr>
          <w:p w:rsidR="001209B3" w:rsidRPr="008D726A" w:rsidRDefault="001209B3" w:rsidP="00781F11">
            <w:pPr>
              <w:rPr>
                <w:sz w:val="24"/>
                <w:szCs w:val="24"/>
              </w:rPr>
            </w:pPr>
            <w:r w:rsidRPr="008D726A">
              <w:rPr>
                <w:sz w:val="24"/>
                <w:szCs w:val="24"/>
              </w:rPr>
              <w:t>Скважина</w:t>
            </w:r>
          </w:p>
          <w:p w:rsidR="001209B3" w:rsidRPr="008D726A" w:rsidRDefault="001209B3" w:rsidP="00781F11">
            <w:pPr>
              <w:rPr>
                <w:sz w:val="24"/>
                <w:szCs w:val="24"/>
              </w:rPr>
            </w:pPr>
            <w:r w:rsidRPr="008D726A">
              <w:rPr>
                <w:sz w:val="24"/>
                <w:szCs w:val="24"/>
              </w:rPr>
              <w:t>№ 5787</w:t>
            </w:r>
          </w:p>
        </w:tc>
        <w:tc>
          <w:tcPr>
            <w:tcW w:w="692" w:type="pct"/>
            <w:shd w:val="clear" w:color="auto" w:fill="auto"/>
          </w:tcPr>
          <w:p w:rsidR="001209B3" w:rsidRPr="008D726A" w:rsidRDefault="001209B3" w:rsidP="00781F11">
            <w:pPr>
              <w:rPr>
                <w:sz w:val="24"/>
                <w:szCs w:val="24"/>
              </w:rPr>
            </w:pPr>
            <w:r w:rsidRPr="008D726A">
              <w:rPr>
                <w:sz w:val="24"/>
                <w:szCs w:val="24"/>
              </w:rPr>
              <w:t>ЭЦВ6-10-80</w:t>
            </w:r>
          </w:p>
        </w:tc>
        <w:tc>
          <w:tcPr>
            <w:tcW w:w="1104" w:type="pct"/>
            <w:shd w:val="clear" w:color="auto" w:fill="auto"/>
          </w:tcPr>
          <w:p w:rsidR="001209B3" w:rsidRPr="008D726A" w:rsidRDefault="001209B3" w:rsidP="00781F11">
            <w:pPr>
              <w:rPr>
                <w:sz w:val="24"/>
                <w:szCs w:val="24"/>
              </w:rPr>
            </w:pPr>
            <w:r w:rsidRPr="008D726A">
              <w:rPr>
                <w:sz w:val="24"/>
                <w:szCs w:val="24"/>
              </w:rPr>
              <w:t>д. Хохловщина</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97 м"/>
              </w:smartTagPr>
              <w:r w:rsidRPr="008D726A">
                <w:rPr>
                  <w:sz w:val="24"/>
                  <w:szCs w:val="24"/>
                </w:rPr>
                <w:t>97 м</w:t>
              </w:r>
            </w:smartTag>
          </w:p>
        </w:tc>
        <w:tc>
          <w:tcPr>
            <w:tcW w:w="716" w:type="pct"/>
            <w:shd w:val="clear" w:color="auto" w:fill="auto"/>
          </w:tcPr>
          <w:p w:rsidR="001209B3" w:rsidRPr="008D726A" w:rsidRDefault="001209B3" w:rsidP="00781F11">
            <w:pPr>
              <w:rPr>
                <w:sz w:val="24"/>
                <w:szCs w:val="24"/>
              </w:rPr>
            </w:pPr>
            <w:r w:rsidRPr="008D726A">
              <w:rPr>
                <w:sz w:val="24"/>
                <w:szCs w:val="24"/>
              </w:rPr>
              <w:t>1982</w:t>
            </w:r>
          </w:p>
        </w:tc>
        <w:tc>
          <w:tcPr>
            <w:tcW w:w="469" w:type="pct"/>
            <w:shd w:val="clear" w:color="auto" w:fill="auto"/>
          </w:tcPr>
          <w:p w:rsidR="001209B3" w:rsidRPr="008D726A" w:rsidRDefault="001209B3" w:rsidP="00781F11">
            <w:pPr>
              <w:rPr>
                <w:sz w:val="24"/>
                <w:szCs w:val="24"/>
              </w:rPr>
            </w:pPr>
            <w:r w:rsidRPr="008D726A">
              <w:rPr>
                <w:sz w:val="24"/>
                <w:szCs w:val="24"/>
              </w:rPr>
              <w:t>65</w:t>
            </w:r>
          </w:p>
        </w:tc>
      </w:tr>
      <w:tr w:rsidR="001209B3" w:rsidRPr="008D726A" w:rsidTr="00781F11">
        <w:tc>
          <w:tcPr>
            <w:tcW w:w="296" w:type="pct"/>
            <w:shd w:val="clear" w:color="auto" w:fill="auto"/>
          </w:tcPr>
          <w:p w:rsidR="001209B3" w:rsidRPr="008D726A" w:rsidRDefault="001209B3" w:rsidP="001A560F">
            <w:pPr>
              <w:rPr>
                <w:sz w:val="24"/>
                <w:szCs w:val="24"/>
              </w:rPr>
            </w:pPr>
            <w:r w:rsidRPr="008D726A">
              <w:rPr>
                <w:sz w:val="24"/>
                <w:szCs w:val="24"/>
              </w:rPr>
              <w:t>1</w:t>
            </w:r>
            <w:r w:rsidR="001A560F">
              <w:rPr>
                <w:sz w:val="24"/>
                <w:szCs w:val="24"/>
              </w:rPr>
              <w:t>4</w:t>
            </w:r>
          </w:p>
        </w:tc>
        <w:tc>
          <w:tcPr>
            <w:tcW w:w="978" w:type="pct"/>
            <w:shd w:val="clear" w:color="auto" w:fill="auto"/>
          </w:tcPr>
          <w:p w:rsidR="001209B3" w:rsidRPr="008D726A" w:rsidRDefault="001209B3" w:rsidP="00781F11">
            <w:pPr>
              <w:rPr>
                <w:sz w:val="24"/>
                <w:szCs w:val="24"/>
              </w:rPr>
            </w:pPr>
            <w:r w:rsidRPr="008D726A">
              <w:rPr>
                <w:sz w:val="24"/>
                <w:szCs w:val="24"/>
              </w:rPr>
              <w:t>Скважина</w:t>
            </w:r>
          </w:p>
          <w:p w:rsidR="001209B3" w:rsidRPr="008D726A" w:rsidRDefault="001209B3" w:rsidP="00781F11">
            <w:pPr>
              <w:rPr>
                <w:sz w:val="24"/>
                <w:szCs w:val="24"/>
              </w:rPr>
            </w:pPr>
            <w:r w:rsidRPr="008D726A">
              <w:rPr>
                <w:sz w:val="24"/>
                <w:szCs w:val="24"/>
              </w:rPr>
              <w:t>№ 5773</w:t>
            </w:r>
          </w:p>
        </w:tc>
        <w:tc>
          <w:tcPr>
            <w:tcW w:w="692" w:type="pct"/>
            <w:shd w:val="clear" w:color="auto" w:fill="auto"/>
          </w:tcPr>
          <w:p w:rsidR="001209B3" w:rsidRPr="008D726A" w:rsidRDefault="001209B3" w:rsidP="00781F11">
            <w:pPr>
              <w:rPr>
                <w:sz w:val="24"/>
                <w:szCs w:val="24"/>
              </w:rPr>
            </w:pPr>
            <w:r w:rsidRPr="008D726A">
              <w:rPr>
                <w:sz w:val="24"/>
                <w:szCs w:val="24"/>
              </w:rPr>
              <w:t>ЭЦВ6-10-80</w:t>
            </w:r>
          </w:p>
        </w:tc>
        <w:tc>
          <w:tcPr>
            <w:tcW w:w="1104" w:type="pct"/>
            <w:shd w:val="clear" w:color="auto" w:fill="auto"/>
          </w:tcPr>
          <w:p w:rsidR="001209B3" w:rsidRPr="008D726A" w:rsidRDefault="001209B3" w:rsidP="00781F11">
            <w:pPr>
              <w:rPr>
                <w:sz w:val="24"/>
                <w:szCs w:val="24"/>
              </w:rPr>
            </w:pPr>
            <w:r w:rsidRPr="008D726A">
              <w:rPr>
                <w:sz w:val="24"/>
                <w:szCs w:val="24"/>
              </w:rPr>
              <w:t>д. Хохловщина</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98 м"/>
              </w:smartTagPr>
              <w:r w:rsidRPr="008D726A">
                <w:rPr>
                  <w:sz w:val="24"/>
                  <w:szCs w:val="24"/>
                </w:rPr>
                <w:t>98 м</w:t>
              </w:r>
            </w:smartTag>
          </w:p>
        </w:tc>
        <w:tc>
          <w:tcPr>
            <w:tcW w:w="716" w:type="pct"/>
            <w:shd w:val="clear" w:color="auto" w:fill="auto"/>
          </w:tcPr>
          <w:p w:rsidR="001209B3" w:rsidRPr="008D726A" w:rsidRDefault="001209B3" w:rsidP="00781F11">
            <w:pPr>
              <w:rPr>
                <w:sz w:val="24"/>
                <w:szCs w:val="24"/>
              </w:rPr>
            </w:pPr>
            <w:r w:rsidRPr="008D726A">
              <w:rPr>
                <w:sz w:val="24"/>
                <w:szCs w:val="24"/>
              </w:rPr>
              <w:t>1982</w:t>
            </w:r>
          </w:p>
        </w:tc>
        <w:tc>
          <w:tcPr>
            <w:tcW w:w="469" w:type="pct"/>
            <w:shd w:val="clear" w:color="auto" w:fill="auto"/>
          </w:tcPr>
          <w:p w:rsidR="001209B3" w:rsidRPr="008D726A" w:rsidRDefault="001209B3" w:rsidP="00781F11">
            <w:pPr>
              <w:rPr>
                <w:sz w:val="24"/>
                <w:szCs w:val="24"/>
              </w:rPr>
            </w:pPr>
            <w:r w:rsidRPr="008D726A">
              <w:rPr>
                <w:sz w:val="24"/>
                <w:szCs w:val="24"/>
              </w:rPr>
              <w:t>65</w:t>
            </w:r>
          </w:p>
        </w:tc>
      </w:tr>
      <w:tr w:rsidR="001209B3" w:rsidRPr="008D726A" w:rsidTr="00781F11">
        <w:tc>
          <w:tcPr>
            <w:tcW w:w="296" w:type="pct"/>
            <w:shd w:val="clear" w:color="auto" w:fill="auto"/>
          </w:tcPr>
          <w:p w:rsidR="001209B3" w:rsidRPr="008D726A" w:rsidRDefault="001209B3" w:rsidP="001A560F">
            <w:pPr>
              <w:rPr>
                <w:sz w:val="24"/>
                <w:szCs w:val="24"/>
              </w:rPr>
            </w:pPr>
            <w:r w:rsidRPr="008D726A">
              <w:rPr>
                <w:sz w:val="24"/>
                <w:szCs w:val="24"/>
              </w:rPr>
              <w:t>1</w:t>
            </w:r>
            <w:r w:rsidR="001A560F">
              <w:rPr>
                <w:sz w:val="24"/>
                <w:szCs w:val="24"/>
              </w:rPr>
              <w:t>6</w:t>
            </w:r>
          </w:p>
        </w:tc>
        <w:tc>
          <w:tcPr>
            <w:tcW w:w="978" w:type="pct"/>
            <w:shd w:val="clear" w:color="auto" w:fill="auto"/>
          </w:tcPr>
          <w:p w:rsidR="001209B3" w:rsidRPr="008D726A" w:rsidRDefault="001209B3" w:rsidP="00781F11">
            <w:pPr>
              <w:rPr>
                <w:sz w:val="24"/>
                <w:szCs w:val="24"/>
              </w:rPr>
            </w:pPr>
            <w:r w:rsidRPr="008D726A">
              <w:rPr>
                <w:sz w:val="24"/>
                <w:szCs w:val="24"/>
              </w:rPr>
              <w:t xml:space="preserve">Водонапорная башня </w:t>
            </w:r>
          </w:p>
        </w:tc>
        <w:tc>
          <w:tcPr>
            <w:tcW w:w="692"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25 м"/>
              </w:smartTagPr>
              <w:r w:rsidRPr="008D726A">
                <w:rPr>
                  <w:sz w:val="24"/>
                  <w:szCs w:val="24"/>
                </w:rPr>
                <w:t>25 м</w:t>
              </w:r>
            </w:smartTag>
            <w:r w:rsidRPr="008D726A">
              <w:rPr>
                <w:sz w:val="24"/>
                <w:szCs w:val="24"/>
              </w:rPr>
              <w:t>. куб.</w:t>
            </w:r>
          </w:p>
        </w:tc>
        <w:tc>
          <w:tcPr>
            <w:tcW w:w="1104" w:type="pct"/>
            <w:shd w:val="clear" w:color="auto" w:fill="auto"/>
          </w:tcPr>
          <w:p w:rsidR="001209B3" w:rsidRPr="008D726A" w:rsidRDefault="001209B3" w:rsidP="00781F11">
            <w:pPr>
              <w:rPr>
                <w:sz w:val="24"/>
                <w:szCs w:val="24"/>
              </w:rPr>
            </w:pPr>
            <w:r w:rsidRPr="008D726A">
              <w:rPr>
                <w:sz w:val="24"/>
                <w:szCs w:val="24"/>
              </w:rPr>
              <w:t>д. Хохловщина</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15 м"/>
              </w:smartTagPr>
              <w:r w:rsidRPr="008D726A">
                <w:rPr>
                  <w:sz w:val="24"/>
                  <w:szCs w:val="24"/>
                </w:rPr>
                <w:t>15 м</w:t>
              </w:r>
            </w:smartTag>
          </w:p>
        </w:tc>
        <w:tc>
          <w:tcPr>
            <w:tcW w:w="716" w:type="pct"/>
            <w:shd w:val="clear" w:color="auto" w:fill="auto"/>
          </w:tcPr>
          <w:p w:rsidR="001209B3" w:rsidRPr="008D726A" w:rsidRDefault="001209B3" w:rsidP="00781F11">
            <w:pPr>
              <w:rPr>
                <w:sz w:val="24"/>
                <w:szCs w:val="24"/>
              </w:rPr>
            </w:pPr>
            <w:r w:rsidRPr="008D726A">
              <w:rPr>
                <w:sz w:val="24"/>
                <w:szCs w:val="24"/>
              </w:rPr>
              <w:t>1982</w:t>
            </w:r>
          </w:p>
        </w:tc>
        <w:tc>
          <w:tcPr>
            <w:tcW w:w="469" w:type="pct"/>
            <w:shd w:val="clear" w:color="auto" w:fill="auto"/>
          </w:tcPr>
          <w:p w:rsidR="001209B3" w:rsidRPr="008D726A" w:rsidRDefault="001209B3" w:rsidP="00781F11">
            <w:pPr>
              <w:rPr>
                <w:sz w:val="24"/>
                <w:szCs w:val="24"/>
              </w:rPr>
            </w:pPr>
            <w:r w:rsidRPr="008D726A">
              <w:rPr>
                <w:sz w:val="24"/>
                <w:szCs w:val="24"/>
              </w:rPr>
              <w:t>55</w:t>
            </w:r>
          </w:p>
        </w:tc>
      </w:tr>
      <w:tr w:rsidR="001209B3" w:rsidRPr="008D726A" w:rsidTr="00781F11">
        <w:tc>
          <w:tcPr>
            <w:tcW w:w="296" w:type="pct"/>
            <w:shd w:val="clear" w:color="auto" w:fill="auto"/>
          </w:tcPr>
          <w:p w:rsidR="001209B3" w:rsidRPr="008D726A" w:rsidRDefault="001A560F" w:rsidP="00DD43E7">
            <w:pPr>
              <w:rPr>
                <w:sz w:val="24"/>
                <w:szCs w:val="24"/>
              </w:rPr>
            </w:pPr>
            <w:r>
              <w:rPr>
                <w:sz w:val="24"/>
                <w:szCs w:val="24"/>
              </w:rPr>
              <w:t>17</w:t>
            </w:r>
          </w:p>
        </w:tc>
        <w:tc>
          <w:tcPr>
            <w:tcW w:w="978" w:type="pct"/>
            <w:shd w:val="clear" w:color="auto" w:fill="auto"/>
          </w:tcPr>
          <w:p w:rsidR="001209B3" w:rsidRPr="008D726A" w:rsidRDefault="001209B3" w:rsidP="00781F11">
            <w:pPr>
              <w:rPr>
                <w:sz w:val="24"/>
                <w:szCs w:val="24"/>
              </w:rPr>
            </w:pPr>
            <w:r w:rsidRPr="008D726A">
              <w:rPr>
                <w:sz w:val="24"/>
                <w:szCs w:val="24"/>
              </w:rPr>
              <w:t>Водонапорная башня</w:t>
            </w:r>
          </w:p>
        </w:tc>
        <w:tc>
          <w:tcPr>
            <w:tcW w:w="692"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25 м"/>
              </w:smartTagPr>
              <w:r w:rsidRPr="008D726A">
                <w:rPr>
                  <w:sz w:val="24"/>
                  <w:szCs w:val="24"/>
                </w:rPr>
                <w:t>25 м</w:t>
              </w:r>
            </w:smartTag>
            <w:r w:rsidRPr="008D726A">
              <w:rPr>
                <w:sz w:val="24"/>
                <w:szCs w:val="24"/>
              </w:rPr>
              <w:t>. куб.</w:t>
            </w:r>
          </w:p>
        </w:tc>
        <w:tc>
          <w:tcPr>
            <w:tcW w:w="1104" w:type="pct"/>
            <w:shd w:val="clear" w:color="auto" w:fill="auto"/>
          </w:tcPr>
          <w:p w:rsidR="001209B3" w:rsidRPr="008D726A" w:rsidRDefault="001209B3" w:rsidP="00781F11">
            <w:pPr>
              <w:rPr>
                <w:sz w:val="24"/>
                <w:szCs w:val="24"/>
              </w:rPr>
            </w:pPr>
            <w:r w:rsidRPr="008D726A">
              <w:rPr>
                <w:sz w:val="24"/>
                <w:szCs w:val="24"/>
              </w:rPr>
              <w:t>д. Первые Бобровы</w:t>
            </w:r>
          </w:p>
        </w:tc>
        <w:tc>
          <w:tcPr>
            <w:tcW w:w="745" w:type="pct"/>
            <w:shd w:val="clear" w:color="auto" w:fill="auto"/>
          </w:tcPr>
          <w:p w:rsidR="001209B3" w:rsidRPr="008D726A" w:rsidRDefault="001209B3" w:rsidP="00781F11">
            <w:pPr>
              <w:rPr>
                <w:sz w:val="24"/>
                <w:szCs w:val="24"/>
              </w:rPr>
            </w:pPr>
            <w:smartTag w:uri="urn:schemas-microsoft-com:office:smarttags" w:element="metricconverter">
              <w:smartTagPr>
                <w:attr w:name="ProductID" w:val="9,0 м"/>
              </w:smartTagPr>
              <w:r w:rsidRPr="008D726A">
                <w:rPr>
                  <w:sz w:val="24"/>
                  <w:szCs w:val="24"/>
                </w:rPr>
                <w:t>9,0 м</w:t>
              </w:r>
            </w:smartTag>
          </w:p>
        </w:tc>
        <w:tc>
          <w:tcPr>
            <w:tcW w:w="716" w:type="pct"/>
            <w:shd w:val="clear" w:color="auto" w:fill="auto"/>
          </w:tcPr>
          <w:p w:rsidR="001209B3" w:rsidRPr="008D726A" w:rsidRDefault="001209B3" w:rsidP="00781F11">
            <w:pPr>
              <w:rPr>
                <w:sz w:val="24"/>
                <w:szCs w:val="24"/>
              </w:rPr>
            </w:pPr>
            <w:r w:rsidRPr="008D726A">
              <w:rPr>
                <w:sz w:val="24"/>
                <w:szCs w:val="24"/>
              </w:rPr>
              <w:t>1986</w:t>
            </w:r>
          </w:p>
        </w:tc>
        <w:tc>
          <w:tcPr>
            <w:tcW w:w="469" w:type="pct"/>
            <w:shd w:val="clear" w:color="auto" w:fill="auto"/>
          </w:tcPr>
          <w:p w:rsidR="001209B3" w:rsidRPr="008D726A" w:rsidRDefault="001209B3" w:rsidP="00781F11">
            <w:pPr>
              <w:rPr>
                <w:sz w:val="24"/>
                <w:szCs w:val="24"/>
              </w:rPr>
            </w:pPr>
            <w:r w:rsidRPr="008D726A">
              <w:rPr>
                <w:sz w:val="24"/>
                <w:szCs w:val="24"/>
              </w:rPr>
              <w:t>55</w:t>
            </w:r>
          </w:p>
        </w:tc>
      </w:tr>
    </w:tbl>
    <w:p w:rsidR="00781F11" w:rsidRPr="008D726A" w:rsidRDefault="00781F11" w:rsidP="00781F11">
      <w:pPr>
        <w:rPr>
          <w:sz w:val="24"/>
          <w:szCs w:val="24"/>
        </w:rPr>
      </w:pPr>
    </w:p>
    <w:p w:rsidR="00781F11" w:rsidRPr="008D726A" w:rsidRDefault="00781F11" w:rsidP="00781F11">
      <w:pPr>
        <w:jc w:val="right"/>
        <w:rPr>
          <w:sz w:val="24"/>
          <w:szCs w:val="24"/>
        </w:rPr>
      </w:pPr>
    </w:p>
    <w:p w:rsidR="00781F11" w:rsidRPr="008D726A" w:rsidRDefault="00781F11" w:rsidP="00781F11">
      <w:pPr>
        <w:jc w:val="center"/>
        <w:rPr>
          <w:sz w:val="24"/>
          <w:szCs w:val="24"/>
        </w:rPr>
      </w:pPr>
      <w:r w:rsidRPr="008D726A">
        <w:rPr>
          <w:sz w:val="24"/>
          <w:szCs w:val="24"/>
        </w:rPr>
        <w:t>Водопроводные сети</w:t>
      </w:r>
    </w:p>
    <w:p w:rsidR="00781F11" w:rsidRPr="008D726A" w:rsidRDefault="00781F11" w:rsidP="00781F1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701"/>
        <w:gridCol w:w="1090"/>
        <w:gridCol w:w="1800"/>
        <w:gridCol w:w="1651"/>
        <w:gridCol w:w="1475"/>
      </w:tblGrid>
      <w:tr w:rsidR="00781F11" w:rsidRPr="008D726A" w:rsidTr="00CC4E1A">
        <w:tc>
          <w:tcPr>
            <w:tcW w:w="1853" w:type="dxa"/>
            <w:shd w:val="clear" w:color="auto" w:fill="auto"/>
          </w:tcPr>
          <w:p w:rsidR="00781F11" w:rsidRPr="008D726A" w:rsidRDefault="00781F11" w:rsidP="00781F11">
            <w:pPr>
              <w:jc w:val="center"/>
              <w:rPr>
                <w:sz w:val="24"/>
                <w:szCs w:val="24"/>
              </w:rPr>
            </w:pPr>
            <w:r w:rsidRPr="008D726A">
              <w:rPr>
                <w:sz w:val="24"/>
                <w:szCs w:val="24"/>
              </w:rPr>
              <w:t>Наименование</w:t>
            </w:r>
          </w:p>
          <w:p w:rsidR="00781F11" w:rsidRPr="008D726A" w:rsidRDefault="00781F11" w:rsidP="00781F11">
            <w:pPr>
              <w:jc w:val="center"/>
              <w:rPr>
                <w:sz w:val="24"/>
                <w:szCs w:val="24"/>
              </w:rPr>
            </w:pPr>
            <w:r w:rsidRPr="008D726A">
              <w:rPr>
                <w:sz w:val="24"/>
                <w:szCs w:val="24"/>
              </w:rPr>
              <w:t>улиц</w:t>
            </w:r>
          </w:p>
        </w:tc>
        <w:tc>
          <w:tcPr>
            <w:tcW w:w="1701" w:type="dxa"/>
            <w:shd w:val="clear" w:color="auto" w:fill="auto"/>
          </w:tcPr>
          <w:p w:rsidR="00781F11" w:rsidRPr="008D726A" w:rsidRDefault="00781F11" w:rsidP="00781F11">
            <w:pPr>
              <w:jc w:val="center"/>
              <w:rPr>
                <w:sz w:val="24"/>
                <w:szCs w:val="24"/>
              </w:rPr>
            </w:pPr>
            <w:r w:rsidRPr="008D726A">
              <w:rPr>
                <w:sz w:val="24"/>
                <w:szCs w:val="24"/>
              </w:rPr>
              <w:t>Наименование</w:t>
            </w:r>
          </w:p>
          <w:p w:rsidR="00781F11" w:rsidRPr="008D726A" w:rsidRDefault="00781F11" w:rsidP="00781F11">
            <w:pPr>
              <w:jc w:val="center"/>
              <w:rPr>
                <w:sz w:val="24"/>
                <w:szCs w:val="24"/>
              </w:rPr>
            </w:pPr>
            <w:r w:rsidRPr="008D726A">
              <w:rPr>
                <w:sz w:val="24"/>
                <w:szCs w:val="24"/>
              </w:rPr>
              <w:t>труб</w:t>
            </w:r>
          </w:p>
        </w:tc>
        <w:tc>
          <w:tcPr>
            <w:tcW w:w="1090" w:type="dxa"/>
            <w:shd w:val="clear" w:color="auto" w:fill="auto"/>
          </w:tcPr>
          <w:p w:rsidR="00781F11" w:rsidRPr="008D726A" w:rsidRDefault="00781F11" w:rsidP="00781F11">
            <w:pPr>
              <w:jc w:val="center"/>
              <w:rPr>
                <w:sz w:val="24"/>
                <w:szCs w:val="24"/>
              </w:rPr>
            </w:pPr>
            <w:r w:rsidRPr="008D726A">
              <w:rPr>
                <w:sz w:val="24"/>
                <w:szCs w:val="24"/>
              </w:rPr>
              <w:t>Диаметр</w:t>
            </w:r>
          </w:p>
          <w:p w:rsidR="00781F11" w:rsidRPr="008D726A" w:rsidRDefault="00781F11" w:rsidP="00781F11">
            <w:pPr>
              <w:jc w:val="center"/>
              <w:rPr>
                <w:sz w:val="24"/>
                <w:szCs w:val="24"/>
              </w:rPr>
            </w:pPr>
            <w:r w:rsidRPr="008D726A">
              <w:rPr>
                <w:sz w:val="24"/>
                <w:szCs w:val="24"/>
              </w:rPr>
              <w:t>труб мм</w:t>
            </w:r>
          </w:p>
        </w:tc>
        <w:tc>
          <w:tcPr>
            <w:tcW w:w="1800" w:type="dxa"/>
            <w:shd w:val="clear" w:color="auto" w:fill="auto"/>
          </w:tcPr>
          <w:p w:rsidR="00781F11" w:rsidRPr="008D726A" w:rsidRDefault="00781F11" w:rsidP="00781F11">
            <w:pPr>
              <w:jc w:val="center"/>
              <w:rPr>
                <w:sz w:val="24"/>
                <w:szCs w:val="24"/>
              </w:rPr>
            </w:pPr>
            <w:r w:rsidRPr="008D726A">
              <w:rPr>
                <w:sz w:val="24"/>
                <w:szCs w:val="24"/>
              </w:rPr>
              <w:t>Протяженность</w:t>
            </w:r>
          </w:p>
          <w:p w:rsidR="00781F11" w:rsidRPr="008D726A" w:rsidRDefault="00781F11" w:rsidP="00781F11">
            <w:pPr>
              <w:jc w:val="center"/>
              <w:rPr>
                <w:sz w:val="24"/>
                <w:szCs w:val="24"/>
              </w:rPr>
            </w:pPr>
            <w:r w:rsidRPr="008D726A">
              <w:rPr>
                <w:sz w:val="24"/>
                <w:szCs w:val="24"/>
              </w:rPr>
              <w:t>в п/м</w:t>
            </w:r>
          </w:p>
        </w:tc>
        <w:tc>
          <w:tcPr>
            <w:tcW w:w="1651" w:type="dxa"/>
            <w:shd w:val="clear" w:color="auto" w:fill="auto"/>
          </w:tcPr>
          <w:p w:rsidR="00781F11" w:rsidRPr="008D726A" w:rsidRDefault="00781F11" w:rsidP="00781F11">
            <w:pPr>
              <w:jc w:val="center"/>
              <w:rPr>
                <w:sz w:val="24"/>
                <w:szCs w:val="24"/>
              </w:rPr>
            </w:pPr>
            <w:r w:rsidRPr="008D726A">
              <w:rPr>
                <w:sz w:val="24"/>
                <w:szCs w:val="24"/>
              </w:rPr>
              <w:t>Год ввода в</w:t>
            </w:r>
          </w:p>
          <w:p w:rsidR="00781F11" w:rsidRPr="008D726A" w:rsidRDefault="00781F11" w:rsidP="00781F11">
            <w:pPr>
              <w:jc w:val="center"/>
              <w:rPr>
                <w:sz w:val="24"/>
                <w:szCs w:val="24"/>
              </w:rPr>
            </w:pPr>
            <w:r w:rsidRPr="008D726A">
              <w:rPr>
                <w:sz w:val="24"/>
                <w:szCs w:val="24"/>
              </w:rPr>
              <w:t>эксплуатацию</w:t>
            </w:r>
          </w:p>
        </w:tc>
        <w:tc>
          <w:tcPr>
            <w:tcW w:w="1475" w:type="dxa"/>
            <w:shd w:val="clear" w:color="auto" w:fill="auto"/>
          </w:tcPr>
          <w:p w:rsidR="00781F11" w:rsidRPr="008D726A" w:rsidRDefault="00781F11" w:rsidP="00781F11">
            <w:pPr>
              <w:jc w:val="center"/>
              <w:rPr>
                <w:sz w:val="24"/>
                <w:szCs w:val="24"/>
              </w:rPr>
            </w:pPr>
            <w:r w:rsidRPr="008D726A">
              <w:rPr>
                <w:sz w:val="24"/>
                <w:szCs w:val="24"/>
              </w:rPr>
              <w:t>Примечание</w:t>
            </w:r>
          </w:p>
          <w:p w:rsidR="00781F11" w:rsidRPr="008D726A" w:rsidRDefault="00781F11" w:rsidP="00781F11">
            <w:pPr>
              <w:jc w:val="center"/>
              <w:rPr>
                <w:sz w:val="24"/>
                <w:szCs w:val="24"/>
              </w:rPr>
            </w:pPr>
            <w:r w:rsidRPr="008D726A">
              <w:rPr>
                <w:sz w:val="24"/>
                <w:szCs w:val="24"/>
              </w:rPr>
              <w:t>(замена)</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Заводская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1000</w:t>
            </w:r>
          </w:p>
        </w:tc>
        <w:tc>
          <w:tcPr>
            <w:tcW w:w="1651" w:type="dxa"/>
            <w:shd w:val="clear" w:color="auto" w:fill="auto"/>
          </w:tcPr>
          <w:p w:rsidR="00781F11" w:rsidRPr="008D726A" w:rsidRDefault="00781F11" w:rsidP="00781F11">
            <w:pPr>
              <w:jc w:val="center"/>
              <w:rPr>
                <w:sz w:val="24"/>
                <w:szCs w:val="24"/>
              </w:rPr>
            </w:pPr>
            <w:r w:rsidRPr="008D726A">
              <w:rPr>
                <w:sz w:val="24"/>
                <w:szCs w:val="24"/>
              </w:rPr>
              <w:t>1962</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Комсомольская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600</w:t>
            </w:r>
          </w:p>
        </w:tc>
        <w:tc>
          <w:tcPr>
            <w:tcW w:w="1651" w:type="dxa"/>
            <w:shd w:val="clear" w:color="auto" w:fill="auto"/>
          </w:tcPr>
          <w:p w:rsidR="00781F11" w:rsidRPr="008D726A" w:rsidRDefault="00781F11" w:rsidP="00781F11">
            <w:pPr>
              <w:jc w:val="center"/>
              <w:rPr>
                <w:sz w:val="24"/>
                <w:szCs w:val="24"/>
              </w:rPr>
            </w:pPr>
            <w:r w:rsidRPr="008D726A">
              <w:rPr>
                <w:sz w:val="24"/>
                <w:szCs w:val="24"/>
              </w:rPr>
              <w:t>1962</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Кооперативная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2050</w:t>
            </w:r>
          </w:p>
        </w:tc>
        <w:tc>
          <w:tcPr>
            <w:tcW w:w="1651" w:type="dxa"/>
            <w:shd w:val="clear" w:color="auto" w:fill="auto"/>
          </w:tcPr>
          <w:p w:rsidR="00781F11" w:rsidRPr="008D726A" w:rsidRDefault="00781F11" w:rsidP="00781F11">
            <w:pPr>
              <w:jc w:val="center"/>
              <w:rPr>
                <w:sz w:val="24"/>
                <w:szCs w:val="24"/>
              </w:rPr>
            </w:pPr>
            <w:r w:rsidRPr="008D726A">
              <w:rPr>
                <w:sz w:val="24"/>
                <w:szCs w:val="24"/>
              </w:rPr>
              <w:t>1962</w:t>
            </w:r>
          </w:p>
        </w:tc>
        <w:tc>
          <w:tcPr>
            <w:tcW w:w="1475" w:type="dxa"/>
            <w:shd w:val="clear" w:color="auto" w:fill="auto"/>
          </w:tcPr>
          <w:p w:rsidR="00781F11" w:rsidRPr="008D726A" w:rsidRDefault="00781F11" w:rsidP="00781F11">
            <w:pPr>
              <w:jc w:val="center"/>
              <w:rPr>
                <w:sz w:val="24"/>
                <w:szCs w:val="24"/>
              </w:rPr>
            </w:pPr>
            <w:r w:rsidRPr="008D726A">
              <w:rPr>
                <w:sz w:val="24"/>
                <w:szCs w:val="24"/>
              </w:rPr>
              <w:t>п-н, 400м., 2006</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Базовая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500</w:t>
            </w:r>
          </w:p>
        </w:tc>
        <w:tc>
          <w:tcPr>
            <w:tcW w:w="1651" w:type="dxa"/>
            <w:shd w:val="clear" w:color="auto" w:fill="auto"/>
          </w:tcPr>
          <w:p w:rsidR="00781F11" w:rsidRPr="008D726A" w:rsidRDefault="00781F11" w:rsidP="00781F11">
            <w:pPr>
              <w:jc w:val="center"/>
              <w:rPr>
                <w:sz w:val="24"/>
                <w:szCs w:val="24"/>
              </w:rPr>
            </w:pPr>
            <w:r w:rsidRPr="008D726A">
              <w:rPr>
                <w:sz w:val="24"/>
                <w:szCs w:val="24"/>
              </w:rPr>
              <w:t>1963</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Кирова</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1800</w:t>
            </w:r>
          </w:p>
        </w:tc>
        <w:tc>
          <w:tcPr>
            <w:tcW w:w="1651" w:type="dxa"/>
            <w:shd w:val="clear" w:color="auto" w:fill="auto"/>
          </w:tcPr>
          <w:p w:rsidR="00781F11" w:rsidRPr="008D726A" w:rsidRDefault="00781F11" w:rsidP="00781F11">
            <w:pPr>
              <w:jc w:val="center"/>
              <w:rPr>
                <w:sz w:val="24"/>
                <w:szCs w:val="24"/>
              </w:rPr>
            </w:pPr>
            <w:r w:rsidRPr="008D726A">
              <w:rPr>
                <w:sz w:val="24"/>
                <w:szCs w:val="24"/>
              </w:rPr>
              <w:t>1964</w:t>
            </w:r>
          </w:p>
        </w:tc>
        <w:tc>
          <w:tcPr>
            <w:tcW w:w="1475" w:type="dxa"/>
            <w:shd w:val="clear" w:color="auto" w:fill="auto"/>
          </w:tcPr>
          <w:p w:rsidR="00781F11" w:rsidRPr="008D726A" w:rsidRDefault="00781F11" w:rsidP="00781F11">
            <w:pPr>
              <w:jc w:val="center"/>
              <w:rPr>
                <w:sz w:val="24"/>
                <w:szCs w:val="24"/>
              </w:rPr>
            </w:pPr>
            <w:r w:rsidRPr="008D726A">
              <w:rPr>
                <w:sz w:val="24"/>
                <w:szCs w:val="24"/>
              </w:rPr>
              <w:t>п-н, 150м., 2008</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lastRenderedPageBreak/>
              <w:t>Песчаная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250</w:t>
            </w:r>
          </w:p>
        </w:tc>
        <w:tc>
          <w:tcPr>
            <w:tcW w:w="1651" w:type="dxa"/>
            <w:shd w:val="clear" w:color="auto" w:fill="auto"/>
          </w:tcPr>
          <w:p w:rsidR="00781F11" w:rsidRPr="008D726A" w:rsidRDefault="00781F11" w:rsidP="00781F11">
            <w:pPr>
              <w:jc w:val="center"/>
              <w:rPr>
                <w:sz w:val="24"/>
                <w:szCs w:val="24"/>
              </w:rPr>
            </w:pPr>
            <w:r w:rsidRPr="008D726A">
              <w:rPr>
                <w:sz w:val="24"/>
                <w:szCs w:val="24"/>
              </w:rPr>
              <w:t>1964</w:t>
            </w:r>
          </w:p>
          <w:p w:rsidR="00781F11" w:rsidRPr="008D726A" w:rsidRDefault="00781F11" w:rsidP="00781F11">
            <w:pPr>
              <w:jc w:val="center"/>
              <w:rPr>
                <w:sz w:val="24"/>
                <w:szCs w:val="24"/>
              </w:rPr>
            </w:pP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Промышленная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1850</w:t>
            </w:r>
          </w:p>
        </w:tc>
        <w:tc>
          <w:tcPr>
            <w:tcW w:w="1651" w:type="dxa"/>
            <w:shd w:val="clear" w:color="auto" w:fill="auto"/>
          </w:tcPr>
          <w:p w:rsidR="00781F11" w:rsidRPr="008D726A" w:rsidRDefault="00781F11" w:rsidP="00781F11">
            <w:pPr>
              <w:jc w:val="center"/>
              <w:rPr>
                <w:sz w:val="24"/>
                <w:szCs w:val="24"/>
              </w:rPr>
            </w:pPr>
            <w:r w:rsidRPr="008D726A">
              <w:rPr>
                <w:sz w:val="24"/>
                <w:szCs w:val="24"/>
              </w:rPr>
              <w:t>1964</w:t>
            </w:r>
          </w:p>
        </w:tc>
        <w:tc>
          <w:tcPr>
            <w:tcW w:w="1475" w:type="dxa"/>
            <w:shd w:val="clear" w:color="auto" w:fill="auto"/>
          </w:tcPr>
          <w:p w:rsidR="00781F11" w:rsidRPr="008D726A" w:rsidRDefault="00781F11" w:rsidP="00781F11">
            <w:pPr>
              <w:jc w:val="center"/>
              <w:rPr>
                <w:sz w:val="24"/>
                <w:szCs w:val="24"/>
              </w:rPr>
            </w:pPr>
            <w:r w:rsidRPr="008D726A">
              <w:rPr>
                <w:sz w:val="24"/>
                <w:szCs w:val="24"/>
              </w:rPr>
              <w:t>п-н, 95м., 2010</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Труда</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300</w:t>
            </w:r>
          </w:p>
        </w:tc>
        <w:tc>
          <w:tcPr>
            <w:tcW w:w="1651" w:type="dxa"/>
            <w:shd w:val="clear" w:color="auto" w:fill="auto"/>
          </w:tcPr>
          <w:p w:rsidR="00781F11" w:rsidRPr="008D726A" w:rsidRDefault="00781F11" w:rsidP="00781F11">
            <w:pPr>
              <w:jc w:val="center"/>
              <w:rPr>
                <w:sz w:val="24"/>
                <w:szCs w:val="24"/>
              </w:rPr>
            </w:pPr>
            <w:r w:rsidRPr="008D726A">
              <w:rPr>
                <w:sz w:val="24"/>
                <w:szCs w:val="24"/>
              </w:rPr>
              <w:t>1965</w:t>
            </w:r>
          </w:p>
        </w:tc>
        <w:tc>
          <w:tcPr>
            <w:tcW w:w="1475" w:type="dxa"/>
            <w:shd w:val="clear" w:color="auto" w:fill="auto"/>
          </w:tcPr>
          <w:p w:rsidR="00781F11" w:rsidRPr="008D726A" w:rsidRDefault="00781F11" w:rsidP="00781F11">
            <w:pPr>
              <w:jc w:val="center"/>
              <w:rPr>
                <w:sz w:val="24"/>
                <w:szCs w:val="24"/>
              </w:rPr>
            </w:pPr>
            <w:r w:rsidRPr="008D726A">
              <w:rPr>
                <w:sz w:val="24"/>
                <w:szCs w:val="24"/>
              </w:rPr>
              <w:t>п-н, 300м. 2010</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Большевиков</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2000</w:t>
            </w:r>
          </w:p>
        </w:tc>
        <w:tc>
          <w:tcPr>
            <w:tcW w:w="1651" w:type="dxa"/>
            <w:shd w:val="clear" w:color="auto" w:fill="auto"/>
          </w:tcPr>
          <w:p w:rsidR="00781F11" w:rsidRPr="008D726A" w:rsidRDefault="00781F11" w:rsidP="00781F11">
            <w:pPr>
              <w:jc w:val="center"/>
              <w:rPr>
                <w:sz w:val="24"/>
                <w:szCs w:val="24"/>
              </w:rPr>
            </w:pPr>
            <w:r w:rsidRPr="008D726A">
              <w:rPr>
                <w:sz w:val="24"/>
                <w:szCs w:val="24"/>
              </w:rPr>
              <w:t>1965</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Мопра</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200</w:t>
            </w:r>
          </w:p>
        </w:tc>
        <w:tc>
          <w:tcPr>
            <w:tcW w:w="1651" w:type="dxa"/>
            <w:shd w:val="clear" w:color="auto" w:fill="auto"/>
          </w:tcPr>
          <w:p w:rsidR="00781F11" w:rsidRPr="008D726A" w:rsidRDefault="00781F11" w:rsidP="00781F11">
            <w:pPr>
              <w:jc w:val="center"/>
              <w:rPr>
                <w:sz w:val="24"/>
                <w:szCs w:val="24"/>
              </w:rPr>
            </w:pPr>
            <w:r w:rsidRPr="008D726A">
              <w:rPr>
                <w:sz w:val="24"/>
                <w:szCs w:val="24"/>
              </w:rPr>
              <w:t>1966</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Мичурина</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1700</w:t>
            </w:r>
          </w:p>
        </w:tc>
        <w:tc>
          <w:tcPr>
            <w:tcW w:w="1651" w:type="dxa"/>
            <w:shd w:val="clear" w:color="auto" w:fill="auto"/>
          </w:tcPr>
          <w:p w:rsidR="00781F11" w:rsidRPr="008D726A" w:rsidRDefault="00781F11" w:rsidP="00781F11">
            <w:pPr>
              <w:jc w:val="center"/>
              <w:rPr>
                <w:sz w:val="24"/>
                <w:szCs w:val="24"/>
              </w:rPr>
            </w:pPr>
            <w:r w:rsidRPr="008D726A">
              <w:rPr>
                <w:sz w:val="24"/>
                <w:szCs w:val="24"/>
              </w:rPr>
              <w:t>1968</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Юбилейная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300</w:t>
            </w:r>
          </w:p>
        </w:tc>
        <w:tc>
          <w:tcPr>
            <w:tcW w:w="1651" w:type="dxa"/>
            <w:shd w:val="clear" w:color="auto" w:fill="auto"/>
          </w:tcPr>
          <w:p w:rsidR="00781F11" w:rsidRPr="008D726A" w:rsidRDefault="00781F11" w:rsidP="00781F11">
            <w:pPr>
              <w:jc w:val="center"/>
              <w:rPr>
                <w:sz w:val="24"/>
                <w:szCs w:val="24"/>
              </w:rPr>
            </w:pPr>
            <w:r w:rsidRPr="008D726A">
              <w:rPr>
                <w:sz w:val="24"/>
                <w:szCs w:val="24"/>
              </w:rPr>
              <w:t>1968</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Механизаторов</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550</w:t>
            </w:r>
          </w:p>
        </w:tc>
        <w:tc>
          <w:tcPr>
            <w:tcW w:w="1651" w:type="dxa"/>
            <w:shd w:val="clear" w:color="auto" w:fill="auto"/>
          </w:tcPr>
          <w:p w:rsidR="00781F11" w:rsidRPr="008D726A" w:rsidRDefault="00781F11" w:rsidP="00781F11">
            <w:pPr>
              <w:jc w:val="center"/>
              <w:rPr>
                <w:sz w:val="24"/>
                <w:szCs w:val="24"/>
              </w:rPr>
            </w:pPr>
            <w:r w:rsidRPr="008D726A">
              <w:rPr>
                <w:sz w:val="24"/>
                <w:szCs w:val="24"/>
              </w:rPr>
              <w:t>1968</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Набережная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2500</w:t>
            </w:r>
          </w:p>
        </w:tc>
        <w:tc>
          <w:tcPr>
            <w:tcW w:w="1651" w:type="dxa"/>
            <w:shd w:val="clear" w:color="auto" w:fill="auto"/>
          </w:tcPr>
          <w:p w:rsidR="00781F11" w:rsidRPr="008D726A" w:rsidRDefault="00781F11" w:rsidP="00781F11">
            <w:pPr>
              <w:jc w:val="center"/>
              <w:rPr>
                <w:sz w:val="24"/>
                <w:szCs w:val="24"/>
              </w:rPr>
            </w:pPr>
            <w:r w:rsidRPr="008D726A">
              <w:rPr>
                <w:sz w:val="24"/>
                <w:szCs w:val="24"/>
              </w:rPr>
              <w:t>1969</w:t>
            </w:r>
          </w:p>
        </w:tc>
        <w:tc>
          <w:tcPr>
            <w:tcW w:w="1475" w:type="dxa"/>
            <w:shd w:val="clear" w:color="auto" w:fill="auto"/>
          </w:tcPr>
          <w:p w:rsidR="00781F11" w:rsidRPr="008D726A" w:rsidRDefault="00781F11" w:rsidP="00781F11">
            <w:pPr>
              <w:jc w:val="center"/>
              <w:rPr>
                <w:sz w:val="24"/>
                <w:szCs w:val="24"/>
              </w:rPr>
            </w:pPr>
            <w:r w:rsidRPr="008D726A">
              <w:rPr>
                <w:sz w:val="24"/>
                <w:szCs w:val="24"/>
              </w:rPr>
              <w:t>п-н, 2006</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Спортивная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1000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r w:rsidRPr="008D726A">
              <w:rPr>
                <w:sz w:val="24"/>
                <w:szCs w:val="24"/>
              </w:rPr>
              <w:t>п-н, 2009-2010</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Октябрьская</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800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r w:rsidRPr="008D726A">
              <w:rPr>
                <w:sz w:val="24"/>
                <w:szCs w:val="24"/>
              </w:rPr>
              <w:t>п-н, 200м., 2009</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Парковая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100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Театральная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350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Колхозная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160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Моховая</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150</w:t>
            </w:r>
          </w:p>
        </w:tc>
        <w:tc>
          <w:tcPr>
            <w:tcW w:w="1800" w:type="dxa"/>
            <w:shd w:val="clear" w:color="auto" w:fill="auto"/>
          </w:tcPr>
          <w:p w:rsidR="00781F11" w:rsidRPr="008D726A" w:rsidRDefault="00781F11" w:rsidP="00781F11">
            <w:pPr>
              <w:jc w:val="center"/>
              <w:rPr>
                <w:sz w:val="24"/>
                <w:szCs w:val="24"/>
              </w:rPr>
            </w:pPr>
            <w:r w:rsidRPr="008D726A">
              <w:rPr>
                <w:sz w:val="24"/>
                <w:szCs w:val="24"/>
              </w:rPr>
              <w:t>100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Свободы</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500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r w:rsidRPr="008D726A">
              <w:rPr>
                <w:sz w:val="24"/>
                <w:szCs w:val="24"/>
              </w:rPr>
              <w:t>п-н, 2008</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Садовая</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100-150</w:t>
            </w:r>
          </w:p>
        </w:tc>
        <w:tc>
          <w:tcPr>
            <w:tcW w:w="1800" w:type="dxa"/>
            <w:shd w:val="clear" w:color="auto" w:fill="auto"/>
          </w:tcPr>
          <w:p w:rsidR="00781F11" w:rsidRPr="008D726A" w:rsidRDefault="00781F11" w:rsidP="00781F11">
            <w:pPr>
              <w:jc w:val="center"/>
              <w:rPr>
                <w:sz w:val="24"/>
                <w:szCs w:val="24"/>
              </w:rPr>
            </w:pPr>
            <w:r w:rsidRPr="008D726A">
              <w:rPr>
                <w:sz w:val="24"/>
                <w:szCs w:val="24"/>
              </w:rPr>
              <w:t>1100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r w:rsidRPr="008D726A">
              <w:rPr>
                <w:sz w:val="24"/>
                <w:szCs w:val="24"/>
              </w:rPr>
              <w:t>п-н, 100м., 2010</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Новая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1150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Детская</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250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Боровая</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350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Базарная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160</w:t>
            </w:r>
          </w:p>
        </w:tc>
        <w:tc>
          <w:tcPr>
            <w:tcW w:w="1651" w:type="dxa"/>
            <w:shd w:val="clear" w:color="auto" w:fill="auto"/>
          </w:tcPr>
          <w:p w:rsidR="00781F11" w:rsidRPr="008D726A" w:rsidRDefault="00781F11" w:rsidP="00781F11">
            <w:pPr>
              <w:jc w:val="center"/>
              <w:rPr>
                <w:sz w:val="24"/>
                <w:szCs w:val="24"/>
              </w:rPr>
            </w:pPr>
            <w:r w:rsidRPr="008D726A">
              <w:rPr>
                <w:sz w:val="24"/>
                <w:szCs w:val="24"/>
              </w:rPr>
              <w:t>1970</w:t>
            </w:r>
          </w:p>
        </w:tc>
        <w:tc>
          <w:tcPr>
            <w:tcW w:w="1475" w:type="dxa"/>
            <w:shd w:val="clear" w:color="auto" w:fill="auto"/>
          </w:tcPr>
          <w:p w:rsidR="00781F11" w:rsidRPr="008D726A" w:rsidRDefault="00781F11" w:rsidP="00781F11">
            <w:pPr>
              <w:jc w:val="center"/>
              <w:rPr>
                <w:sz w:val="24"/>
                <w:szCs w:val="24"/>
              </w:rPr>
            </w:pPr>
            <w:r w:rsidRPr="008D726A">
              <w:rPr>
                <w:sz w:val="24"/>
                <w:szCs w:val="24"/>
              </w:rPr>
              <w:t>п-н, 2008</w:t>
            </w: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Ключевая</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450</w:t>
            </w:r>
          </w:p>
        </w:tc>
        <w:tc>
          <w:tcPr>
            <w:tcW w:w="1651" w:type="dxa"/>
            <w:shd w:val="clear" w:color="auto" w:fill="auto"/>
          </w:tcPr>
          <w:p w:rsidR="00781F11" w:rsidRPr="008D726A" w:rsidRDefault="00781F11" w:rsidP="00781F11">
            <w:pPr>
              <w:jc w:val="center"/>
              <w:rPr>
                <w:sz w:val="24"/>
                <w:szCs w:val="24"/>
              </w:rPr>
            </w:pPr>
            <w:r w:rsidRPr="008D726A">
              <w:rPr>
                <w:sz w:val="24"/>
                <w:szCs w:val="24"/>
              </w:rPr>
              <w:t>2004</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Северная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2050</w:t>
            </w:r>
          </w:p>
        </w:tc>
        <w:tc>
          <w:tcPr>
            <w:tcW w:w="1651" w:type="dxa"/>
            <w:shd w:val="clear" w:color="auto" w:fill="auto"/>
          </w:tcPr>
          <w:p w:rsidR="00781F11" w:rsidRPr="008D726A" w:rsidRDefault="00781F11" w:rsidP="00781F11">
            <w:pPr>
              <w:jc w:val="center"/>
              <w:rPr>
                <w:sz w:val="24"/>
                <w:szCs w:val="24"/>
              </w:rPr>
            </w:pPr>
            <w:r w:rsidRPr="008D726A">
              <w:rPr>
                <w:sz w:val="24"/>
                <w:szCs w:val="24"/>
              </w:rPr>
              <w:t>1982</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Солнечная</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200</w:t>
            </w:r>
          </w:p>
        </w:tc>
        <w:tc>
          <w:tcPr>
            <w:tcW w:w="1651" w:type="dxa"/>
            <w:shd w:val="clear" w:color="auto" w:fill="auto"/>
          </w:tcPr>
          <w:p w:rsidR="00781F11" w:rsidRPr="008D726A" w:rsidRDefault="00781F11" w:rsidP="00781F11">
            <w:pPr>
              <w:jc w:val="center"/>
              <w:rPr>
                <w:sz w:val="24"/>
                <w:szCs w:val="24"/>
              </w:rPr>
            </w:pPr>
            <w:r w:rsidRPr="008D726A">
              <w:rPr>
                <w:sz w:val="24"/>
                <w:szCs w:val="24"/>
              </w:rPr>
              <w:t>1985</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Советская</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150</w:t>
            </w:r>
          </w:p>
        </w:tc>
        <w:tc>
          <w:tcPr>
            <w:tcW w:w="1800" w:type="dxa"/>
            <w:shd w:val="clear" w:color="auto" w:fill="auto"/>
          </w:tcPr>
          <w:p w:rsidR="00781F11" w:rsidRPr="008D726A" w:rsidRDefault="00781F11" w:rsidP="00781F11">
            <w:pPr>
              <w:jc w:val="center"/>
              <w:rPr>
                <w:sz w:val="24"/>
                <w:szCs w:val="24"/>
              </w:rPr>
            </w:pPr>
            <w:r w:rsidRPr="008D726A">
              <w:rPr>
                <w:sz w:val="24"/>
                <w:szCs w:val="24"/>
              </w:rPr>
              <w:t>2000</w:t>
            </w:r>
          </w:p>
        </w:tc>
        <w:tc>
          <w:tcPr>
            <w:tcW w:w="1651" w:type="dxa"/>
            <w:shd w:val="clear" w:color="auto" w:fill="auto"/>
          </w:tcPr>
          <w:p w:rsidR="00781F11" w:rsidRPr="008D726A" w:rsidRDefault="00781F11" w:rsidP="00781F11">
            <w:pPr>
              <w:jc w:val="center"/>
              <w:rPr>
                <w:sz w:val="24"/>
                <w:szCs w:val="24"/>
              </w:rPr>
            </w:pPr>
            <w:r w:rsidRPr="008D726A">
              <w:rPr>
                <w:sz w:val="24"/>
                <w:szCs w:val="24"/>
              </w:rPr>
              <w:t>1990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Гагарина</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150</w:t>
            </w:r>
          </w:p>
        </w:tc>
        <w:tc>
          <w:tcPr>
            <w:tcW w:w="1800" w:type="dxa"/>
            <w:shd w:val="clear" w:color="auto" w:fill="auto"/>
          </w:tcPr>
          <w:p w:rsidR="00781F11" w:rsidRPr="008D726A" w:rsidRDefault="00781F11" w:rsidP="00781F11">
            <w:pPr>
              <w:jc w:val="center"/>
              <w:rPr>
                <w:sz w:val="24"/>
                <w:szCs w:val="24"/>
              </w:rPr>
            </w:pPr>
            <w:r w:rsidRPr="008D726A">
              <w:rPr>
                <w:sz w:val="24"/>
                <w:szCs w:val="24"/>
              </w:rPr>
              <w:t>1500</w:t>
            </w:r>
          </w:p>
        </w:tc>
        <w:tc>
          <w:tcPr>
            <w:tcW w:w="1651" w:type="dxa"/>
            <w:shd w:val="clear" w:color="auto" w:fill="auto"/>
          </w:tcPr>
          <w:p w:rsidR="00781F11" w:rsidRPr="008D726A" w:rsidRDefault="00781F11" w:rsidP="00781F11">
            <w:pPr>
              <w:jc w:val="center"/>
              <w:rPr>
                <w:sz w:val="24"/>
                <w:szCs w:val="24"/>
              </w:rPr>
            </w:pPr>
            <w:r w:rsidRPr="008D726A">
              <w:rPr>
                <w:sz w:val="24"/>
                <w:szCs w:val="24"/>
              </w:rPr>
              <w:t>1991</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Ст. Халтурина</w:t>
            </w:r>
          </w:p>
        </w:tc>
        <w:tc>
          <w:tcPr>
            <w:tcW w:w="1701" w:type="dxa"/>
            <w:shd w:val="clear" w:color="auto" w:fill="auto"/>
          </w:tcPr>
          <w:p w:rsidR="00781F11" w:rsidRPr="008D726A" w:rsidRDefault="00781F11" w:rsidP="00781F11">
            <w:pPr>
              <w:jc w:val="center"/>
              <w:rPr>
                <w:sz w:val="24"/>
                <w:szCs w:val="24"/>
              </w:rPr>
            </w:pP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100</w:t>
            </w:r>
          </w:p>
        </w:tc>
        <w:tc>
          <w:tcPr>
            <w:tcW w:w="1651" w:type="dxa"/>
            <w:shd w:val="clear" w:color="auto" w:fill="auto"/>
          </w:tcPr>
          <w:p w:rsidR="00781F11" w:rsidRPr="008D726A" w:rsidRDefault="00781F11" w:rsidP="00781F11">
            <w:pPr>
              <w:jc w:val="center"/>
              <w:rPr>
                <w:sz w:val="24"/>
                <w:szCs w:val="24"/>
              </w:rPr>
            </w:pPr>
            <w:r w:rsidRPr="008D726A">
              <w:rPr>
                <w:sz w:val="24"/>
                <w:szCs w:val="24"/>
              </w:rPr>
              <w:t>1994</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Чкалова</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32</w:t>
            </w:r>
          </w:p>
        </w:tc>
        <w:tc>
          <w:tcPr>
            <w:tcW w:w="1800" w:type="dxa"/>
            <w:shd w:val="clear" w:color="auto" w:fill="auto"/>
          </w:tcPr>
          <w:p w:rsidR="00781F11" w:rsidRPr="008D726A" w:rsidRDefault="00781F11" w:rsidP="00781F11">
            <w:pPr>
              <w:jc w:val="center"/>
              <w:rPr>
                <w:sz w:val="24"/>
                <w:szCs w:val="24"/>
              </w:rPr>
            </w:pPr>
            <w:r w:rsidRPr="008D726A">
              <w:rPr>
                <w:sz w:val="24"/>
                <w:szCs w:val="24"/>
              </w:rPr>
              <w:t>80</w:t>
            </w:r>
          </w:p>
        </w:tc>
        <w:tc>
          <w:tcPr>
            <w:tcW w:w="1651" w:type="dxa"/>
            <w:shd w:val="clear" w:color="auto" w:fill="auto"/>
          </w:tcPr>
          <w:p w:rsidR="00781F11" w:rsidRPr="008D726A" w:rsidRDefault="00781F11" w:rsidP="00781F11">
            <w:pPr>
              <w:jc w:val="center"/>
              <w:rPr>
                <w:sz w:val="24"/>
                <w:szCs w:val="24"/>
              </w:rPr>
            </w:pPr>
            <w:r w:rsidRPr="008D726A">
              <w:rPr>
                <w:sz w:val="24"/>
                <w:szCs w:val="24"/>
              </w:rPr>
              <w:t>2004</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Моховая за логом</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450</w:t>
            </w:r>
          </w:p>
        </w:tc>
        <w:tc>
          <w:tcPr>
            <w:tcW w:w="1651" w:type="dxa"/>
            <w:shd w:val="clear" w:color="auto" w:fill="auto"/>
          </w:tcPr>
          <w:p w:rsidR="00781F11" w:rsidRPr="008D726A" w:rsidRDefault="00781F11" w:rsidP="00781F11">
            <w:pPr>
              <w:jc w:val="center"/>
              <w:rPr>
                <w:sz w:val="24"/>
                <w:szCs w:val="24"/>
              </w:rPr>
            </w:pPr>
            <w:r w:rsidRPr="008D726A">
              <w:rPr>
                <w:sz w:val="24"/>
                <w:szCs w:val="24"/>
              </w:rPr>
              <w:t>2002</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Молодая Гвардия</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600</w:t>
            </w:r>
          </w:p>
        </w:tc>
        <w:tc>
          <w:tcPr>
            <w:tcW w:w="1651" w:type="dxa"/>
            <w:shd w:val="clear" w:color="auto" w:fill="auto"/>
          </w:tcPr>
          <w:p w:rsidR="00781F11" w:rsidRPr="008D726A" w:rsidRDefault="00781F11" w:rsidP="00781F11">
            <w:pPr>
              <w:jc w:val="center"/>
              <w:rPr>
                <w:sz w:val="24"/>
                <w:szCs w:val="24"/>
              </w:rPr>
            </w:pPr>
            <w:r w:rsidRPr="008D726A">
              <w:rPr>
                <w:sz w:val="24"/>
                <w:szCs w:val="24"/>
              </w:rPr>
              <w:t>2003</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Родниковая</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270</w:t>
            </w:r>
          </w:p>
        </w:tc>
        <w:tc>
          <w:tcPr>
            <w:tcW w:w="1651" w:type="dxa"/>
            <w:shd w:val="clear" w:color="auto" w:fill="auto"/>
          </w:tcPr>
          <w:p w:rsidR="00781F11" w:rsidRPr="008D726A" w:rsidRDefault="00781F11" w:rsidP="00781F11">
            <w:pPr>
              <w:jc w:val="center"/>
              <w:rPr>
                <w:sz w:val="24"/>
                <w:szCs w:val="24"/>
              </w:rPr>
            </w:pPr>
            <w:r w:rsidRPr="008D726A">
              <w:rPr>
                <w:sz w:val="24"/>
                <w:szCs w:val="24"/>
              </w:rPr>
              <w:t>2003</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Лермонтова</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100</w:t>
            </w:r>
          </w:p>
        </w:tc>
        <w:tc>
          <w:tcPr>
            <w:tcW w:w="1651" w:type="dxa"/>
            <w:shd w:val="clear" w:color="auto" w:fill="auto"/>
          </w:tcPr>
          <w:p w:rsidR="00781F11" w:rsidRPr="008D726A" w:rsidRDefault="00781F11" w:rsidP="00781F11">
            <w:pPr>
              <w:jc w:val="center"/>
              <w:rPr>
                <w:sz w:val="24"/>
                <w:szCs w:val="24"/>
              </w:rPr>
            </w:pPr>
            <w:r w:rsidRPr="008D726A">
              <w:rPr>
                <w:sz w:val="24"/>
                <w:szCs w:val="24"/>
              </w:rPr>
              <w:t>2003</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Речная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200</w:t>
            </w:r>
          </w:p>
        </w:tc>
        <w:tc>
          <w:tcPr>
            <w:tcW w:w="1651" w:type="dxa"/>
            <w:shd w:val="clear" w:color="auto" w:fill="auto"/>
          </w:tcPr>
          <w:p w:rsidR="00781F11" w:rsidRPr="008D726A" w:rsidRDefault="00781F11" w:rsidP="00781F11">
            <w:pPr>
              <w:jc w:val="center"/>
              <w:rPr>
                <w:sz w:val="24"/>
                <w:szCs w:val="24"/>
              </w:rPr>
            </w:pPr>
            <w:r w:rsidRPr="008D726A">
              <w:rPr>
                <w:sz w:val="24"/>
                <w:szCs w:val="24"/>
              </w:rPr>
              <w:t>2003</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Мельничная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100</w:t>
            </w:r>
          </w:p>
        </w:tc>
        <w:tc>
          <w:tcPr>
            <w:tcW w:w="1651" w:type="dxa"/>
            <w:shd w:val="clear" w:color="auto" w:fill="auto"/>
          </w:tcPr>
          <w:p w:rsidR="00781F11" w:rsidRPr="008D726A" w:rsidRDefault="00781F11" w:rsidP="00781F11">
            <w:pPr>
              <w:jc w:val="center"/>
              <w:rPr>
                <w:sz w:val="24"/>
                <w:szCs w:val="24"/>
              </w:rPr>
            </w:pPr>
            <w:r w:rsidRPr="008D726A">
              <w:rPr>
                <w:sz w:val="24"/>
                <w:szCs w:val="24"/>
              </w:rPr>
              <w:t>2003</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Окуловы</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2400</w:t>
            </w:r>
          </w:p>
        </w:tc>
        <w:tc>
          <w:tcPr>
            <w:tcW w:w="1651" w:type="dxa"/>
            <w:shd w:val="clear" w:color="auto" w:fill="auto"/>
          </w:tcPr>
          <w:p w:rsidR="00781F11" w:rsidRPr="008D726A" w:rsidRDefault="00781F11" w:rsidP="00781F11">
            <w:pPr>
              <w:jc w:val="center"/>
              <w:rPr>
                <w:sz w:val="24"/>
                <w:szCs w:val="24"/>
              </w:rPr>
            </w:pP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Коммуны</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500</w:t>
            </w:r>
          </w:p>
        </w:tc>
        <w:tc>
          <w:tcPr>
            <w:tcW w:w="1651" w:type="dxa"/>
            <w:shd w:val="clear" w:color="auto" w:fill="auto"/>
          </w:tcPr>
          <w:p w:rsidR="00781F11" w:rsidRPr="008D726A" w:rsidRDefault="00781F11" w:rsidP="00781F11">
            <w:pPr>
              <w:jc w:val="center"/>
              <w:rPr>
                <w:sz w:val="24"/>
                <w:szCs w:val="24"/>
              </w:rPr>
            </w:pPr>
            <w:r w:rsidRPr="008D726A">
              <w:rPr>
                <w:sz w:val="24"/>
                <w:szCs w:val="24"/>
              </w:rPr>
              <w:t>1965</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Мопра</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150</w:t>
            </w:r>
          </w:p>
        </w:tc>
        <w:tc>
          <w:tcPr>
            <w:tcW w:w="1651" w:type="dxa"/>
            <w:shd w:val="clear" w:color="auto" w:fill="auto"/>
          </w:tcPr>
          <w:p w:rsidR="00781F11" w:rsidRPr="008D726A" w:rsidRDefault="00781F11" w:rsidP="00781F11">
            <w:pPr>
              <w:jc w:val="center"/>
              <w:rPr>
                <w:sz w:val="24"/>
                <w:szCs w:val="24"/>
              </w:rPr>
            </w:pPr>
            <w:r w:rsidRPr="008D726A">
              <w:rPr>
                <w:sz w:val="24"/>
                <w:szCs w:val="24"/>
              </w:rPr>
              <w:t>2004</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Профсоюзная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80</w:t>
            </w:r>
          </w:p>
        </w:tc>
        <w:tc>
          <w:tcPr>
            <w:tcW w:w="1651" w:type="dxa"/>
            <w:shd w:val="clear" w:color="auto" w:fill="auto"/>
          </w:tcPr>
          <w:p w:rsidR="00781F11" w:rsidRPr="008D726A" w:rsidRDefault="00781F11" w:rsidP="00781F11">
            <w:pPr>
              <w:jc w:val="center"/>
              <w:rPr>
                <w:sz w:val="24"/>
                <w:szCs w:val="24"/>
              </w:rPr>
            </w:pPr>
            <w:r w:rsidRPr="008D726A">
              <w:rPr>
                <w:sz w:val="24"/>
                <w:szCs w:val="24"/>
              </w:rPr>
              <w:t>2004</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Южная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350</w:t>
            </w:r>
          </w:p>
        </w:tc>
        <w:tc>
          <w:tcPr>
            <w:tcW w:w="1651" w:type="dxa"/>
            <w:shd w:val="clear" w:color="auto" w:fill="auto"/>
          </w:tcPr>
          <w:p w:rsidR="00781F11" w:rsidRPr="008D726A" w:rsidRDefault="00781F11" w:rsidP="00781F11">
            <w:pPr>
              <w:jc w:val="center"/>
              <w:rPr>
                <w:sz w:val="24"/>
                <w:szCs w:val="24"/>
              </w:rPr>
            </w:pPr>
            <w:r w:rsidRPr="008D726A">
              <w:rPr>
                <w:sz w:val="24"/>
                <w:szCs w:val="24"/>
              </w:rPr>
              <w:t>1980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Первомайская</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500</w:t>
            </w:r>
          </w:p>
        </w:tc>
        <w:tc>
          <w:tcPr>
            <w:tcW w:w="1651" w:type="dxa"/>
            <w:shd w:val="clear" w:color="auto" w:fill="auto"/>
          </w:tcPr>
          <w:p w:rsidR="00781F11" w:rsidRPr="008D726A" w:rsidRDefault="00781F11" w:rsidP="00781F11">
            <w:pPr>
              <w:jc w:val="center"/>
              <w:rPr>
                <w:sz w:val="24"/>
                <w:szCs w:val="24"/>
              </w:rPr>
            </w:pPr>
            <w:r w:rsidRPr="008D726A">
              <w:rPr>
                <w:sz w:val="24"/>
                <w:szCs w:val="24"/>
              </w:rPr>
              <w:t>2005</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ПТФ</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900</w:t>
            </w:r>
          </w:p>
        </w:tc>
        <w:tc>
          <w:tcPr>
            <w:tcW w:w="1651" w:type="dxa"/>
            <w:shd w:val="clear" w:color="auto" w:fill="auto"/>
          </w:tcPr>
          <w:p w:rsidR="00781F11" w:rsidRPr="008D726A" w:rsidRDefault="00781F11" w:rsidP="00781F11">
            <w:pPr>
              <w:jc w:val="center"/>
              <w:rPr>
                <w:sz w:val="24"/>
                <w:szCs w:val="24"/>
              </w:rPr>
            </w:pPr>
            <w:r w:rsidRPr="008D726A">
              <w:rPr>
                <w:sz w:val="24"/>
                <w:szCs w:val="24"/>
              </w:rPr>
              <w:t>1980-2005</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Энергетиков</w:t>
            </w:r>
          </w:p>
        </w:tc>
        <w:tc>
          <w:tcPr>
            <w:tcW w:w="1701" w:type="dxa"/>
            <w:shd w:val="clear" w:color="auto" w:fill="auto"/>
          </w:tcPr>
          <w:p w:rsidR="00781F11" w:rsidRPr="008D726A" w:rsidRDefault="00781F11" w:rsidP="00781F11">
            <w:pPr>
              <w:jc w:val="center"/>
              <w:rPr>
                <w:sz w:val="24"/>
                <w:szCs w:val="24"/>
              </w:rPr>
            </w:pPr>
            <w:r w:rsidRPr="008D726A">
              <w:rPr>
                <w:sz w:val="24"/>
                <w:szCs w:val="24"/>
              </w:rPr>
              <w:t>п-н</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900</w:t>
            </w:r>
          </w:p>
        </w:tc>
        <w:tc>
          <w:tcPr>
            <w:tcW w:w="1651" w:type="dxa"/>
            <w:shd w:val="clear" w:color="auto" w:fill="auto"/>
          </w:tcPr>
          <w:p w:rsidR="00781F11" w:rsidRPr="008D726A" w:rsidRDefault="00781F11" w:rsidP="00781F11">
            <w:pPr>
              <w:jc w:val="center"/>
              <w:rPr>
                <w:sz w:val="24"/>
                <w:szCs w:val="24"/>
              </w:rPr>
            </w:pPr>
            <w:r w:rsidRPr="008D726A">
              <w:rPr>
                <w:sz w:val="24"/>
                <w:szCs w:val="24"/>
              </w:rPr>
              <w:t>2006</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lastRenderedPageBreak/>
              <w:t>Зеленая</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2700</w:t>
            </w:r>
          </w:p>
        </w:tc>
        <w:tc>
          <w:tcPr>
            <w:tcW w:w="1651" w:type="dxa"/>
            <w:shd w:val="clear" w:color="auto" w:fill="auto"/>
          </w:tcPr>
          <w:p w:rsidR="00781F11" w:rsidRPr="008D726A" w:rsidRDefault="00781F11" w:rsidP="00781F11">
            <w:pPr>
              <w:rPr>
                <w:sz w:val="24"/>
                <w:szCs w:val="24"/>
              </w:rPr>
            </w:pPr>
          </w:p>
        </w:tc>
        <w:tc>
          <w:tcPr>
            <w:tcW w:w="1475" w:type="dxa"/>
            <w:shd w:val="clear" w:color="auto" w:fill="auto"/>
          </w:tcPr>
          <w:p w:rsidR="00781F11" w:rsidRPr="008D726A" w:rsidRDefault="00781F11" w:rsidP="00781F11">
            <w:pP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Победы 1</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3000</w:t>
            </w:r>
          </w:p>
        </w:tc>
        <w:tc>
          <w:tcPr>
            <w:tcW w:w="1651" w:type="dxa"/>
            <w:shd w:val="clear" w:color="auto" w:fill="auto"/>
          </w:tcPr>
          <w:p w:rsidR="00781F11" w:rsidRPr="008D726A" w:rsidRDefault="00781F11" w:rsidP="00781F11">
            <w:pPr>
              <w:jc w:val="center"/>
              <w:rPr>
                <w:sz w:val="24"/>
                <w:szCs w:val="24"/>
              </w:rPr>
            </w:pPr>
            <w:r w:rsidRPr="008D726A">
              <w:rPr>
                <w:sz w:val="24"/>
                <w:szCs w:val="24"/>
              </w:rPr>
              <w:t>1964</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Энергетиков</w:t>
            </w:r>
          </w:p>
          <w:p w:rsidR="00781F11" w:rsidRPr="008D726A" w:rsidRDefault="00781F11" w:rsidP="00781F11">
            <w:pPr>
              <w:rPr>
                <w:sz w:val="24"/>
                <w:szCs w:val="24"/>
              </w:rPr>
            </w:pPr>
            <w:r w:rsidRPr="008D726A">
              <w:rPr>
                <w:sz w:val="24"/>
                <w:szCs w:val="24"/>
              </w:rPr>
              <w:t>(бывшие РЭС)</w:t>
            </w:r>
          </w:p>
          <w:p w:rsidR="00781F11" w:rsidRPr="008D726A" w:rsidRDefault="00781F11" w:rsidP="00781F11">
            <w:pPr>
              <w:rPr>
                <w:sz w:val="24"/>
                <w:szCs w:val="24"/>
              </w:rPr>
            </w:pPr>
          </w:p>
          <w:p w:rsidR="00781F11" w:rsidRPr="008D726A" w:rsidRDefault="00781F11" w:rsidP="00781F11">
            <w:pPr>
              <w:rPr>
                <w:sz w:val="24"/>
                <w:szCs w:val="24"/>
              </w:rPr>
            </w:pP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r w:rsidRPr="008D726A">
              <w:rPr>
                <w:sz w:val="24"/>
                <w:szCs w:val="24"/>
              </w:rPr>
              <w:t>63</w:t>
            </w:r>
          </w:p>
        </w:tc>
        <w:tc>
          <w:tcPr>
            <w:tcW w:w="1800" w:type="dxa"/>
            <w:shd w:val="clear" w:color="auto" w:fill="auto"/>
          </w:tcPr>
          <w:p w:rsidR="00781F11" w:rsidRPr="008D726A" w:rsidRDefault="00781F11" w:rsidP="00781F11">
            <w:pPr>
              <w:jc w:val="center"/>
              <w:rPr>
                <w:sz w:val="24"/>
                <w:szCs w:val="24"/>
              </w:rPr>
            </w:pPr>
            <w:r w:rsidRPr="008D726A">
              <w:rPr>
                <w:sz w:val="24"/>
                <w:szCs w:val="24"/>
              </w:rPr>
              <w:t>560</w:t>
            </w:r>
          </w:p>
        </w:tc>
        <w:tc>
          <w:tcPr>
            <w:tcW w:w="1651" w:type="dxa"/>
            <w:shd w:val="clear" w:color="auto" w:fill="auto"/>
          </w:tcPr>
          <w:p w:rsidR="00781F11" w:rsidRPr="008D726A" w:rsidRDefault="00781F11" w:rsidP="00781F11">
            <w:pPr>
              <w:jc w:val="center"/>
              <w:rPr>
                <w:sz w:val="24"/>
                <w:szCs w:val="24"/>
              </w:rPr>
            </w:pPr>
            <w:r w:rsidRPr="008D726A">
              <w:rPr>
                <w:sz w:val="24"/>
                <w:szCs w:val="24"/>
              </w:rPr>
              <w:t>1980</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ул. Луговая, Дымковская, Загребина,</w:t>
            </w:r>
          </w:p>
          <w:p w:rsidR="00781F11" w:rsidRPr="008D726A" w:rsidRDefault="00781F11" w:rsidP="00781F11">
            <w:pPr>
              <w:rPr>
                <w:sz w:val="24"/>
                <w:szCs w:val="24"/>
              </w:rPr>
            </w:pPr>
            <w:r w:rsidRPr="008D726A">
              <w:rPr>
                <w:sz w:val="24"/>
                <w:szCs w:val="24"/>
              </w:rPr>
              <w:t xml:space="preserve">Совхозная, Молодежная, Водопроводная, 2-я Советская, пер. Лунный, </w:t>
            </w:r>
          </w:p>
          <w:p w:rsidR="00781F11" w:rsidRPr="008D726A" w:rsidRDefault="00781F11" w:rsidP="00781F11">
            <w:pPr>
              <w:rPr>
                <w:sz w:val="24"/>
                <w:szCs w:val="24"/>
              </w:rPr>
            </w:pPr>
            <w:r w:rsidRPr="008D726A">
              <w:rPr>
                <w:sz w:val="24"/>
                <w:szCs w:val="24"/>
              </w:rPr>
              <w:t>Чехова (частично), начало ул. Победы, Заречной</w:t>
            </w:r>
          </w:p>
        </w:tc>
        <w:tc>
          <w:tcPr>
            <w:tcW w:w="1701" w:type="dxa"/>
            <w:shd w:val="clear" w:color="auto" w:fill="auto"/>
          </w:tcPr>
          <w:p w:rsidR="00781F11" w:rsidRPr="008D726A" w:rsidRDefault="00781F11" w:rsidP="00781F11">
            <w:pPr>
              <w:jc w:val="center"/>
              <w:rPr>
                <w:sz w:val="24"/>
                <w:szCs w:val="24"/>
              </w:rPr>
            </w:pPr>
            <w:r w:rsidRPr="008D726A">
              <w:rPr>
                <w:sz w:val="24"/>
                <w:szCs w:val="24"/>
              </w:rPr>
              <w:t>а/ц, ч</w:t>
            </w:r>
          </w:p>
        </w:tc>
        <w:tc>
          <w:tcPr>
            <w:tcW w:w="1090" w:type="dxa"/>
            <w:shd w:val="clear" w:color="auto" w:fill="auto"/>
          </w:tcPr>
          <w:p w:rsidR="00781F11" w:rsidRPr="008D726A" w:rsidRDefault="00781F11" w:rsidP="00781F11">
            <w:pPr>
              <w:jc w:val="center"/>
              <w:rPr>
                <w:sz w:val="24"/>
                <w:szCs w:val="24"/>
              </w:rPr>
            </w:pPr>
            <w:r w:rsidRPr="008D726A">
              <w:rPr>
                <w:sz w:val="24"/>
                <w:szCs w:val="24"/>
              </w:rPr>
              <w:t xml:space="preserve">76 </w:t>
            </w:r>
          </w:p>
        </w:tc>
        <w:tc>
          <w:tcPr>
            <w:tcW w:w="1800" w:type="dxa"/>
            <w:shd w:val="clear" w:color="auto" w:fill="auto"/>
          </w:tcPr>
          <w:p w:rsidR="00781F11" w:rsidRPr="008D726A" w:rsidRDefault="00781F11" w:rsidP="00781F11">
            <w:pPr>
              <w:jc w:val="center"/>
              <w:rPr>
                <w:sz w:val="24"/>
                <w:szCs w:val="24"/>
              </w:rPr>
            </w:pPr>
            <w:r w:rsidRPr="008D726A">
              <w:rPr>
                <w:sz w:val="24"/>
                <w:szCs w:val="24"/>
              </w:rPr>
              <w:t>3000</w:t>
            </w:r>
          </w:p>
        </w:tc>
        <w:tc>
          <w:tcPr>
            <w:tcW w:w="1651" w:type="dxa"/>
            <w:shd w:val="clear" w:color="auto" w:fill="auto"/>
          </w:tcPr>
          <w:p w:rsidR="00781F11" w:rsidRPr="008D726A" w:rsidRDefault="00781F11" w:rsidP="00781F11">
            <w:pPr>
              <w:jc w:val="center"/>
              <w:rPr>
                <w:sz w:val="24"/>
                <w:szCs w:val="24"/>
              </w:rPr>
            </w:pPr>
            <w:r w:rsidRPr="008D726A">
              <w:rPr>
                <w:sz w:val="24"/>
                <w:szCs w:val="24"/>
              </w:rPr>
              <w:t>1975</w:t>
            </w: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д. Первые Бобровы</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2028</w:t>
            </w:r>
          </w:p>
        </w:tc>
        <w:tc>
          <w:tcPr>
            <w:tcW w:w="1651" w:type="dxa"/>
            <w:shd w:val="clear" w:color="auto" w:fill="auto"/>
          </w:tcPr>
          <w:p w:rsidR="00781F11" w:rsidRPr="008D726A" w:rsidRDefault="00781F11" w:rsidP="00781F11">
            <w:pPr>
              <w:jc w:val="center"/>
              <w:rPr>
                <w:sz w:val="24"/>
                <w:szCs w:val="24"/>
              </w:rPr>
            </w:pP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д. Хохловщина</w:t>
            </w:r>
          </w:p>
        </w:tc>
        <w:tc>
          <w:tcPr>
            <w:tcW w:w="1701" w:type="dxa"/>
            <w:shd w:val="clear" w:color="auto" w:fill="auto"/>
          </w:tcPr>
          <w:p w:rsidR="00781F11" w:rsidRPr="008D726A" w:rsidRDefault="00781F11" w:rsidP="00781F11">
            <w:pPr>
              <w:jc w:val="center"/>
              <w:rPr>
                <w:sz w:val="24"/>
                <w:szCs w:val="24"/>
              </w:rPr>
            </w:pPr>
            <w:r w:rsidRPr="008D726A">
              <w:rPr>
                <w:sz w:val="24"/>
                <w:szCs w:val="24"/>
              </w:rPr>
              <w:t>ч</w:t>
            </w:r>
          </w:p>
        </w:tc>
        <w:tc>
          <w:tcPr>
            <w:tcW w:w="1090" w:type="dxa"/>
            <w:shd w:val="clear" w:color="auto" w:fill="auto"/>
          </w:tcPr>
          <w:p w:rsidR="00781F11" w:rsidRPr="008D726A" w:rsidRDefault="00781F11" w:rsidP="00781F11">
            <w:pPr>
              <w:jc w:val="center"/>
              <w:rPr>
                <w:sz w:val="24"/>
                <w:szCs w:val="24"/>
              </w:rPr>
            </w:pPr>
            <w:r w:rsidRPr="008D726A">
              <w:rPr>
                <w:sz w:val="24"/>
                <w:szCs w:val="24"/>
              </w:rPr>
              <w:t>100</w:t>
            </w:r>
          </w:p>
        </w:tc>
        <w:tc>
          <w:tcPr>
            <w:tcW w:w="1800" w:type="dxa"/>
            <w:shd w:val="clear" w:color="auto" w:fill="auto"/>
          </w:tcPr>
          <w:p w:rsidR="00781F11" w:rsidRPr="008D726A" w:rsidRDefault="00781F11" w:rsidP="00781F11">
            <w:pPr>
              <w:jc w:val="center"/>
              <w:rPr>
                <w:sz w:val="24"/>
                <w:szCs w:val="24"/>
              </w:rPr>
            </w:pPr>
            <w:r w:rsidRPr="008D726A">
              <w:rPr>
                <w:sz w:val="24"/>
                <w:szCs w:val="24"/>
              </w:rPr>
              <w:t>4000</w:t>
            </w:r>
          </w:p>
        </w:tc>
        <w:tc>
          <w:tcPr>
            <w:tcW w:w="1651" w:type="dxa"/>
            <w:shd w:val="clear" w:color="auto" w:fill="auto"/>
          </w:tcPr>
          <w:p w:rsidR="00781F11" w:rsidRPr="008D726A" w:rsidRDefault="00781F11" w:rsidP="00781F11">
            <w:pPr>
              <w:jc w:val="center"/>
              <w:rPr>
                <w:sz w:val="24"/>
                <w:szCs w:val="24"/>
              </w:rPr>
            </w:pP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микр. «Матанцы»</w:t>
            </w:r>
          </w:p>
        </w:tc>
        <w:tc>
          <w:tcPr>
            <w:tcW w:w="1701" w:type="dxa"/>
            <w:shd w:val="clear" w:color="auto" w:fill="auto"/>
          </w:tcPr>
          <w:p w:rsidR="00781F11" w:rsidRPr="008D726A" w:rsidRDefault="00781F11" w:rsidP="00781F11">
            <w:pPr>
              <w:jc w:val="center"/>
              <w:rPr>
                <w:sz w:val="24"/>
                <w:szCs w:val="24"/>
              </w:rPr>
            </w:pPr>
            <w:r w:rsidRPr="008D726A">
              <w:rPr>
                <w:sz w:val="24"/>
                <w:szCs w:val="24"/>
              </w:rPr>
              <w:t>а/ц</w:t>
            </w:r>
          </w:p>
        </w:tc>
        <w:tc>
          <w:tcPr>
            <w:tcW w:w="1090" w:type="dxa"/>
            <w:shd w:val="clear" w:color="auto" w:fill="auto"/>
          </w:tcPr>
          <w:p w:rsidR="00781F11" w:rsidRPr="008D726A" w:rsidRDefault="00781F11" w:rsidP="00781F11">
            <w:pPr>
              <w:jc w:val="center"/>
              <w:rPr>
                <w:sz w:val="24"/>
                <w:szCs w:val="24"/>
              </w:rPr>
            </w:pPr>
          </w:p>
        </w:tc>
        <w:tc>
          <w:tcPr>
            <w:tcW w:w="1800" w:type="dxa"/>
            <w:shd w:val="clear" w:color="auto" w:fill="auto"/>
          </w:tcPr>
          <w:p w:rsidR="00781F11" w:rsidRPr="008D726A" w:rsidRDefault="00781F11" w:rsidP="00781F11">
            <w:pPr>
              <w:jc w:val="center"/>
              <w:rPr>
                <w:sz w:val="24"/>
                <w:szCs w:val="24"/>
              </w:rPr>
            </w:pPr>
            <w:r w:rsidRPr="008D726A">
              <w:rPr>
                <w:sz w:val="24"/>
                <w:szCs w:val="24"/>
              </w:rPr>
              <w:t>3500</w:t>
            </w:r>
          </w:p>
        </w:tc>
        <w:tc>
          <w:tcPr>
            <w:tcW w:w="1651" w:type="dxa"/>
            <w:shd w:val="clear" w:color="auto" w:fill="auto"/>
          </w:tcPr>
          <w:p w:rsidR="00781F11" w:rsidRPr="008D726A" w:rsidRDefault="00781F11" w:rsidP="00781F11">
            <w:pPr>
              <w:jc w:val="center"/>
              <w:rPr>
                <w:sz w:val="24"/>
                <w:szCs w:val="24"/>
              </w:rPr>
            </w:pPr>
          </w:p>
        </w:tc>
        <w:tc>
          <w:tcPr>
            <w:tcW w:w="1475" w:type="dxa"/>
            <w:shd w:val="clear" w:color="auto" w:fill="auto"/>
          </w:tcPr>
          <w:p w:rsidR="00781F11" w:rsidRPr="008D726A" w:rsidRDefault="00781F11" w:rsidP="00781F11">
            <w:pPr>
              <w:jc w:val="center"/>
              <w:rPr>
                <w:sz w:val="24"/>
                <w:szCs w:val="24"/>
              </w:rPr>
            </w:pPr>
          </w:p>
        </w:tc>
      </w:tr>
      <w:tr w:rsidR="00781F11" w:rsidRPr="008D726A" w:rsidTr="00CC4E1A">
        <w:tc>
          <w:tcPr>
            <w:tcW w:w="1853" w:type="dxa"/>
            <w:shd w:val="clear" w:color="auto" w:fill="auto"/>
          </w:tcPr>
          <w:p w:rsidR="00781F11" w:rsidRPr="008D726A" w:rsidRDefault="00781F11" w:rsidP="00781F11">
            <w:pPr>
              <w:rPr>
                <w:sz w:val="24"/>
                <w:szCs w:val="24"/>
              </w:rPr>
            </w:pPr>
            <w:r w:rsidRPr="008D726A">
              <w:rPr>
                <w:sz w:val="24"/>
                <w:szCs w:val="24"/>
              </w:rPr>
              <w:t>ИТОГО:</w:t>
            </w:r>
          </w:p>
        </w:tc>
        <w:tc>
          <w:tcPr>
            <w:tcW w:w="1701" w:type="dxa"/>
            <w:shd w:val="clear" w:color="auto" w:fill="auto"/>
          </w:tcPr>
          <w:p w:rsidR="00781F11" w:rsidRPr="008D726A" w:rsidRDefault="00781F11" w:rsidP="00781F11">
            <w:pPr>
              <w:rPr>
                <w:sz w:val="24"/>
                <w:szCs w:val="24"/>
              </w:rPr>
            </w:pPr>
          </w:p>
        </w:tc>
        <w:tc>
          <w:tcPr>
            <w:tcW w:w="1090" w:type="dxa"/>
            <w:shd w:val="clear" w:color="auto" w:fill="auto"/>
          </w:tcPr>
          <w:p w:rsidR="00781F11" w:rsidRPr="008D726A" w:rsidRDefault="00781F11" w:rsidP="00781F11">
            <w:pPr>
              <w:rPr>
                <w:sz w:val="24"/>
                <w:szCs w:val="24"/>
              </w:rPr>
            </w:pPr>
          </w:p>
        </w:tc>
        <w:tc>
          <w:tcPr>
            <w:tcW w:w="1800" w:type="dxa"/>
            <w:shd w:val="clear" w:color="auto" w:fill="auto"/>
          </w:tcPr>
          <w:p w:rsidR="00781F11" w:rsidRPr="008D726A" w:rsidRDefault="00781F11" w:rsidP="00781F11">
            <w:pPr>
              <w:jc w:val="center"/>
              <w:rPr>
                <w:sz w:val="24"/>
                <w:szCs w:val="24"/>
              </w:rPr>
            </w:pPr>
            <w:r w:rsidRPr="008D726A">
              <w:rPr>
                <w:sz w:val="24"/>
                <w:szCs w:val="24"/>
              </w:rPr>
              <w:t>5</w:t>
            </w:r>
            <w:r w:rsidR="00777C17">
              <w:rPr>
                <w:sz w:val="24"/>
                <w:szCs w:val="24"/>
              </w:rPr>
              <w:t>4</w:t>
            </w:r>
            <w:r w:rsidRPr="008D726A">
              <w:rPr>
                <w:sz w:val="24"/>
                <w:szCs w:val="24"/>
              </w:rPr>
              <w:t>288</w:t>
            </w:r>
          </w:p>
          <w:p w:rsidR="00781F11" w:rsidRPr="008D726A" w:rsidRDefault="00781F11" w:rsidP="00781F11">
            <w:pPr>
              <w:jc w:val="center"/>
              <w:rPr>
                <w:sz w:val="24"/>
                <w:szCs w:val="24"/>
              </w:rPr>
            </w:pPr>
          </w:p>
        </w:tc>
        <w:tc>
          <w:tcPr>
            <w:tcW w:w="1651" w:type="dxa"/>
            <w:shd w:val="clear" w:color="auto" w:fill="auto"/>
          </w:tcPr>
          <w:p w:rsidR="00781F11" w:rsidRPr="008D726A" w:rsidRDefault="00781F11" w:rsidP="00781F11">
            <w:pPr>
              <w:jc w:val="center"/>
              <w:rPr>
                <w:sz w:val="24"/>
                <w:szCs w:val="24"/>
              </w:rPr>
            </w:pPr>
          </w:p>
        </w:tc>
        <w:tc>
          <w:tcPr>
            <w:tcW w:w="1475" w:type="dxa"/>
            <w:shd w:val="clear" w:color="auto" w:fill="auto"/>
          </w:tcPr>
          <w:p w:rsidR="00781F11" w:rsidRPr="008D726A" w:rsidRDefault="00781F11" w:rsidP="00781F11">
            <w:pPr>
              <w:jc w:val="center"/>
              <w:rPr>
                <w:sz w:val="24"/>
                <w:szCs w:val="24"/>
              </w:rPr>
            </w:pPr>
            <w:r w:rsidRPr="008D726A">
              <w:rPr>
                <w:sz w:val="24"/>
                <w:szCs w:val="24"/>
              </w:rPr>
              <w:t>5405</w:t>
            </w:r>
          </w:p>
        </w:tc>
      </w:tr>
    </w:tbl>
    <w:p w:rsidR="00781F11" w:rsidRPr="008D726A" w:rsidRDefault="00781F11" w:rsidP="00781F11">
      <w:pPr>
        <w:rPr>
          <w:sz w:val="24"/>
          <w:szCs w:val="24"/>
        </w:rPr>
      </w:pPr>
    </w:p>
    <w:p w:rsidR="00781F11" w:rsidRPr="008D726A" w:rsidRDefault="00781F11" w:rsidP="00777C17">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Для профилактики возникновения аварий и утечек на сетях водопровода и для уменьшения объемов потерь проводится своевременная замена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 В последнее время чугунные и стальные трубопроводы заменяются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w:t>
      </w:r>
      <w:r w:rsidR="00777C17">
        <w:rPr>
          <w:rFonts w:eastAsia="TimesNewRomanPSMT"/>
          <w:sz w:val="24"/>
          <w:szCs w:val="24"/>
          <w:lang w:eastAsia="en-US"/>
        </w:rPr>
        <w:t xml:space="preserve"> </w:t>
      </w:r>
      <w:r w:rsidRPr="008D726A">
        <w:rPr>
          <w:rFonts w:eastAsia="TimesNewRomanPSMT"/>
          <w:sz w:val="24"/>
          <w:szCs w:val="24"/>
          <w:lang w:eastAsia="en-US"/>
        </w:rPr>
        <w:t xml:space="preserve">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СанПиН 2.1.4.1074-01 «Питьевая вода. Гигиенические требования к качеству воды централизованных систем питьевого водоснабжения». </w:t>
      </w:r>
    </w:p>
    <w:p w:rsidR="00781F11" w:rsidRPr="008D726A" w:rsidRDefault="00781F11" w:rsidP="00781F11">
      <w:pPr>
        <w:autoSpaceDE w:val="0"/>
        <w:autoSpaceDN w:val="0"/>
        <w:adjustRightInd w:val="0"/>
        <w:jc w:val="both"/>
        <w:rPr>
          <w:rFonts w:eastAsia="TimesNewRomanPSMT"/>
          <w:sz w:val="24"/>
          <w:szCs w:val="24"/>
          <w:lang w:eastAsia="en-US"/>
        </w:rPr>
      </w:pPr>
    </w:p>
    <w:p w:rsidR="00781F11" w:rsidRPr="008D726A" w:rsidRDefault="00781F11" w:rsidP="00781F11">
      <w:pPr>
        <w:autoSpaceDE w:val="0"/>
        <w:autoSpaceDN w:val="0"/>
        <w:adjustRightInd w:val="0"/>
        <w:ind w:firstLine="709"/>
        <w:jc w:val="both"/>
        <w:rPr>
          <w:sz w:val="24"/>
          <w:szCs w:val="24"/>
        </w:rPr>
      </w:pPr>
      <w:r w:rsidRPr="008D726A">
        <w:rPr>
          <w:sz w:val="24"/>
          <w:szCs w:val="24"/>
        </w:rPr>
        <w:t>2. Направления развития централизованных систем водоснабжения</w:t>
      </w:r>
    </w:p>
    <w:p w:rsidR="00781F11" w:rsidRPr="008D726A" w:rsidRDefault="00781F11" w:rsidP="00781F11">
      <w:pPr>
        <w:autoSpaceDE w:val="0"/>
        <w:autoSpaceDN w:val="0"/>
        <w:adjustRightInd w:val="0"/>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t>2.1.Основные направления, принципы, задачи и целевые показатели развития централизованных систем водоснабжения.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Одним из основных направлений развития поселения является бесперебойная подача холодного водоснабжения потребителям. Для реализации данного направления необходимы следующие мероприятия и целевые показатели:</w:t>
      </w:r>
    </w:p>
    <w:p w:rsidR="00781F11" w:rsidRPr="008D726A" w:rsidRDefault="00781F11" w:rsidP="00781F11">
      <w:pPr>
        <w:autoSpaceDE w:val="0"/>
        <w:autoSpaceDN w:val="0"/>
        <w:adjustRightInd w:val="0"/>
        <w:ind w:firstLine="709"/>
        <w:jc w:val="both"/>
        <w:rPr>
          <w:sz w:val="24"/>
          <w:szCs w:val="24"/>
        </w:rPr>
      </w:pPr>
      <w:r w:rsidRPr="008D726A">
        <w:rPr>
          <w:sz w:val="24"/>
          <w:szCs w:val="24"/>
        </w:rPr>
        <w:t>- реконструкция и модернизация систем централизованного водоснабжения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 установка узлов учёта потребления воды</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SymbolMT"/>
          <w:sz w:val="24"/>
          <w:szCs w:val="24"/>
          <w:lang w:eastAsia="en-US"/>
        </w:rPr>
        <w:t xml:space="preserve">- </w:t>
      </w:r>
      <w:r w:rsidRPr="008D726A">
        <w:rPr>
          <w:rFonts w:eastAsia="TimesNewRomanPSMT"/>
          <w:sz w:val="24"/>
          <w:szCs w:val="24"/>
          <w:lang w:eastAsia="en-US"/>
        </w:rPr>
        <w:t>показатели качества питьевой воды;</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SymbolMT"/>
          <w:sz w:val="24"/>
          <w:szCs w:val="24"/>
          <w:lang w:eastAsia="en-US"/>
        </w:rPr>
        <w:t xml:space="preserve">- </w:t>
      </w:r>
      <w:r w:rsidRPr="008D726A">
        <w:rPr>
          <w:rFonts w:eastAsia="TimesNewRomanPSMT"/>
          <w:sz w:val="24"/>
          <w:szCs w:val="24"/>
          <w:lang w:eastAsia="en-US"/>
        </w:rPr>
        <w:t>показатели надежности и бесперебойности водоснабжения;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SymbolMT"/>
          <w:sz w:val="24"/>
          <w:szCs w:val="24"/>
          <w:lang w:eastAsia="en-US"/>
        </w:rPr>
        <w:t xml:space="preserve">- </w:t>
      </w:r>
      <w:r w:rsidRPr="008D726A">
        <w:rPr>
          <w:rFonts w:eastAsia="TimesNewRomanPSMT"/>
          <w:sz w:val="24"/>
          <w:szCs w:val="24"/>
          <w:lang w:eastAsia="en-US"/>
        </w:rPr>
        <w:t>показатели качества обслуживания абонентов;</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SymbolMT"/>
          <w:sz w:val="24"/>
          <w:szCs w:val="24"/>
          <w:lang w:eastAsia="en-US"/>
        </w:rPr>
        <w:t xml:space="preserve">- </w:t>
      </w:r>
      <w:r w:rsidRPr="008D726A">
        <w:rPr>
          <w:rFonts w:eastAsia="TimesNewRomanPSMT"/>
          <w:sz w:val="24"/>
          <w:szCs w:val="24"/>
          <w:lang w:eastAsia="en-US"/>
        </w:rPr>
        <w:t>показатели эффективности использования ресурсов, в том числе сокращения потерь воды при транспортировке;</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SymbolMT"/>
          <w:sz w:val="24"/>
          <w:szCs w:val="24"/>
          <w:lang w:eastAsia="en-US"/>
        </w:rPr>
        <w:t xml:space="preserve">- </w:t>
      </w:r>
      <w:r w:rsidRPr="008D726A">
        <w:rPr>
          <w:rFonts w:eastAsia="TimesNewRomanPSMT"/>
          <w:sz w:val="24"/>
          <w:szCs w:val="24"/>
          <w:lang w:eastAsia="en-US"/>
        </w:rPr>
        <w:t>соотношение цены реализации мероприятий инвестиционной программы и их эффективности - улучшение качества воды;</w:t>
      </w:r>
    </w:p>
    <w:p w:rsidR="00781F11" w:rsidRPr="008D726A" w:rsidRDefault="00781F11" w:rsidP="00781F11">
      <w:pPr>
        <w:autoSpaceDE w:val="0"/>
        <w:autoSpaceDN w:val="0"/>
        <w:adjustRightInd w:val="0"/>
        <w:ind w:firstLine="709"/>
        <w:jc w:val="both"/>
        <w:rPr>
          <w:sz w:val="24"/>
          <w:szCs w:val="24"/>
        </w:rPr>
      </w:pPr>
      <w:r w:rsidRPr="008D726A">
        <w:rPr>
          <w:rFonts w:eastAsia="SymbolMT"/>
          <w:sz w:val="24"/>
          <w:szCs w:val="24"/>
          <w:lang w:eastAsia="en-US"/>
        </w:rPr>
        <w:t xml:space="preserve">- </w:t>
      </w:r>
      <w:r w:rsidRPr="008D726A">
        <w:rPr>
          <w:rFonts w:eastAsia="TimesNewRomanPSMT"/>
          <w:sz w:val="24"/>
          <w:szCs w:val="24"/>
          <w:lang w:eastAsia="en-US"/>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Pr="008D726A">
        <w:rPr>
          <w:sz w:val="24"/>
          <w:szCs w:val="24"/>
        </w:rPr>
        <w:t xml:space="preserve"> </w:t>
      </w:r>
    </w:p>
    <w:p w:rsidR="00781F11" w:rsidRPr="008D726A" w:rsidRDefault="00781F11" w:rsidP="00781F11">
      <w:pPr>
        <w:autoSpaceDE w:val="0"/>
        <w:autoSpaceDN w:val="0"/>
        <w:adjustRightInd w:val="0"/>
        <w:ind w:firstLine="709"/>
        <w:jc w:val="center"/>
        <w:rPr>
          <w:sz w:val="24"/>
          <w:szCs w:val="24"/>
        </w:rPr>
      </w:pPr>
    </w:p>
    <w:p w:rsidR="00781F11" w:rsidRPr="008D726A" w:rsidRDefault="00781F11" w:rsidP="00781F11">
      <w:pPr>
        <w:autoSpaceDE w:val="0"/>
        <w:autoSpaceDN w:val="0"/>
        <w:adjustRightInd w:val="0"/>
        <w:ind w:firstLine="709"/>
        <w:jc w:val="center"/>
        <w:rPr>
          <w:sz w:val="24"/>
          <w:szCs w:val="24"/>
        </w:rPr>
      </w:pPr>
      <w:r w:rsidRPr="008D726A">
        <w:rPr>
          <w:sz w:val="24"/>
          <w:szCs w:val="24"/>
        </w:rPr>
        <w:t>Целевые показатели централизованной системы водоснабжения</w:t>
      </w:r>
    </w:p>
    <w:tbl>
      <w:tblPr>
        <w:tblStyle w:val="af8"/>
        <w:tblW w:w="9323" w:type="dxa"/>
        <w:tblLayout w:type="fixed"/>
        <w:tblLook w:val="04A0" w:firstRow="1" w:lastRow="0" w:firstColumn="1" w:lastColumn="0" w:noHBand="0" w:noVBand="1"/>
      </w:tblPr>
      <w:tblGrid>
        <w:gridCol w:w="595"/>
        <w:gridCol w:w="3199"/>
        <w:gridCol w:w="1303"/>
        <w:gridCol w:w="1391"/>
        <w:gridCol w:w="992"/>
        <w:gridCol w:w="992"/>
        <w:gridCol w:w="851"/>
      </w:tblGrid>
      <w:tr w:rsidR="00781F11" w:rsidRPr="008D726A" w:rsidTr="00781F11">
        <w:tc>
          <w:tcPr>
            <w:tcW w:w="595" w:type="dxa"/>
            <w:vMerge w:val="restart"/>
          </w:tcPr>
          <w:p w:rsidR="00781F11" w:rsidRPr="008D726A" w:rsidRDefault="00781F11" w:rsidP="00781F11">
            <w:pPr>
              <w:tabs>
                <w:tab w:val="left" w:pos="1425"/>
              </w:tabs>
              <w:jc w:val="center"/>
              <w:rPr>
                <w:sz w:val="24"/>
                <w:szCs w:val="24"/>
              </w:rPr>
            </w:pPr>
            <w:r w:rsidRPr="008D726A">
              <w:rPr>
                <w:sz w:val="24"/>
                <w:szCs w:val="24"/>
              </w:rPr>
              <w:t>№ п/п</w:t>
            </w:r>
          </w:p>
        </w:tc>
        <w:tc>
          <w:tcPr>
            <w:tcW w:w="3199" w:type="dxa"/>
            <w:vMerge w:val="restart"/>
          </w:tcPr>
          <w:p w:rsidR="00781F11" w:rsidRPr="008D726A" w:rsidRDefault="00781F11" w:rsidP="00781F11">
            <w:pPr>
              <w:tabs>
                <w:tab w:val="left" w:pos="1425"/>
              </w:tabs>
              <w:jc w:val="center"/>
              <w:rPr>
                <w:sz w:val="24"/>
                <w:szCs w:val="24"/>
              </w:rPr>
            </w:pPr>
            <w:r w:rsidRPr="008D726A">
              <w:rPr>
                <w:sz w:val="24"/>
                <w:szCs w:val="24"/>
              </w:rPr>
              <w:t>показатель</w:t>
            </w:r>
          </w:p>
        </w:tc>
        <w:tc>
          <w:tcPr>
            <w:tcW w:w="1303" w:type="dxa"/>
            <w:vMerge w:val="restart"/>
          </w:tcPr>
          <w:p w:rsidR="00781F11" w:rsidRPr="008D726A" w:rsidRDefault="00781F11" w:rsidP="00781F11">
            <w:pPr>
              <w:tabs>
                <w:tab w:val="left" w:pos="1425"/>
              </w:tabs>
              <w:jc w:val="center"/>
              <w:rPr>
                <w:sz w:val="24"/>
                <w:szCs w:val="24"/>
              </w:rPr>
            </w:pPr>
            <w:r w:rsidRPr="008D726A">
              <w:rPr>
                <w:sz w:val="24"/>
                <w:szCs w:val="24"/>
              </w:rPr>
              <w:t>Ед. измерения</w:t>
            </w:r>
          </w:p>
        </w:tc>
        <w:tc>
          <w:tcPr>
            <w:tcW w:w="4226" w:type="dxa"/>
            <w:gridSpan w:val="4"/>
          </w:tcPr>
          <w:p w:rsidR="00781F11" w:rsidRPr="008D726A" w:rsidRDefault="00781F11" w:rsidP="00781F11">
            <w:pPr>
              <w:tabs>
                <w:tab w:val="left" w:pos="1425"/>
              </w:tabs>
              <w:jc w:val="center"/>
              <w:rPr>
                <w:sz w:val="24"/>
                <w:szCs w:val="24"/>
              </w:rPr>
            </w:pPr>
            <w:r w:rsidRPr="008D726A">
              <w:rPr>
                <w:sz w:val="24"/>
                <w:szCs w:val="24"/>
              </w:rPr>
              <w:t>Целевые показатели</w:t>
            </w:r>
          </w:p>
        </w:tc>
      </w:tr>
      <w:tr w:rsidR="00781F11" w:rsidRPr="008D726A" w:rsidTr="00781F11">
        <w:tc>
          <w:tcPr>
            <w:tcW w:w="595" w:type="dxa"/>
            <w:vMerge/>
          </w:tcPr>
          <w:p w:rsidR="00781F11" w:rsidRPr="008D726A" w:rsidRDefault="00781F11" w:rsidP="00781F11">
            <w:pPr>
              <w:tabs>
                <w:tab w:val="left" w:pos="1425"/>
              </w:tabs>
              <w:jc w:val="center"/>
              <w:rPr>
                <w:sz w:val="24"/>
                <w:szCs w:val="24"/>
              </w:rPr>
            </w:pPr>
          </w:p>
        </w:tc>
        <w:tc>
          <w:tcPr>
            <w:tcW w:w="3199" w:type="dxa"/>
            <w:vMerge/>
          </w:tcPr>
          <w:p w:rsidR="00781F11" w:rsidRPr="008D726A" w:rsidRDefault="00781F11" w:rsidP="00781F11">
            <w:pPr>
              <w:tabs>
                <w:tab w:val="left" w:pos="1425"/>
              </w:tabs>
              <w:jc w:val="center"/>
              <w:rPr>
                <w:sz w:val="24"/>
                <w:szCs w:val="24"/>
              </w:rPr>
            </w:pPr>
          </w:p>
        </w:tc>
        <w:tc>
          <w:tcPr>
            <w:tcW w:w="1303" w:type="dxa"/>
            <w:vMerge/>
          </w:tcPr>
          <w:p w:rsidR="00781F11" w:rsidRPr="008D726A" w:rsidRDefault="00781F11" w:rsidP="00781F11">
            <w:pPr>
              <w:tabs>
                <w:tab w:val="left" w:pos="1425"/>
              </w:tabs>
              <w:jc w:val="center"/>
              <w:rPr>
                <w:sz w:val="24"/>
                <w:szCs w:val="24"/>
              </w:rPr>
            </w:pPr>
          </w:p>
        </w:tc>
        <w:tc>
          <w:tcPr>
            <w:tcW w:w="1391" w:type="dxa"/>
          </w:tcPr>
          <w:p w:rsidR="00781F11" w:rsidRPr="008D726A" w:rsidRDefault="00781F11" w:rsidP="00781F11">
            <w:pPr>
              <w:tabs>
                <w:tab w:val="left" w:pos="1425"/>
              </w:tabs>
              <w:jc w:val="center"/>
              <w:rPr>
                <w:sz w:val="24"/>
                <w:szCs w:val="24"/>
              </w:rPr>
            </w:pPr>
            <w:r w:rsidRPr="008D726A">
              <w:rPr>
                <w:sz w:val="24"/>
                <w:szCs w:val="24"/>
              </w:rPr>
              <w:t>Базовый показатель</w:t>
            </w:r>
          </w:p>
          <w:p w:rsidR="00781F11" w:rsidRPr="008D726A" w:rsidRDefault="00781F11" w:rsidP="00781F11">
            <w:pPr>
              <w:tabs>
                <w:tab w:val="left" w:pos="1425"/>
              </w:tabs>
              <w:jc w:val="center"/>
              <w:rPr>
                <w:sz w:val="24"/>
                <w:szCs w:val="24"/>
              </w:rPr>
            </w:pPr>
            <w:r w:rsidRPr="008D726A">
              <w:rPr>
                <w:sz w:val="24"/>
                <w:szCs w:val="24"/>
              </w:rPr>
              <w:t>2013 год</w:t>
            </w:r>
          </w:p>
        </w:tc>
        <w:tc>
          <w:tcPr>
            <w:tcW w:w="992" w:type="dxa"/>
          </w:tcPr>
          <w:p w:rsidR="00781F11" w:rsidRPr="008D726A" w:rsidRDefault="00781F11" w:rsidP="00781F11">
            <w:pPr>
              <w:tabs>
                <w:tab w:val="left" w:pos="1425"/>
              </w:tabs>
              <w:jc w:val="center"/>
              <w:rPr>
                <w:sz w:val="24"/>
                <w:szCs w:val="24"/>
              </w:rPr>
            </w:pPr>
            <w:r w:rsidRPr="008D726A">
              <w:rPr>
                <w:sz w:val="24"/>
                <w:szCs w:val="24"/>
              </w:rPr>
              <w:t>2018</w:t>
            </w:r>
          </w:p>
        </w:tc>
        <w:tc>
          <w:tcPr>
            <w:tcW w:w="992" w:type="dxa"/>
          </w:tcPr>
          <w:p w:rsidR="00781F11" w:rsidRPr="008D726A" w:rsidRDefault="00781F11" w:rsidP="00781F11">
            <w:pPr>
              <w:tabs>
                <w:tab w:val="left" w:pos="1425"/>
              </w:tabs>
              <w:jc w:val="center"/>
              <w:rPr>
                <w:sz w:val="24"/>
                <w:szCs w:val="24"/>
              </w:rPr>
            </w:pPr>
            <w:r w:rsidRPr="008D726A">
              <w:rPr>
                <w:sz w:val="24"/>
                <w:szCs w:val="24"/>
              </w:rPr>
              <w:t>2023</w:t>
            </w:r>
          </w:p>
        </w:tc>
        <w:tc>
          <w:tcPr>
            <w:tcW w:w="851" w:type="dxa"/>
          </w:tcPr>
          <w:p w:rsidR="00781F11" w:rsidRPr="008D726A" w:rsidRDefault="00781F11" w:rsidP="00781F11">
            <w:pPr>
              <w:tabs>
                <w:tab w:val="left" w:pos="1425"/>
              </w:tabs>
              <w:jc w:val="center"/>
              <w:rPr>
                <w:sz w:val="24"/>
                <w:szCs w:val="24"/>
              </w:rPr>
            </w:pPr>
            <w:r w:rsidRPr="008D726A">
              <w:rPr>
                <w:sz w:val="24"/>
                <w:szCs w:val="24"/>
              </w:rPr>
              <w:t>2028</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w:t>
            </w:r>
          </w:p>
        </w:tc>
        <w:tc>
          <w:tcPr>
            <w:tcW w:w="8728" w:type="dxa"/>
            <w:gridSpan w:val="6"/>
          </w:tcPr>
          <w:p w:rsidR="00781F11" w:rsidRPr="008D726A" w:rsidRDefault="00781F11" w:rsidP="00781F11">
            <w:pPr>
              <w:tabs>
                <w:tab w:val="left" w:pos="1425"/>
              </w:tabs>
              <w:jc w:val="both"/>
              <w:rPr>
                <w:sz w:val="24"/>
                <w:szCs w:val="24"/>
              </w:rPr>
            </w:pPr>
            <w:r w:rsidRPr="008D726A">
              <w:rPr>
                <w:sz w:val="24"/>
                <w:szCs w:val="24"/>
              </w:rPr>
              <w:t>Показатели качества воды</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1.1</w:t>
            </w:r>
          </w:p>
        </w:tc>
        <w:tc>
          <w:tcPr>
            <w:tcW w:w="3199"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Доля проб питьевой воды после, не соответствующих</w:t>
            </w:r>
          </w:p>
          <w:p w:rsidR="00781F11" w:rsidRPr="008D726A" w:rsidRDefault="00781F11" w:rsidP="00781F11">
            <w:pPr>
              <w:tabs>
                <w:tab w:val="left" w:pos="1425"/>
              </w:tabs>
              <w:rPr>
                <w:sz w:val="24"/>
                <w:szCs w:val="24"/>
              </w:rPr>
            </w:pPr>
            <w:r w:rsidRPr="008D726A">
              <w:rPr>
                <w:rFonts w:eastAsia="TimesNewRomanPSMT"/>
                <w:sz w:val="24"/>
                <w:szCs w:val="24"/>
                <w:lang w:eastAsia="en-US"/>
              </w:rPr>
              <w:t>санитарным нормам и правилам</w:t>
            </w:r>
          </w:p>
        </w:tc>
        <w:tc>
          <w:tcPr>
            <w:tcW w:w="1303"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30</w:t>
            </w:r>
          </w:p>
        </w:tc>
        <w:tc>
          <w:tcPr>
            <w:tcW w:w="992" w:type="dxa"/>
          </w:tcPr>
          <w:p w:rsidR="00781F11" w:rsidRPr="008D726A" w:rsidRDefault="00781F11" w:rsidP="00781F11">
            <w:pPr>
              <w:tabs>
                <w:tab w:val="left" w:pos="1425"/>
              </w:tabs>
              <w:jc w:val="center"/>
              <w:rPr>
                <w:sz w:val="24"/>
                <w:szCs w:val="24"/>
              </w:rPr>
            </w:pPr>
            <w:r w:rsidRPr="008D726A">
              <w:rPr>
                <w:sz w:val="24"/>
                <w:szCs w:val="24"/>
              </w:rPr>
              <w:t>20</w:t>
            </w:r>
          </w:p>
        </w:tc>
        <w:tc>
          <w:tcPr>
            <w:tcW w:w="992" w:type="dxa"/>
          </w:tcPr>
          <w:p w:rsidR="00781F11" w:rsidRPr="008D726A" w:rsidRDefault="00781F11" w:rsidP="00781F11">
            <w:pPr>
              <w:tabs>
                <w:tab w:val="left" w:pos="1425"/>
              </w:tabs>
              <w:jc w:val="center"/>
              <w:rPr>
                <w:sz w:val="24"/>
                <w:szCs w:val="24"/>
              </w:rPr>
            </w:pPr>
            <w:r w:rsidRPr="008D726A">
              <w:rPr>
                <w:sz w:val="24"/>
                <w:szCs w:val="24"/>
              </w:rPr>
              <w:t>10</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1.2</w:t>
            </w:r>
          </w:p>
        </w:tc>
        <w:tc>
          <w:tcPr>
            <w:tcW w:w="3199" w:type="dxa"/>
          </w:tcPr>
          <w:p w:rsidR="00781F11" w:rsidRPr="008D726A" w:rsidRDefault="00781F11" w:rsidP="00781F11">
            <w:pPr>
              <w:autoSpaceDE w:val="0"/>
              <w:autoSpaceDN w:val="0"/>
              <w:adjustRightInd w:val="0"/>
              <w:rPr>
                <w:sz w:val="24"/>
                <w:szCs w:val="24"/>
              </w:rPr>
            </w:pPr>
            <w:r w:rsidRPr="008D726A">
              <w:rPr>
                <w:rFonts w:eastAsia="TimesNewRomanPSMT"/>
                <w:sz w:val="24"/>
                <w:szCs w:val="24"/>
                <w:lang w:eastAsia="en-US"/>
              </w:rPr>
              <w:t>Доля проб питьевой воды в распределительной сети, не соответствующих санитарным нормам и правилам</w:t>
            </w:r>
          </w:p>
        </w:tc>
        <w:tc>
          <w:tcPr>
            <w:tcW w:w="1303"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30</w:t>
            </w:r>
          </w:p>
        </w:tc>
        <w:tc>
          <w:tcPr>
            <w:tcW w:w="992" w:type="dxa"/>
          </w:tcPr>
          <w:p w:rsidR="00781F11" w:rsidRPr="008D726A" w:rsidRDefault="00781F11" w:rsidP="00781F11">
            <w:pPr>
              <w:tabs>
                <w:tab w:val="left" w:pos="1425"/>
              </w:tabs>
              <w:jc w:val="center"/>
              <w:rPr>
                <w:sz w:val="24"/>
                <w:szCs w:val="24"/>
              </w:rPr>
            </w:pPr>
            <w:r w:rsidRPr="008D726A">
              <w:rPr>
                <w:sz w:val="24"/>
                <w:szCs w:val="24"/>
              </w:rPr>
              <w:t>20</w:t>
            </w:r>
          </w:p>
        </w:tc>
        <w:tc>
          <w:tcPr>
            <w:tcW w:w="992" w:type="dxa"/>
          </w:tcPr>
          <w:p w:rsidR="00781F11" w:rsidRPr="008D726A" w:rsidRDefault="00781F11" w:rsidP="00781F11">
            <w:pPr>
              <w:tabs>
                <w:tab w:val="left" w:pos="1425"/>
              </w:tabs>
              <w:jc w:val="center"/>
              <w:rPr>
                <w:sz w:val="24"/>
                <w:szCs w:val="24"/>
              </w:rPr>
            </w:pPr>
            <w:r w:rsidRPr="008D726A">
              <w:rPr>
                <w:sz w:val="24"/>
                <w:szCs w:val="24"/>
              </w:rPr>
              <w:t>10</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2</w:t>
            </w:r>
          </w:p>
        </w:tc>
        <w:tc>
          <w:tcPr>
            <w:tcW w:w="8728" w:type="dxa"/>
            <w:gridSpan w:val="6"/>
          </w:tcPr>
          <w:p w:rsidR="00781F11" w:rsidRPr="008D726A" w:rsidRDefault="00781F11" w:rsidP="00781F11">
            <w:pPr>
              <w:tabs>
                <w:tab w:val="left" w:pos="1425"/>
              </w:tabs>
              <w:jc w:val="both"/>
              <w:rPr>
                <w:sz w:val="24"/>
                <w:szCs w:val="24"/>
              </w:rPr>
            </w:pPr>
            <w:r w:rsidRPr="008D726A">
              <w:rPr>
                <w:sz w:val="24"/>
                <w:szCs w:val="24"/>
              </w:rPr>
              <w:t>Показатели надежности и бесперебойного водоснабжения</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2.1</w:t>
            </w:r>
          </w:p>
        </w:tc>
        <w:tc>
          <w:tcPr>
            <w:tcW w:w="3199"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Аварийность централизованных систем</w:t>
            </w:r>
          </w:p>
          <w:p w:rsidR="00781F11" w:rsidRPr="008D726A" w:rsidRDefault="00781F11" w:rsidP="00781F11">
            <w:pPr>
              <w:tabs>
                <w:tab w:val="left" w:pos="1425"/>
              </w:tabs>
              <w:rPr>
                <w:sz w:val="24"/>
                <w:szCs w:val="24"/>
              </w:rPr>
            </w:pPr>
            <w:r w:rsidRPr="008D726A">
              <w:rPr>
                <w:rFonts w:eastAsia="TimesNewRomanPSMT"/>
                <w:sz w:val="24"/>
                <w:szCs w:val="24"/>
                <w:lang w:eastAsia="en-US"/>
              </w:rPr>
              <w:t>водоснабжения</w:t>
            </w:r>
          </w:p>
        </w:tc>
        <w:tc>
          <w:tcPr>
            <w:tcW w:w="1303" w:type="dxa"/>
          </w:tcPr>
          <w:p w:rsidR="00781F11" w:rsidRPr="008D726A" w:rsidRDefault="00781F11" w:rsidP="00781F11">
            <w:pPr>
              <w:tabs>
                <w:tab w:val="left" w:pos="1425"/>
              </w:tabs>
              <w:jc w:val="center"/>
              <w:rPr>
                <w:sz w:val="24"/>
                <w:szCs w:val="24"/>
              </w:rPr>
            </w:pPr>
            <w:r w:rsidRPr="008D726A">
              <w:rPr>
                <w:sz w:val="24"/>
                <w:szCs w:val="24"/>
              </w:rPr>
              <w:t>ед/ 100 км</w:t>
            </w:r>
          </w:p>
        </w:tc>
        <w:tc>
          <w:tcPr>
            <w:tcW w:w="1391" w:type="dxa"/>
          </w:tcPr>
          <w:p w:rsidR="00781F11" w:rsidRPr="008D726A" w:rsidRDefault="00781F11" w:rsidP="00781F11">
            <w:pPr>
              <w:tabs>
                <w:tab w:val="left" w:pos="1425"/>
              </w:tabs>
              <w:jc w:val="center"/>
              <w:rPr>
                <w:sz w:val="24"/>
                <w:szCs w:val="24"/>
              </w:rPr>
            </w:pPr>
            <w:r w:rsidRPr="008D726A">
              <w:rPr>
                <w:sz w:val="24"/>
                <w:szCs w:val="24"/>
              </w:rPr>
              <w:t>10</w:t>
            </w:r>
          </w:p>
        </w:tc>
        <w:tc>
          <w:tcPr>
            <w:tcW w:w="992" w:type="dxa"/>
          </w:tcPr>
          <w:p w:rsidR="00781F11" w:rsidRPr="008D726A" w:rsidRDefault="00781F11" w:rsidP="00781F11">
            <w:pPr>
              <w:tabs>
                <w:tab w:val="left" w:pos="1425"/>
              </w:tabs>
              <w:jc w:val="center"/>
              <w:rPr>
                <w:sz w:val="24"/>
                <w:szCs w:val="24"/>
              </w:rPr>
            </w:pPr>
            <w:r w:rsidRPr="008D726A">
              <w:rPr>
                <w:sz w:val="24"/>
                <w:szCs w:val="24"/>
              </w:rPr>
              <w:t>6</w:t>
            </w:r>
          </w:p>
        </w:tc>
        <w:tc>
          <w:tcPr>
            <w:tcW w:w="992" w:type="dxa"/>
          </w:tcPr>
          <w:p w:rsidR="00781F11" w:rsidRPr="008D726A" w:rsidRDefault="00781F11" w:rsidP="00781F11">
            <w:pPr>
              <w:tabs>
                <w:tab w:val="left" w:pos="1425"/>
              </w:tabs>
              <w:jc w:val="center"/>
              <w:rPr>
                <w:sz w:val="24"/>
                <w:szCs w:val="24"/>
              </w:rPr>
            </w:pPr>
            <w:r w:rsidRPr="008D726A">
              <w:rPr>
                <w:sz w:val="24"/>
                <w:szCs w:val="24"/>
              </w:rPr>
              <w:t>3</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2.2</w:t>
            </w:r>
          </w:p>
        </w:tc>
        <w:tc>
          <w:tcPr>
            <w:tcW w:w="3199"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Удельный вес сетей водоснабжения,</w:t>
            </w:r>
          </w:p>
          <w:p w:rsidR="00781F11" w:rsidRPr="008D726A" w:rsidRDefault="00781F11" w:rsidP="00781F11">
            <w:pPr>
              <w:tabs>
                <w:tab w:val="left" w:pos="1425"/>
              </w:tabs>
              <w:rPr>
                <w:sz w:val="24"/>
                <w:szCs w:val="24"/>
              </w:rPr>
            </w:pPr>
            <w:r w:rsidRPr="008D726A">
              <w:rPr>
                <w:rFonts w:eastAsia="TimesNewRomanPSMT"/>
                <w:sz w:val="24"/>
                <w:szCs w:val="24"/>
                <w:lang w:eastAsia="en-US"/>
              </w:rPr>
              <w:t>нуждающихся в замене</w:t>
            </w:r>
          </w:p>
        </w:tc>
        <w:tc>
          <w:tcPr>
            <w:tcW w:w="1303"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70</w:t>
            </w:r>
          </w:p>
        </w:tc>
        <w:tc>
          <w:tcPr>
            <w:tcW w:w="992" w:type="dxa"/>
          </w:tcPr>
          <w:p w:rsidR="00781F11" w:rsidRPr="008D726A" w:rsidRDefault="00781F11" w:rsidP="00781F11">
            <w:pPr>
              <w:tabs>
                <w:tab w:val="left" w:pos="1425"/>
              </w:tabs>
              <w:jc w:val="center"/>
              <w:rPr>
                <w:sz w:val="24"/>
                <w:szCs w:val="24"/>
              </w:rPr>
            </w:pPr>
            <w:r w:rsidRPr="008D726A">
              <w:rPr>
                <w:sz w:val="24"/>
                <w:szCs w:val="24"/>
              </w:rPr>
              <w:t>45</w:t>
            </w:r>
          </w:p>
        </w:tc>
        <w:tc>
          <w:tcPr>
            <w:tcW w:w="992" w:type="dxa"/>
          </w:tcPr>
          <w:p w:rsidR="00781F11" w:rsidRPr="008D726A" w:rsidRDefault="00781F11" w:rsidP="00781F11">
            <w:pPr>
              <w:tabs>
                <w:tab w:val="left" w:pos="1425"/>
              </w:tabs>
              <w:jc w:val="center"/>
              <w:rPr>
                <w:sz w:val="24"/>
                <w:szCs w:val="24"/>
              </w:rPr>
            </w:pPr>
            <w:r w:rsidRPr="008D726A">
              <w:rPr>
                <w:sz w:val="24"/>
                <w:szCs w:val="24"/>
              </w:rPr>
              <w:t>20</w:t>
            </w:r>
          </w:p>
        </w:tc>
        <w:tc>
          <w:tcPr>
            <w:tcW w:w="851" w:type="dxa"/>
          </w:tcPr>
          <w:p w:rsidR="00781F11" w:rsidRPr="008D726A" w:rsidRDefault="00781F11" w:rsidP="00781F11">
            <w:pPr>
              <w:tabs>
                <w:tab w:val="left" w:pos="1425"/>
              </w:tabs>
              <w:jc w:val="center"/>
              <w:rPr>
                <w:sz w:val="24"/>
                <w:szCs w:val="24"/>
              </w:rPr>
            </w:pPr>
            <w:r w:rsidRPr="008D726A">
              <w:rPr>
                <w:sz w:val="24"/>
                <w:szCs w:val="24"/>
              </w:rPr>
              <w:t>5</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w:t>
            </w:r>
          </w:p>
        </w:tc>
        <w:tc>
          <w:tcPr>
            <w:tcW w:w="8728" w:type="dxa"/>
            <w:gridSpan w:val="6"/>
          </w:tcPr>
          <w:p w:rsidR="00781F11" w:rsidRPr="008D726A" w:rsidRDefault="00781F11" w:rsidP="00781F11">
            <w:pPr>
              <w:tabs>
                <w:tab w:val="left" w:pos="1425"/>
              </w:tabs>
              <w:jc w:val="both"/>
              <w:rPr>
                <w:sz w:val="24"/>
                <w:szCs w:val="24"/>
              </w:rPr>
            </w:pPr>
            <w:r w:rsidRPr="008D726A">
              <w:rPr>
                <w:sz w:val="24"/>
                <w:szCs w:val="24"/>
              </w:rPr>
              <w:t>Показатель эффективности использования ресурсов</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3.1</w:t>
            </w:r>
          </w:p>
        </w:tc>
        <w:tc>
          <w:tcPr>
            <w:tcW w:w="3199" w:type="dxa"/>
          </w:tcPr>
          <w:p w:rsidR="00781F11" w:rsidRPr="008D726A" w:rsidRDefault="00781F11" w:rsidP="00781F11">
            <w:pPr>
              <w:tabs>
                <w:tab w:val="left" w:pos="1425"/>
              </w:tabs>
              <w:rPr>
                <w:sz w:val="24"/>
                <w:szCs w:val="24"/>
              </w:rPr>
            </w:pPr>
            <w:r w:rsidRPr="008D726A">
              <w:rPr>
                <w:rFonts w:eastAsia="TimesNewRomanPSMT"/>
                <w:sz w:val="24"/>
                <w:szCs w:val="24"/>
                <w:lang w:eastAsia="en-US"/>
              </w:rPr>
              <w:t>Уровень потерь воды при транспортировке</w:t>
            </w:r>
          </w:p>
        </w:tc>
        <w:tc>
          <w:tcPr>
            <w:tcW w:w="1303"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10</w:t>
            </w:r>
          </w:p>
        </w:tc>
        <w:tc>
          <w:tcPr>
            <w:tcW w:w="992" w:type="dxa"/>
          </w:tcPr>
          <w:p w:rsidR="00781F11" w:rsidRPr="008D726A" w:rsidRDefault="00781F11" w:rsidP="00781F11">
            <w:pPr>
              <w:tabs>
                <w:tab w:val="left" w:pos="1425"/>
              </w:tabs>
              <w:jc w:val="center"/>
              <w:rPr>
                <w:sz w:val="24"/>
                <w:szCs w:val="24"/>
              </w:rPr>
            </w:pPr>
            <w:r w:rsidRPr="008D726A">
              <w:rPr>
                <w:sz w:val="24"/>
                <w:szCs w:val="24"/>
              </w:rPr>
              <w:t>6</w:t>
            </w:r>
          </w:p>
        </w:tc>
        <w:tc>
          <w:tcPr>
            <w:tcW w:w="992" w:type="dxa"/>
          </w:tcPr>
          <w:p w:rsidR="00781F11" w:rsidRPr="008D726A" w:rsidRDefault="00781F11" w:rsidP="00781F11">
            <w:pPr>
              <w:tabs>
                <w:tab w:val="left" w:pos="1425"/>
              </w:tabs>
              <w:jc w:val="center"/>
              <w:rPr>
                <w:sz w:val="24"/>
                <w:szCs w:val="24"/>
              </w:rPr>
            </w:pPr>
            <w:r w:rsidRPr="008D726A">
              <w:rPr>
                <w:sz w:val="24"/>
                <w:szCs w:val="24"/>
              </w:rPr>
              <w:t>3</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3.2</w:t>
            </w:r>
          </w:p>
        </w:tc>
        <w:tc>
          <w:tcPr>
            <w:tcW w:w="3199"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Доля абонентов, осуществляющих расчеты за</w:t>
            </w:r>
          </w:p>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полученную воду по приборам учета холодной</w:t>
            </w:r>
          </w:p>
          <w:p w:rsidR="00781F11" w:rsidRPr="008D726A" w:rsidRDefault="00781F11" w:rsidP="00781F11">
            <w:pPr>
              <w:tabs>
                <w:tab w:val="left" w:pos="1425"/>
              </w:tabs>
              <w:rPr>
                <w:sz w:val="24"/>
                <w:szCs w:val="24"/>
              </w:rPr>
            </w:pPr>
            <w:r w:rsidRPr="008D726A">
              <w:rPr>
                <w:rFonts w:eastAsia="TimesNewRomanPSMT"/>
                <w:sz w:val="24"/>
                <w:szCs w:val="24"/>
                <w:lang w:eastAsia="en-US"/>
              </w:rPr>
              <w:t>воды</w:t>
            </w:r>
          </w:p>
        </w:tc>
        <w:tc>
          <w:tcPr>
            <w:tcW w:w="1303"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60</w:t>
            </w:r>
          </w:p>
        </w:tc>
        <w:tc>
          <w:tcPr>
            <w:tcW w:w="992" w:type="dxa"/>
          </w:tcPr>
          <w:p w:rsidR="00781F11" w:rsidRPr="008D726A" w:rsidRDefault="00781F11" w:rsidP="00781F11">
            <w:pPr>
              <w:tabs>
                <w:tab w:val="left" w:pos="1425"/>
              </w:tabs>
              <w:jc w:val="center"/>
              <w:rPr>
                <w:sz w:val="24"/>
                <w:szCs w:val="24"/>
              </w:rPr>
            </w:pPr>
            <w:r w:rsidRPr="008D726A">
              <w:rPr>
                <w:sz w:val="24"/>
                <w:szCs w:val="24"/>
              </w:rPr>
              <w:t>90</w:t>
            </w:r>
          </w:p>
        </w:tc>
        <w:tc>
          <w:tcPr>
            <w:tcW w:w="992" w:type="dxa"/>
          </w:tcPr>
          <w:p w:rsidR="00781F11" w:rsidRPr="008D726A" w:rsidRDefault="00781F11" w:rsidP="00781F11">
            <w:pPr>
              <w:tabs>
                <w:tab w:val="left" w:pos="1425"/>
              </w:tabs>
              <w:jc w:val="center"/>
              <w:rPr>
                <w:sz w:val="24"/>
                <w:szCs w:val="24"/>
              </w:rPr>
            </w:pPr>
            <w:r w:rsidRPr="008D726A">
              <w:rPr>
                <w:sz w:val="24"/>
                <w:szCs w:val="24"/>
              </w:rPr>
              <w:t>100</w:t>
            </w:r>
          </w:p>
        </w:tc>
        <w:tc>
          <w:tcPr>
            <w:tcW w:w="851" w:type="dxa"/>
          </w:tcPr>
          <w:p w:rsidR="00781F11" w:rsidRPr="008D726A" w:rsidRDefault="00781F11" w:rsidP="00781F11">
            <w:pPr>
              <w:tabs>
                <w:tab w:val="left" w:pos="1425"/>
              </w:tabs>
              <w:jc w:val="center"/>
              <w:rPr>
                <w:sz w:val="24"/>
                <w:szCs w:val="24"/>
              </w:rPr>
            </w:pPr>
            <w:r w:rsidRPr="008D726A">
              <w:rPr>
                <w:sz w:val="24"/>
                <w:szCs w:val="24"/>
              </w:rPr>
              <w:t>100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lastRenderedPageBreak/>
              <w:t>3.3</w:t>
            </w:r>
          </w:p>
        </w:tc>
        <w:tc>
          <w:tcPr>
            <w:tcW w:w="3199"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Удельный расход электрической энергии на</w:t>
            </w:r>
          </w:p>
          <w:p w:rsidR="00781F11" w:rsidRPr="008D726A" w:rsidRDefault="00781F11" w:rsidP="00781F11">
            <w:pPr>
              <w:tabs>
                <w:tab w:val="left" w:pos="1425"/>
              </w:tabs>
              <w:rPr>
                <w:sz w:val="24"/>
                <w:szCs w:val="24"/>
              </w:rPr>
            </w:pPr>
            <w:r w:rsidRPr="008D726A">
              <w:rPr>
                <w:rFonts w:eastAsia="TimesNewRomanPSMT"/>
                <w:sz w:val="24"/>
                <w:szCs w:val="24"/>
                <w:lang w:eastAsia="en-US"/>
              </w:rPr>
              <w:t>подъём воды</w:t>
            </w:r>
          </w:p>
        </w:tc>
        <w:tc>
          <w:tcPr>
            <w:tcW w:w="1303" w:type="dxa"/>
          </w:tcPr>
          <w:p w:rsidR="00781F11" w:rsidRPr="008D726A" w:rsidRDefault="00781F11" w:rsidP="00781F11">
            <w:pPr>
              <w:tabs>
                <w:tab w:val="left" w:pos="1425"/>
              </w:tabs>
              <w:jc w:val="center"/>
              <w:rPr>
                <w:sz w:val="24"/>
                <w:szCs w:val="24"/>
              </w:rPr>
            </w:pPr>
            <w:r w:rsidRPr="008D726A">
              <w:rPr>
                <w:sz w:val="24"/>
                <w:szCs w:val="24"/>
              </w:rPr>
              <w:t>кВт/час</w:t>
            </w:r>
          </w:p>
          <w:p w:rsidR="00781F11" w:rsidRPr="008D726A" w:rsidRDefault="00781F11" w:rsidP="00781F11">
            <w:pPr>
              <w:tabs>
                <w:tab w:val="left" w:pos="1425"/>
              </w:tabs>
              <w:jc w:val="center"/>
              <w:rPr>
                <w:sz w:val="24"/>
                <w:szCs w:val="24"/>
              </w:rPr>
            </w:pPr>
            <w:r w:rsidRPr="008D726A">
              <w:rPr>
                <w:sz w:val="24"/>
                <w:szCs w:val="24"/>
              </w:rPr>
              <w:t>куб.м.</w:t>
            </w:r>
          </w:p>
        </w:tc>
        <w:tc>
          <w:tcPr>
            <w:tcW w:w="1391" w:type="dxa"/>
          </w:tcPr>
          <w:p w:rsidR="00781F11" w:rsidRPr="008D726A" w:rsidRDefault="00781F11" w:rsidP="00781F11">
            <w:pPr>
              <w:tabs>
                <w:tab w:val="left" w:pos="1425"/>
              </w:tabs>
              <w:jc w:val="center"/>
              <w:rPr>
                <w:sz w:val="24"/>
                <w:szCs w:val="24"/>
              </w:rPr>
            </w:pPr>
            <w:r w:rsidRPr="008D726A">
              <w:rPr>
                <w:sz w:val="24"/>
                <w:szCs w:val="24"/>
              </w:rPr>
              <w:t>1,84</w:t>
            </w:r>
          </w:p>
        </w:tc>
        <w:tc>
          <w:tcPr>
            <w:tcW w:w="992" w:type="dxa"/>
          </w:tcPr>
          <w:p w:rsidR="00781F11" w:rsidRPr="008D726A" w:rsidRDefault="00781F11" w:rsidP="00781F11">
            <w:pPr>
              <w:tabs>
                <w:tab w:val="left" w:pos="1425"/>
              </w:tabs>
              <w:jc w:val="center"/>
              <w:rPr>
                <w:sz w:val="24"/>
                <w:szCs w:val="24"/>
              </w:rPr>
            </w:pPr>
            <w:r w:rsidRPr="008D726A">
              <w:rPr>
                <w:sz w:val="24"/>
                <w:szCs w:val="24"/>
              </w:rPr>
              <w:t>1,6</w:t>
            </w:r>
          </w:p>
        </w:tc>
        <w:tc>
          <w:tcPr>
            <w:tcW w:w="992" w:type="dxa"/>
          </w:tcPr>
          <w:p w:rsidR="00781F11" w:rsidRPr="008D726A" w:rsidRDefault="00781F11" w:rsidP="00781F11">
            <w:pPr>
              <w:tabs>
                <w:tab w:val="left" w:pos="1425"/>
              </w:tabs>
              <w:jc w:val="center"/>
              <w:rPr>
                <w:sz w:val="24"/>
                <w:szCs w:val="24"/>
              </w:rPr>
            </w:pPr>
            <w:r w:rsidRPr="008D726A">
              <w:rPr>
                <w:sz w:val="24"/>
                <w:szCs w:val="24"/>
              </w:rPr>
              <w:t>1,6</w:t>
            </w:r>
          </w:p>
        </w:tc>
        <w:tc>
          <w:tcPr>
            <w:tcW w:w="851" w:type="dxa"/>
          </w:tcPr>
          <w:p w:rsidR="00781F11" w:rsidRPr="008D726A" w:rsidRDefault="00781F11" w:rsidP="00781F11">
            <w:pPr>
              <w:tabs>
                <w:tab w:val="left" w:pos="1425"/>
              </w:tabs>
              <w:jc w:val="center"/>
              <w:rPr>
                <w:sz w:val="24"/>
                <w:szCs w:val="24"/>
              </w:rPr>
            </w:pPr>
            <w:r w:rsidRPr="008D726A">
              <w:rPr>
                <w:sz w:val="24"/>
                <w:szCs w:val="24"/>
              </w:rPr>
              <w:t>1,6</w:t>
            </w:r>
          </w:p>
        </w:tc>
      </w:tr>
    </w:tbl>
    <w:p w:rsidR="00781F11" w:rsidRPr="008D726A" w:rsidRDefault="00781F11" w:rsidP="00781F11">
      <w:pPr>
        <w:tabs>
          <w:tab w:val="left" w:pos="1425"/>
        </w:tabs>
        <w:ind w:firstLine="567"/>
        <w:jc w:val="both"/>
        <w:rPr>
          <w:sz w:val="24"/>
          <w:szCs w:val="24"/>
        </w:rPr>
      </w:pPr>
    </w:p>
    <w:p w:rsidR="00781F11" w:rsidRPr="008D726A" w:rsidRDefault="00781F11" w:rsidP="00781F11">
      <w:pPr>
        <w:tabs>
          <w:tab w:val="left" w:pos="1425"/>
        </w:tabs>
        <w:ind w:firstLine="567"/>
        <w:jc w:val="both"/>
        <w:rPr>
          <w:sz w:val="24"/>
          <w:szCs w:val="24"/>
        </w:rPr>
      </w:pPr>
      <w:r w:rsidRPr="008D726A">
        <w:rPr>
          <w:sz w:val="24"/>
          <w:szCs w:val="24"/>
        </w:rPr>
        <w:t>2.2. Различные сценарии развития централизованных систем водоснабжения в зависимости от различных сценариев развития поселения.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xml:space="preserve">Варианты развития Даровского городского поселения могут быть различны, как с ростом, так и с снижением численности населения в поселении. Развитие централизованной системы водоснабжения напрямую зависит от вариантов прироста численности населения поселения. На момент разработки данной схемы водоснабжения и водоотведения население Даровского городского поселения составляет </w:t>
      </w:r>
      <w:r w:rsidR="007B64AD">
        <w:rPr>
          <w:rFonts w:eastAsia="TimesNewRomanPSMT"/>
          <w:sz w:val="24"/>
          <w:szCs w:val="24"/>
          <w:lang w:eastAsia="en-US"/>
        </w:rPr>
        <w:t>6953</w:t>
      </w:r>
      <w:r w:rsidRPr="008D726A">
        <w:rPr>
          <w:rFonts w:eastAsia="TimesNewRomanPSMT"/>
          <w:sz w:val="24"/>
          <w:szCs w:val="24"/>
          <w:lang w:eastAsia="en-US"/>
        </w:rPr>
        <w:t xml:space="preserve"> чел.</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Проведенный анализ первоисточников, и детализация их оценок применительно к территории проектируемого муниципального образования позволили определить диапазон вероятных значений численности населения в поселении на перспективу расчетного срока.</w:t>
      </w:r>
    </w:p>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Рассмотрим три варианта развития: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I вариант. Высокий вариант прогноза численности населения. В генеральном плане поселения предусматривается рост численности населения до 9000 чел.</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I вариант прогноза не влечет за собой необходимость в дополнительном развитии мощности объектов обслуживания населения, источники водоснабжения имеют значительный резерв, прирост площади под жилыми зонами также увеличится незначительно.</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II вариант. Низкий вариант прогноза численности населения.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Если учесть темпы снижения численности населения в поселении из-за естественного убывания и миграции в другие поселения, при этом не будет подавляющего прироста, то развитие поселения не будет происходить и не будет развиваться жилой сектор и производство.</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Вариант II не влечет за собой необходимости в дополнительном развитии мощности объектов обслуживания населения.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III вариант. Промежуточный вариант прогноза численности населения. При этом варианте численность населения будет стабильна с небольшим приростом населения из-за рождаемости и естественной миграции, ожидание значительного увеличения водопотребления не планируется.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Вариант III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 Даровское городское поселение обладает предпосылками для размещения новых производств, что влечет за собой возможность создания новых рабочих мест. В качестве  основного варианта для разработки схемы водоснабжения и водоотведения принят I</w:t>
      </w:r>
      <w:r w:rsidRPr="008D726A">
        <w:rPr>
          <w:rFonts w:eastAsia="TimesNewRomanPSMT"/>
          <w:sz w:val="24"/>
          <w:szCs w:val="24"/>
          <w:lang w:val="en-US" w:eastAsia="en-US"/>
        </w:rPr>
        <w:t>II</w:t>
      </w:r>
      <w:r w:rsidRPr="008D726A">
        <w:rPr>
          <w:rFonts w:eastAsia="TimesNewRomanPSMT"/>
          <w:sz w:val="24"/>
          <w:szCs w:val="24"/>
          <w:lang w:eastAsia="en-US"/>
        </w:rPr>
        <w:t xml:space="preserve"> вариант.</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3. Баланс водоснабжения и потребления холодного (питьевого водоснабжения).</w:t>
      </w:r>
    </w:p>
    <w:p w:rsidR="00781F11" w:rsidRPr="008D726A" w:rsidRDefault="00781F11" w:rsidP="00781F11">
      <w:pPr>
        <w:autoSpaceDE w:val="0"/>
        <w:autoSpaceDN w:val="0"/>
        <w:adjustRightInd w:val="0"/>
        <w:ind w:firstLine="709"/>
        <w:jc w:val="both"/>
        <w:rPr>
          <w:sz w:val="24"/>
          <w:szCs w:val="24"/>
        </w:rPr>
      </w:pPr>
      <w:r w:rsidRPr="008D726A">
        <w:rPr>
          <w:rFonts w:eastAsia="TimesNewRomanPSMT"/>
          <w:sz w:val="24"/>
          <w:szCs w:val="24"/>
          <w:lang w:eastAsia="en-US"/>
        </w:rPr>
        <w:t>3.1. О</w:t>
      </w:r>
      <w:r w:rsidRPr="008D726A">
        <w:rPr>
          <w:sz w:val="24"/>
          <w:szCs w:val="24"/>
        </w:rPr>
        <w:t>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bl>
      <w:tblPr>
        <w:tblStyle w:val="af8"/>
        <w:tblW w:w="0" w:type="auto"/>
        <w:tblLook w:val="04A0" w:firstRow="1" w:lastRow="0" w:firstColumn="1" w:lastColumn="0" w:noHBand="0" w:noVBand="1"/>
      </w:tblPr>
      <w:tblGrid>
        <w:gridCol w:w="959"/>
        <w:gridCol w:w="5528"/>
        <w:gridCol w:w="1471"/>
        <w:gridCol w:w="1399"/>
      </w:tblGrid>
      <w:tr w:rsidR="00781F11" w:rsidRPr="008D726A" w:rsidTr="00781F11">
        <w:tc>
          <w:tcPr>
            <w:tcW w:w="959"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 п/п</w:t>
            </w:r>
          </w:p>
        </w:tc>
        <w:tc>
          <w:tcPr>
            <w:tcW w:w="5528"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Наименование статей затрат</w:t>
            </w:r>
          </w:p>
        </w:tc>
        <w:tc>
          <w:tcPr>
            <w:tcW w:w="1471"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Ед. измерения</w:t>
            </w:r>
          </w:p>
        </w:tc>
        <w:tc>
          <w:tcPr>
            <w:tcW w:w="1399" w:type="dxa"/>
          </w:tcPr>
          <w:p w:rsidR="00781F11" w:rsidRPr="008D726A" w:rsidRDefault="00781F11" w:rsidP="003F5BF9">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w:t>
            </w:r>
            <w:r w:rsidR="003F5BF9">
              <w:rPr>
                <w:rFonts w:eastAsia="TimesNewRomanPSMT"/>
                <w:sz w:val="24"/>
                <w:szCs w:val="24"/>
                <w:lang w:eastAsia="en-US"/>
              </w:rPr>
              <w:t>2</w:t>
            </w:r>
            <w:r w:rsidRPr="008D726A">
              <w:rPr>
                <w:rFonts w:eastAsia="TimesNewRomanPSMT"/>
                <w:sz w:val="24"/>
                <w:szCs w:val="24"/>
                <w:lang w:eastAsia="en-US"/>
              </w:rPr>
              <w:t>3 год</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поднятой воды</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1399" w:type="dxa"/>
          </w:tcPr>
          <w:p w:rsidR="00781F11" w:rsidRPr="008D726A" w:rsidRDefault="00781F11" w:rsidP="003F5BF9">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w:t>
            </w:r>
            <w:r w:rsidR="003F5BF9">
              <w:rPr>
                <w:rFonts w:eastAsia="TimesNewRomanPSMT"/>
                <w:sz w:val="24"/>
                <w:szCs w:val="24"/>
                <w:lang w:eastAsia="en-US"/>
              </w:rPr>
              <w:t>75,34</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отпуска воды в сеть</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1399" w:type="dxa"/>
          </w:tcPr>
          <w:p w:rsidR="00781F11" w:rsidRPr="008D726A" w:rsidRDefault="003F5BF9" w:rsidP="003F5BF9">
            <w:pPr>
              <w:autoSpaceDE w:val="0"/>
              <w:autoSpaceDN w:val="0"/>
              <w:adjustRightInd w:val="0"/>
              <w:jc w:val="both"/>
              <w:rPr>
                <w:rFonts w:eastAsia="TimesNewRomanPSMT"/>
                <w:sz w:val="24"/>
                <w:szCs w:val="24"/>
                <w:lang w:eastAsia="en-US"/>
              </w:rPr>
            </w:pPr>
            <w:r>
              <w:rPr>
                <w:rFonts w:eastAsia="TimesNewRomanPSMT"/>
                <w:sz w:val="24"/>
                <w:szCs w:val="24"/>
                <w:lang w:eastAsia="en-US"/>
              </w:rPr>
              <w:t>275,34</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потерь воды</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1399" w:type="dxa"/>
          </w:tcPr>
          <w:p w:rsidR="00781F11" w:rsidRPr="008D726A" w:rsidRDefault="004B0876" w:rsidP="004B0876">
            <w:pPr>
              <w:autoSpaceDE w:val="0"/>
              <w:autoSpaceDN w:val="0"/>
              <w:adjustRightInd w:val="0"/>
              <w:jc w:val="both"/>
              <w:rPr>
                <w:rFonts w:eastAsia="TimesNewRomanPSMT"/>
                <w:sz w:val="24"/>
                <w:szCs w:val="24"/>
                <w:lang w:eastAsia="en-US"/>
              </w:rPr>
            </w:pPr>
            <w:r>
              <w:rPr>
                <w:rFonts w:eastAsia="TimesNewRomanPSMT"/>
                <w:sz w:val="24"/>
                <w:szCs w:val="24"/>
                <w:lang w:eastAsia="en-US"/>
              </w:rPr>
              <w:t>33</w:t>
            </w:r>
            <w:r w:rsidR="00781F11" w:rsidRPr="008D726A">
              <w:rPr>
                <w:rFonts w:eastAsia="TimesNewRomanPSMT"/>
                <w:sz w:val="24"/>
                <w:szCs w:val="24"/>
                <w:lang w:eastAsia="en-US"/>
              </w:rPr>
              <w:t>,</w:t>
            </w:r>
            <w:r>
              <w:rPr>
                <w:rFonts w:eastAsia="TimesNewRomanPSMT"/>
                <w:sz w:val="24"/>
                <w:szCs w:val="24"/>
                <w:lang w:eastAsia="en-US"/>
              </w:rPr>
              <w:t>32</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4</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Уровень потерь воды</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w:t>
            </w:r>
          </w:p>
        </w:tc>
        <w:tc>
          <w:tcPr>
            <w:tcW w:w="1399" w:type="dxa"/>
          </w:tcPr>
          <w:p w:rsidR="00781F11" w:rsidRPr="008D726A" w:rsidRDefault="00781F11" w:rsidP="004B0876">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w:t>
            </w:r>
            <w:r w:rsidR="004B0876">
              <w:rPr>
                <w:rFonts w:eastAsia="TimesNewRomanPSMT"/>
                <w:sz w:val="24"/>
                <w:szCs w:val="24"/>
                <w:lang w:eastAsia="en-US"/>
              </w:rPr>
              <w:t>2</w:t>
            </w:r>
            <w:r w:rsidRPr="008D726A">
              <w:rPr>
                <w:rFonts w:eastAsia="TimesNewRomanPSMT"/>
                <w:sz w:val="24"/>
                <w:szCs w:val="24"/>
                <w:lang w:eastAsia="en-US"/>
              </w:rPr>
              <w:t>,</w:t>
            </w:r>
            <w:r w:rsidR="004B0876">
              <w:rPr>
                <w:rFonts w:eastAsia="TimesNewRomanPSMT"/>
                <w:sz w:val="24"/>
                <w:szCs w:val="24"/>
                <w:lang w:eastAsia="en-US"/>
              </w:rPr>
              <w:t>1</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воды используемой на хозяйственные нужды</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139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lastRenderedPageBreak/>
              <w:t>6</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реализации воды всего, в т.ч.</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1399" w:type="dxa"/>
          </w:tcPr>
          <w:p w:rsidR="00781F11" w:rsidRPr="008D726A" w:rsidRDefault="00781F11" w:rsidP="00EA4C3E">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w:t>
            </w:r>
            <w:r w:rsidR="00EA4C3E">
              <w:rPr>
                <w:rFonts w:eastAsia="TimesNewRomanPSMT"/>
                <w:sz w:val="24"/>
                <w:szCs w:val="24"/>
                <w:lang w:eastAsia="en-US"/>
              </w:rPr>
              <w:t>38</w:t>
            </w:r>
            <w:r w:rsidRPr="008D726A">
              <w:rPr>
                <w:rFonts w:eastAsia="TimesNewRomanPSMT"/>
                <w:sz w:val="24"/>
                <w:szCs w:val="24"/>
                <w:lang w:eastAsia="en-US"/>
              </w:rPr>
              <w:t>,</w:t>
            </w:r>
            <w:r w:rsidR="00EA4C3E">
              <w:rPr>
                <w:rFonts w:eastAsia="TimesNewRomanPSMT"/>
                <w:sz w:val="24"/>
                <w:szCs w:val="24"/>
                <w:lang w:eastAsia="en-US"/>
              </w:rPr>
              <w:t>70</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7</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Населению</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1399" w:type="dxa"/>
          </w:tcPr>
          <w:p w:rsidR="00781F11" w:rsidRPr="008D726A" w:rsidRDefault="00EA4C3E" w:rsidP="00EA4C3E">
            <w:pPr>
              <w:autoSpaceDE w:val="0"/>
              <w:autoSpaceDN w:val="0"/>
              <w:adjustRightInd w:val="0"/>
              <w:jc w:val="both"/>
              <w:rPr>
                <w:rFonts w:eastAsia="TimesNewRomanPSMT"/>
                <w:sz w:val="24"/>
                <w:szCs w:val="24"/>
                <w:lang w:eastAsia="en-US"/>
              </w:rPr>
            </w:pPr>
            <w:r>
              <w:rPr>
                <w:rFonts w:eastAsia="TimesNewRomanPSMT"/>
                <w:sz w:val="24"/>
                <w:szCs w:val="24"/>
                <w:lang w:eastAsia="en-US"/>
              </w:rPr>
              <w:t>205</w:t>
            </w:r>
            <w:r w:rsidR="00781F11" w:rsidRPr="008D726A">
              <w:rPr>
                <w:rFonts w:eastAsia="TimesNewRomanPSMT"/>
                <w:sz w:val="24"/>
                <w:szCs w:val="24"/>
                <w:lang w:eastAsia="en-US"/>
              </w:rPr>
              <w:t>,</w:t>
            </w:r>
            <w:r>
              <w:rPr>
                <w:rFonts w:eastAsia="TimesNewRomanPSMT"/>
                <w:sz w:val="24"/>
                <w:szCs w:val="24"/>
                <w:lang w:eastAsia="en-US"/>
              </w:rPr>
              <w:t>69</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8</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Бюджетным организациям</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1399" w:type="dxa"/>
          </w:tcPr>
          <w:p w:rsidR="00781F11" w:rsidRPr="008D726A" w:rsidRDefault="00781F11" w:rsidP="00EA4C3E">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w:t>
            </w:r>
            <w:r w:rsidR="00EA4C3E">
              <w:rPr>
                <w:rFonts w:eastAsia="TimesNewRomanPSMT"/>
                <w:sz w:val="24"/>
                <w:szCs w:val="24"/>
                <w:lang w:eastAsia="en-US"/>
              </w:rPr>
              <w:t>7</w:t>
            </w:r>
            <w:r w:rsidRPr="008D726A">
              <w:rPr>
                <w:rFonts w:eastAsia="TimesNewRomanPSMT"/>
                <w:sz w:val="24"/>
                <w:szCs w:val="24"/>
                <w:lang w:eastAsia="en-US"/>
              </w:rPr>
              <w:t>,</w:t>
            </w:r>
            <w:r w:rsidR="00EA4C3E">
              <w:rPr>
                <w:rFonts w:eastAsia="TimesNewRomanPSMT"/>
                <w:sz w:val="24"/>
                <w:szCs w:val="24"/>
                <w:lang w:eastAsia="en-US"/>
              </w:rPr>
              <w:t>01</w:t>
            </w:r>
          </w:p>
        </w:tc>
      </w:tr>
      <w:tr w:rsidR="00781F11" w:rsidRPr="008D726A" w:rsidTr="00781F11">
        <w:tc>
          <w:tcPr>
            <w:tcW w:w="959"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9</w:t>
            </w:r>
          </w:p>
        </w:tc>
        <w:tc>
          <w:tcPr>
            <w:tcW w:w="552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Прочие потребители</w:t>
            </w:r>
          </w:p>
        </w:tc>
        <w:tc>
          <w:tcPr>
            <w:tcW w:w="147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1399" w:type="dxa"/>
          </w:tcPr>
          <w:p w:rsidR="00781F11" w:rsidRPr="008D726A" w:rsidRDefault="00781F11" w:rsidP="00EA4C3E">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w:t>
            </w:r>
            <w:r w:rsidR="00EA4C3E">
              <w:rPr>
                <w:rFonts w:eastAsia="TimesNewRomanPSMT"/>
                <w:sz w:val="24"/>
                <w:szCs w:val="24"/>
                <w:lang w:eastAsia="en-US"/>
              </w:rPr>
              <w:t>6</w:t>
            </w:r>
            <w:r w:rsidRPr="008D726A">
              <w:rPr>
                <w:rFonts w:eastAsia="TimesNewRomanPSMT"/>
                <w:sz w:val="24"/>
                <w:szCs w:val="24"/>
                <w:lang w:eastAsia="en-US"/>
              </w:rPr>
              <w:t>,</w:t>
            </w:r>
            <w:r w:rsidR="00EA4C3E">
              <w:rPr>
                <w:rFonts w:eastAsia="TimesNewRomanPSMT"/>
                <w:sz w:val="24"/>
                <w:szCs w:val="24"/>
                <w:lang w:eastAsia="en-US"/>
              </w:rPr>
              <w:t>0</w:t>
            </w:r>
          </w:p>
        </w:tc>
      </w:tr>
    </w:tbl>
    <w:p w:rsidR="00781F11" w:rsidRPr="008D726A" w:rsidRDefault="00781F11" w:rsidP="00781F11">
      <w:pPr>
        <w:autoSpaceDE w:val="0"/>
        <w:autoSpaceDN w:val="0"/>
        <w:adjustRightInd w:val="0"/>
        <w:ind w:firstLine="709"/>
        <w:jc w:val="both"/>
        <w:rPr>
          <w:rFonts w:eastAsia="TimesNewRomanPSMT"/>
          <w:sz w:val="24"/>
          <w:szCs w:val="24"/>
          <w:lang w:eastAsia="en-US"/>
        </w:rPr>
      </w:pP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781F11" w:rsidRPr="008D726A" w:rsidRDefault="00781F11" w:rsidP="001209B3">
      <w:pPr>
        <w:autoSpaceDE w:val="0"/>
        <w:autoSpaceDN w:val="0"/>
        <w:adjustRightInd w:val="0"/>
        <w:ind w:firstLine="708"/>
        <w:jc w:val="both"/>
        <w:rPr>
          <w:rFonts w:eastAsia="TimesNewRomanPSMT"/>
          <w:sz w:val="24"/>
          <w:szCs w:val="24"/>
          <w:lang w:eastAsia="en-US"/>
        </w:rPr>
      </w:pPr>
      <w:r w:rsidRPr="008D726A">
        <w:rPr>
          <w:rFonts w:eastAsia="TimesNewRomanPSMT"/>
          <w:sz w:val="24"/>
          <w:szCs w:val="24"/>
          <w:lang w:eastAsia="en-US"/>
        </w:rPr>
        <w:t>Не учтенные и неустранимые расходы и потери из водопроводных сетей можно разделить:</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на дезинфекцию, промывку после устранения аварий, плановых замен;</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расходы на ежегодные профилактические ремонтные работы, промывки;</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тушение пожаров;</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испытание пожарных гидрантов.</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не зарегистрированные средствами измерения;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не учтенные из-за погрешности средств измерения у абонентов;</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не зарегистрированные средствами измерения квартирных водомеров;</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не учтенные из-за погрешности средств измерения ВНС подъема;</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расходы на хозбытовые нужды.</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Wingdings-Regular"/>
          <w:sz w:val="24"/>
          <w:szCs w:val="24"/>
          <w:lang w:eastAsia="en-US"/>
        </w:rPr>
        <w:t xml:space="preserve">- </w:t>
      </w:r>
      <w:r w:rsidRPr="008D726A">
        <w:rPr>
          <w:rFonts w:eastAsia="TimesNewRomanPSMT"/>
          <w:sz w:val="24"/>
          <w:szCs w:val="24"/>
          <w:lang w:eastAsia="en-US"/>
        </w:rPr>
        <w:t>потери из водопроводных сетей:</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Wingdings-Regular"/>
          <w:sz w:val="24"/>
          <w:szCs w:val="24"/>
          <w:lang w:eastAsia="en-US"/>
        </w:rPr>
        <w:t xml:space="preserve">- </w:t>
      </w:r>
      <w:r w:rsidRPr="008D726A">
        <w:rPr>
          <w:rFonts w:eastAsia="TimesNewRomanPSMT"/>
          <w:sz w:val="24"/>
          <w:szCs w:val="24"/>
          <w:lang w:eastAsia="en-US"/>
        </w:rPr>
        <w:t>потери из водопроводных сетей в результате аварий;</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Wingdings-Regular"/>
          <w:sz w:val="24"/>
          <w:szCs w:val="24"/>
          <w:lang w:eastAsia="en-US"/>
        </w:rPr>
        <w:t xml:space="preserve">- </w:t>
      </w:r>
      <w:r w:rsidRPr="008D726A">
        <w:rPr>
          <w:rFonts w:eastAsia="TimesNewRomanPSMT"/>
          <w:sz w:val="24"/>
          <w:szCs w:val="24"/>
          <w:lang w:eastAsia="en-US"/>
        </w:rPr>
        <w:t>скрытые утечки из водопроводных сетей;</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Wingdings-Regular"/>
          <w:sz w:val="24"/>
          <w:szCs w:val="24"/>
          <w:lang w:eastAsia="en-US"/>
        </w:rPr>
        <w:t xml:space="preserve">- </w:t>
      </w:r>
      <w:r w:rsidRPr="008D726A">
        <w:rPr>
          <w:rFonts w:eastAsia="TimesNewRomanPSMT"/>
          <w:sz w:val="24"/>
          <w:szCs w:val="24"/>
          <w:lang w:eastAsia="en-US"/>
        </w:rPr>
        <w:t>утечки из уплотнения сетевой арматуры;</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Wingdings-Regular"/>
          <w:sz w:val="24"/>
          <w:szCs w:val="24"/>
          <w:lang w:eastAsia="en-US"/>
        </w:rPr>
        <w:t xml:space="preserve">- </w:t>
      </w:r>
      <w:r w:rsidRPr="008D726A">
        <w:rPr>
          <w:rFonts w:eastAsia="TimesNewRomanPSMT"/>
          <w:sz w:val="24"/>
          <w:szCs w:val="24"/>
          <w:lang w:eastAsia="en-US"/>
        </w:rPr>
        <w:t>утечки через водопроводные колонки;</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Wingdings-Regular"/>
          <w:sz w:val="24"/>
          <w:szCs w:val="24"/>
          <w:lang w:eastAsia="en-US"/>
        </w:rPr>
        <w:t xml:space="preserve">- </w:t>
      </w:r>
      <w:r w:rsidRPr="008D726A">
        <w:rPr>
          <w:rFonts w:eastAsia="TimesNewRomanPSMT"/>
          <w:sz w:val="24"/>
          <w:szCs w:val="24"/>
          <w:lang w:eastAsia="en-US"/>
        </w:rPr>
        <w:t>расходы на естественную убыль при подаче воды по трубопроводам;</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Wingdings-Regular"/>
          <w:sz w:val="24"/>
          <w:szCs w:val="24"/>
          <w:lang w:eastAsia="en-US"/>
        </w:rPr>
        <w:t xml:space="preserve">- </w:t>
      </w:r>
      <w:r w:rsidRPr="008D726A">
        <w:rPr>
          <w:rFonts w:eastAsia="TimesNewRomanPSMT"/>
          <w:sz w:val="24"/>
          <w:szCs w:val="24"/>
          <w:lang w:eastAsia="en-US"/>
        </w:rPr>
        <w:t>утечки в результате аварий на водопроводных сетях, которые находятся на балансе абонентов до водомерных узлов.</w:t>
      </w:r>
    </w:p>
    <w:p w:rsidR="00781F11" w:rsidRPr="008D726A" w:rsidRDefault="00781F11" w:rsidP="00781F11">
      <w:pPr>
        <w:autoSpaceDE w:val="0"/>
        <w:autoSpaceDN w:val="0"/>
        <w:adjustRightInd w:val="0"/>
        <w:ind w:firstLine="709"/>
        <w:jc w:val="both"/>
        <w:rPr>
          <w:sz w:val="24"/>
          <w:szCs w:val="24"/>
        </w:rPr>
      </w:pPr>
      <w:r w:rsidRPr="008D726A">
        <w:rPr>
          <w:sz w:val="24"/>
          <w:szCs w:val="24"/>
        </w:rPr>
        <w:t>3.2. Территориальный баланс подачи и реализации холодного водоснабжения по технологическим зонам.</w:t>
      </w:r>
    </w:p>
    <w:tbl>
      <w:tblPr>
        <w:tblStyle w:val="af8"/>
        <w:tblW w:w="0" w:type="auto"/>
        <w:tblLook w:val="04A0" w:firstRow="1" w:lastRow="0" w:firstColumn="1" w:lastColumn="0" w:noHBand="0" w:noVBand="1"/>
      </w:tblPr>
      <w:tblGrid>
        <w:gridCol w:w="675"/>
        <w:gridCol w:w="4111"/>
        <w:gridCol w:w="2126"/>
        <w:gridCol w:w="2127"/>
      </w:tblGrid>
      <w:tr w:rsidR="00781F11" w:rsidRPr="008D726A" w:rsidTr="00781F11">
        <w:tc>
          <w:tcPr>
            <w:tcW w:w="675" w:type="dxa"/>
          </w:tcPr>
          <w:p w:rsidR="00781F11" w:rsidRPr="008D726A" w:rsidRDefault="00781F11" w:rsidP="00781F11">
            <w:pPr>
              <w:autoSpaceDE w:val="0"/>
              <w:autoSpaceDN w:val="0"/>
              <w:adjustRightInd w:val="0"/>
              <w:jc w:val="center"/>
              <w:rPr>
                <w:sz w:val="24"/>
                <w:szCs w:val="24"/>
              </w:rPr>
            </w:pPr>
            <w:r w:rsidRPr="008D726A">
              <w:rPr>
                <w:sz w:val="24"/>
                <w:szCs w:val="24"/>
              </w:rPr>
              <w:t>№ п/п</w:t>
            </w:r>
          </w:p>
        </w:tc>
        <w:tc>
          <w:tcPr>
            <w:tcW w:w="4111" w:type="dxa"/>
          </w:tcPr>
          <w:p w:rsidR="00781F11" w:rsidRPr="008D726A" w:rsidRDefault="00781F11" w:rsidP="00781F11">
            <w:pPr>
              <w:autoSpaceDE w:val="0"/>
              <w:autoSpaceDN w:val="0"/>
              <w:adjustRightInd w:val="0"/>
              <w:jc w:val="center"/>
              <w:rPr>
                <w:sz w:val="24"/>
                <w:szCs w:val="24"/>
              </w:rPr>
            </w:pPr>
            <w:r w:rsidRPr="008D726A">
              <w:rPr>
                <w:sz w:val="24"/>
                <w:szCs w:val="24"/>
              </w:rPr>
              <w:t>наименование</w:t>
            </w:r>
          </w:p>
        </w:tc>
        <w:tc>
          <w:tcPr>
            <w:tcW w:w="2126" w:type="dxa"/>
          </w:tcPr>
          <w:p w:rsidR="00781F11" w:rsidRPr="008D726A" w:rsidRDefault="00781F11" w:rsidP="00781F11">
            <w:pPr>
              <w:autoSpaceDE w:val="0"/>
              <w:autoSpaceDN w:val="0"/>
              <w:adjustRightInd w:val="0"/>
              <w:jc w:val="center"/>
              <w:rPr>
                <w:sz w:val="24"/>
                <w:szCs w:val="24"/>
              </w:rPr>
            </w:pPr>
            <w:r w:rsidRPr="008D726A">
              <w:rPr>
                <w:sz w:val="24"/>
                <w:szCs w:val="24"/>
              </w:rPr>
              <w:t>Годовой объём</w:t>
            </w:r>
          </w:p>
          <w:p w:rsidR="00781F11" w:rsidRPr="008D726A" w:rsidRDefault="00781F11" w:rsidP="00781F11">
            <w:pPr>
              <w:autoSpaceDE w:val="0"/>
              <w:autoSpaceDN w:val="0"/>
              <w:adjustRightInd w:val="0"/>
              <w:jc w:val="center"/>
              <w:rPr>
                <w:sz w:val="24"/>
                <w:szCs w:val="24"/>
              </w:rPr>
            </w:pPr>
            <w:r w:rsidRPr="008D726A">
              <w:rPr>
                <w:sz w:val="24"/>
                <w:szCs w:val="24"/>
              </w:rPr>
              <w:t>тыс./м³</w:t>
            </w:r>
          </w:p>
        </w:tc>
        <w:tc>
          <w:tcPr>
            <w:tcW w:w="2127" w:type="dxa"/>
          </w:tcPr>
          <w:p w:rsidR="00781F11" w:rsidRPr="008D726A" w:rsidRDefault="00781F11" w:rsidP="00781F11">
            <w:pPr>
              <w:autoSpaceDE w:val="0"/>
              <w:autoSpaceDN w:val="0"/>
              <w:adjustRightInd w:val="0"/>
              <w:jc w:val="center"/>
              <w:rPr>
                <w:sz w:val="24"/>
                <w:szCs w:val="24"/>
              </w:rPr>
            </w:pPr>
            <w:r w:rsidRPr="008D726A">
              <w:rPr>
                <w:sz w:val="24"/>
                <w:szCs w:val="24"/>
              </w:rPr>
              <w:t>Суточный объём м³/сут.</w:t>
            </w:r>
          </w:p>
        </w:tc>
      </w:tr>
      <w:tr w:rsidR="00781F11" w:rsidRPr="008D726A" w:rsidTr="00781F11">
        <w:tc>
          <w:tcPr>
            <w:tcW w:w="675" w:type="dxa"/>
          </w:tcPr>
          <w:p w:rsidR="00781F11" w:rsidRPr="008D726A" w:rsidRDefault="00781F11" w:rsidP="00781F11">
            <w:pPr>
              <w:autoSpaceDE w:val="0"/>
              <w:autoSpaceDN w:val="0"/>
              <w:adjustRightInd w:val="0"/>
              <w:jc w:val="both"/>
              <w:rPr>
                <w:sz w:val="24"/>
                <w:szCs w:val="24"/>
              </w:rPr>
            </w:pPr>
            <w:r w:rsidRPr="008D726A">
              <w:rPr>
                <w:sz w:val="24"/>
                <w:szCs w:val="24"/>
              </w:rPr>
              <w:t>1</w:t>
            </w:r>
          </w:p>
        </w:tc>
        <w:tc>
          <w:tcPr>
            <w:tcW w:w="4111" w:type="dxa"/>
          </w:tcPr>
          <w:p w:rsidR="00781F11" w:rsidRPr="008D726A" w:rsidRDefault="00781F11" w:rsidP="00781F11">
            <w:pPr>
              <w:autoSpaceDE w:val="0"/>
              <w:autoSpaceDN w:val="0"/>
              <w:adjustRightInd w:val="0"/>
              <w:jc w:val="both"/>
              <w:rPr>
                <w:sz w:val="24"/>
                <w:szCs w:val="24"/>
              </w:rPr>
            </w:pPr>
            <w:r w:rsidRPr="008D726A">
              <w:rPr>
                <w:sz w:val="24"/>
                <w:szCs w:val="24"/>
              </w:rPr>
              <w:t>ВЗС № 4193 д. Первые Бобровы</w:t>
            </w:r>
          </w:p>
        </w:tc>
        <w:tc>
          <w:tcPr>
            <w:tcW w:w="2126" w:type="dxa"/>
          </w:tcPr>
          <w:p w:rsidR="00781F11" w:rsidRPr="008D726A" w:rsidRDefault="00781F11" w:rsidP="00781F11">
            <w:pPr>
              <w:autoSpaceDE w:val="0"/>
              <w:autoSpaceDN w:val="0"/>
              <w:adjustRightInd w:val="0"/>
              <w:jc w:val="center"/>
              <w:rPr>
                <w:sz w:val="24"/>
                <w:szCs w:val="24"/>
              </w:rPr>
            </w:pPr>
            <w:r w:rsidRPr="008D726A">
              <w:rPr>
                <w:sz w:val="24"/>
                <w:szCs w:val="24"/>
              </w:rPr>
              <w:t>6,6</w:t>
            </w:r>
          </w:p>
        </w:tc>
        <w:tc>
          <w:tcPr>
            <w:tcW w:w="2127" w:type="dxa"/>
          </w:tcPr>
          <w:p w:rsidR="00781F11" w:rsidRPr="008D726A" w:rsidRDefault="00781F11" w:rsidP="00781F11">
            <w:pPr>
              <w:autoSpaceDE w:val="0"/>
              <w:autoSpaceDN w:val="0"/>
              <w:adjustRightInd w:val="0"/>
              <w:jc w:val="center"/>
              <w:rPr>
                <w:sz w:val="24"/>
                <w:szCs w:val="24"/>
              </w:rPr>
            </w:pPr>
            <w:r w:rsidRPr="008D726A">
              <w:rPr>
                <w:sz w:val="24"/>
                <w:szCs w:val="24"/>
              </w:rPr>
              <w:t>18,08</w:t>
            </w:r>
          </w:p>
        </w:tc>
      </w:tr>
      <w:tr w:rsidR="00781F11" w:rsidRPr="008D726A" w:rsidTr="00781F11">
        <w:tc>
          <w:tcPr>
            <w:tcW w:w="675" w:type="dxa"/>
          </w:tcPr>
          <w:p w:rsidR="00781F11" w:rsidRPr="008D726A" w:rsidRDefault="00781F11" w:rsidP="00781F11">
            <w:pPr>
              <w:autoSpaceDE w:val="0"/>
              <w:autoSpaceDN w:val="0"/>
              <w:adjustRightInd w:val="0"/>
              <w:jc w:val="both"/>
              <w:rPr>
                <w:sz w:val="24"/>
                <w:szCs w:val="24"/>
              </w:rPr>
            </w:pPr>
            <w:r w:rsidRPr="008D726A">
              <w:rPr>
                <w:sz w:val="24"/>
                <w:szCs w:val="24"/>
              </w:rPr>
              <w:t>2</w:t>
            </w:r>
          </w:p>
        </w:tc>
        <w:tc>
          <w:tcPr>
            <w:tcW w:w="4111" w:type="dxa"/>
          </w:tcPr>
          <w:p w:rsidR="00781F11" w:rsidRPr="008D726A" w:rsidRDefault="00781F11" w:rsidP="00781F11">
            <w:pPr>
              <w:autoSpaceDE w:val="0"/>
              <w:autoSpaceDN w:val="0"/>
              <w:adjustRightInd w:val="0"/>
              <w:jc w:val="both"/>
              <w:rPr>
                <w:sz w:val="24"/>
                <w:szCs w:val="24"/>
              </w:rPr>
            </w:pPr>
            <w:r w:rsidRPr="008D726A">
              <w:rPr>
                <w:sz w:val="24"/>
                <w:szCs w:val="24"/>
              </w:rPr>
              <w:t>ВЗС № 5773 д. Хохловщина</w:t>
            </w:r>
          </w:p>
        </w:tc>
        <w:tc>
          <w:tcPr>
            <w:tcW w:w="2126" w:type="dxa"/>
          </w:tcPr>
          <w:p w:rsidR="00781F11" w:rsidRPr="008D726A" w:rsidRDefault="00781F11" w:rsidP="00781F11">
            <w:pPr>
              <w:autoSpaceDE w:val="0"/>
              <w:autoSpaceDN w:val="0"/>
              <w:adjustRightInd w:val="0"/>
              <w:jc w:val="center"/>
              <w:rPr>
                <w:sz w:val="24"/>
                <w:szCs w:val="24"/>
              </w:rPr>
            </w:pPr>
            <w:r w:rsidRPr="008D726A">
              <w:rPr>
                <w:sz w:val="24"/>
                <w:szCs w:val="24"/>
              </w:rPr>
              <w:t>6,24</w:t>
            </w:r>
          </w:p>
        </w:tc>
        <w:tc>
          <w:tcPr>
            <w:tcW w:w="2127" w:type="dxa"/>
          </w:tcPr>
          <w:p w:rsidR="00781F11" w:rsidRPr="008D726A" w:rsidRDefault="00781F11" w:rsidP="00781F11">
            <w:pPr>
              <w:autoSpaceDE w:val="0"/>
              <w:autoSpaceDN w:val="0"/>
              <w:adjustRightInd w:val="0"/>
              <w:jc w:val="center"/>
              <w:rPr>
                <w:sz w:val="24"/>
                <w:szCs w:val="24"/>
              </w:rPr>
            </w:pPr>
            <w:r w:rsidRPr="008D726A">
              <w:rPr>
                <w:sz w:val="24"/>
                <w:szCs w:val="24"/>
              </w:rPr>
              <w:t>17,09</w:t>
            </w:r>
          </w:p>
        </w:tc>
      </w:tr>
      <w:tr w:rsidR="00781F11" w:rsidRPr="008D726A" w:rsidTr="00781F11">
        <w:tc>
          <w:tcPr>
            <w:tcW w:w="675" w:type="dxa"/>
          </w:tcPr>
          <w:p w:rsidR="00781F11" w:rsidRPr="008D726A" w:rsidRDefault="001209B3" w:rsidP="00781F11">
            <w:pPr>
              <w:autoSpaceDE w:val="0"/>
              <w:autoSpaceDN w:val="0"/>
              <w:adjustRightInd w:val="0"/>
              <w:jc w:val="both"/>
              <w:rPr>
                <w:sz w:val="24"/>
                <w:szCs w:val="24"/>
              </w:rPr>
            </w:pPr>
            <w:r>
              <w:rPr>
                <w:sz w:val="24"/>
                <w:szCs w:val="24"/>
              </w:rPr>
              <w:t>3</w:t>
            </w:r>
          </w:p>
        </w:tc>
        <w:tc>
          <w:tcPr>
            <w:tcW w:w="4111" w:type="dxa"/>
          </w:tcPr>
          <w:p w:rsidR="00781F11" w:rsidRPr="008D726A" w:rsidRDefault="00781F11" w:rsidP="00781F11">
            <w:pPr>
              <w:autoSpaceDE w:val="0"/>
              <w:autoSpaceDN w:val="0"/>
              <w:adjustRightInd w:val="0"/>
              <w:jc w:val="both"/>
              <w:rPr>
                <w:sz w:val="24"/>
                <w:szCs w:val="24"/>
              </w:rPr>
            </w:pPr>
            <w:r w:rsidRPr="008D726A">
              <w:rPr>
                <w:sz w:val="24"/>
                <w:szCs w:val="24"/>
              </w:rPr>
              <w:t>ВЗС № 5494 пгт Даровской</w:t>
            </w:r>
          </w:p>
        </w:tc>
        <w:tc>
          <w:tcPr>
            <w:tcW w:w="2126" w:type="dxa"/>
          </w:tcPr>
          <w:p w:rsidR="00781F11" w:rsidRPr="008D726A" w:rsidRDefault="00781F11" w:rsidP="00781F11">
            <w:pPr>
              <w:autoSpaceDE w:val="0"/>
              <w:autoSpaceDN w:val="0"/>
              <w:adjustRightInd w:val="0"/>
              <w:jc w:val="center"/>
              <w:rPr>
                <w:sz w:val="24"/>
                <w:szCs w:val="24"/>
              </w:rPr>
            </w:pPr>
            <w:r w:rsidRPr="008D726A">
              <w:rPr>
                <w:sz w:val="24"/>
                <w:szCs w:val="24"/>
              </w:rPr>
              <w:t>10,8</w:t>
            </w:r>
          </w:p>
        </w:tc>
        <w:tc>
          <w:tcPr>
            <w:tcW w:w="2127" w:type="dxa"/>
          </w:tcPr>
          <w:p w:rsidR="00781F11" w:rsidRPr="008D726A" w:rsidRDefault="00781F11" w:rsidP="00781F11">
            <w:pPr>
              <w:autoSpaceDE w:val="0"/>
              <w:autoSpaceDN w:val="0"/>
              <w:adjustRightInd w:val="0"/>
              <w:jc w:val="center"/>
              <w:rPr>
                <w:sz w:val="24"/>
                <w:szCs w:val="24"/>
              </w:rPr>
            </w:pPr>
            <w:r w:rsidRPr="008D726A">
              <w:rPr>
                <w:sz w:val="24"/>
                <w:szCs w:val="24"/>
              </w:rPr>
              <w:t>29,58</w:t>
            </w:r>
          </w:p>
        </w:tc>
      </w:tr>
      <w:tr w:rsidR="00781F11" w:rsidRPr="008D726A" w:rsidTr="00781F11">
        <w:tc>
          <w:tcPr>
            <w:tcW w:w="675" w:type="dxa"/>
          </w:tcPr>
          <w:p w:rsidR="00781F11" w:rsidRPr="008D726A" w:rsidRDefault="001209B3" w:rsidP="00781F11">
            <w:pPr>
              <w:autoSpaceDE w:val="0"/>
              <w:autoSpaceDN w:val="0"/>
              <w:adjustRightInd w:val="0"/>
              <w:jc w:val="both"/>
              <w:rPr>
                <w:sz w:val="24"/>
                <w:szCs w:val="24"/>
              </w:rPr>
            </w:pPr>
            <w:r>
              <w:rPr>
                <w:sz w:val="24"/>
                <w:szCs w:val="24"/>
              </w:rPr>
              <w:t>4</w:t>
            </w:r>
          </w:p>
        </w:tc>
        <w:tc>
          <w:tcPr>
            <w:tcW w:w="4111" w:type="dxa"/>
          </w:tcPr>
          <w:p w:rsidR="00781F11" w:rsidRPr="008D726A" w:rsidRDefault="00781F11" w:rsidP="00781F11">
            <w:pPr>
              <w:autoSpaceDE w:val="0"/>
              <w:autoSpaceDN w:val="0"/>
              <w:adjustRightInd w:val="0"/>
              <w:jc w:val="both"/>
              <w:rPr>
                <w:sz w:val="24"/>
                <w:szCs w:val="24"/>
              </w:rPr>
            </w:pPr>
            <w:r w:rsidRPr="008D726A">
              <w:rPr>
                <w:sz w:val="24"/>
                <w:szCs w:val="24"/>
              </w:rPr>
              <w:t>ВЗС «ДЭП № 14»</w:t>
            </w:r>
          </w:p>
        </w:tc>
        <w:tc>
          <w:tcPr>
            <w:tcW w:w="2126" w:type="dxa"/>
          </w:tcPr>
          <w:p w:rsidR="00781F11" w:rsidRPr="008D726A" w:rsidRDefault="00781F11" w:rsidP="00781F11">
            <w:pPr>
              <w:autoSpaceDE w:val="0"/>
              <w:autoSpaceDN w:val="0"/>
              <w:adjustRightInd w:val="0"/>
              <w:jc w:val="center"/>
              <w:rPr>
                <w:sz w:val="24"/>
                <w:szCs w:val="24"/>
              </w:rPr>
            </w:pPr>
            <w:r w:rsidRPr="008D726A">
              <w:rPr>
                <w:sz w:val="24"/>
                <w:szCs w:val="24"/>
              </w:rPr>
              <w:t>3,2</w:t>
            </w:r>
          </w:p>
        </w:tc>
        <w:tc>
          <w:tcPr>
            <w:tcW w:w="2127" w:type="dxa"/>
          </w:tcPr>
          <w:p w:rsidR="00781F11" w:rsidRPr="008D726A" w:rsidRDefault="00781F11" w:rsidP="00781F11">
            <w:pPr>
              <w:autoSpaceDE w:val="0"/>
              <w:autoSpaceDN w:val="0"/>
              <w:adjustRightInd w:val="0"/>
              <w:jc w:val="center"/>
              <w:rPr>
                <w:sz w:val="24"/>
                <w:szCs w:val="24"/>
              </w:rPr>
            </w:pPr>
            <w:r w:rsidRPr="008D726A">
              <w:rPr>
                <w:sz w:val="24"/>
                <w:szCs w:val="24"/>
              </w:rPr>
              <w:t>8,76</w:t>
            </w:r>
          </w:p>
        </w:tc>
      </w:tr>
      <w:tr w:rsidR="001209B3" w:rsidRPr="008D726A" w:rsidTr="00781F11">
        <w:tc>
          <w:tcPr>
            <w:tcW w:w="675" w:type="dxa"/>
          </w:tcPr>
          <w:p w:rsidR="001209B3" w:rsidRPr="008D726A" w:rsidRDefault="001209B3" w:rsidP="00DD43E7">
            <w:pPr>
              <w:autoSpaceDE w:val="0"/>
              <w:autoSpaceDN w:val="0"/>
              <w:adjustRightInd w:val="0"/>
              <w:jc w:val="both"/>
              <w:rPr>
                <w:sz w:val="24"/>
                <w:szCs w:val="24"/>
              </w:rPr>
            </w:pPr>
            <w:r w:rsidRPr="008D726A">
              <w:rPr>
                <w:sz w:val="24"/>
                <w:szCs w:val="24"/>
              </w:rPr>
              <w:t>5</w:t>
            </w:r>
          </w:p>
        </w:tc>
        <w:tc>
          <w:tcPr>
            <w:tcW w:w="4111" w:type="dxa"/>
          </w:tcPr>
          <w:p w:rsidR="001209B3" w:rsidRPr="008D726A" w:rsidRDefault="001209B3" w:rsidP="00781F11">
            <w:pPr>
              <w:autoSpaceDE w:val="0"/>
              <w:autoSpaceDN w:val="0"/>
              <w:adjustRightInd w:val="0"/>
              <w:jc w:val="both"/>
              <w:rPr>
                <w:sz w:val="24"/>
                <w:szCs w:val="24"/>
              </w:rPr>
            </w:pPr>
            <w:r w:rsidRPr="008D726A">
              <w:rPr>
                <w:sz w:val="24"/>
                <w:szCs w:val="24"/>
              </w:rPr>
              <w:t>ВЗС № 25646</w:t>
            </w:r>
          </w:p>
        </w:tc>
        <w:tc>
          <w:tcPr>
            <w:tcW w:w="2126" w:type="dxa"/>
          </w:tcPr>
          <w:p w:rsidR="001209B3" w:rsidRPr="008D726A" w:rsidRDefault="001209B3" w:rsidP="00781F11">
            <w:pPr>
              <w:autoSpaceDE w:val="0"/>
              <w:autoSpaceDN w:val="0"/>
              <w:adjustRightInd w:val="0"/>
              <w:jc w:val="center"/>
              <w:rPr>
                <w:sz w:val="24"/>
                <w:szCs w:val="24"/>
              </w:rPr>
            </w:pPr>
            <w:r w:rsidRPr="008D726A">
              <w:rPr>
                <w:sz w:val="24"/>
                <w:szCs w:val="24"/>
              </w:rPr>
              <w:t>12,5</w:t>
            </w:r>
          </w:p>
        </w:tc>
        <w:tc>
          <w:tcPr>
            <w:tcW w:w="2127" w:type="dxa"/>
          </w:tcPr>
          <w:p w:rsidR="001209B3" w:rsidRPr="008D726A" w:rsidRDefault="001209B3" w:rsidP="00781F11">
            <w:pPr>
              <w:autoSpaceDE w:val="0"/>
              <w:autoSpaceDN w:val="0"/>
              <w:adjustRightInd w:val="0"/>
              <w:jc w:val="center"/>
              <w:rPr>
                <w:sz w:val="24"/>
                <w:szCs w:val="24"/>
              </w:rPr>
            </w:pPr>
            <w:r w:rsidRPr="008D726A">
              <w:rPr>
                <w:sz w:val="24"/>
                <w:szCs w:val="24"/>
              </w:rPr>
              <w:t>34,24</w:t>
            </w:r>
          </w:p>
        </w:tc>
      </w:tr>
      <w:tr w:rsidR="001209B3" w:rsidRPr="008D726A" w:rsidTr="00781F11">
        <w:tc>
          <w:tcPr>
            <w:tcW w:w="675" w:type="dxa"/>
          </w:tcPr>
          <w:p w:rsidR="001209B3" w:rsidRPr="008D726A" w:rsidRDefault="001209B3" w:rsidP="00DD43E7">
            <w:pPr>
              <w:autoSpaceDE w:val="0"/>
              <w:autoSpaceDN w:val="0"/>
              <w:adjustRightInd w:val="0"/>
              <w:jc w:val="both"/>
              <w:rPr>
                <w:sz w:val="24"/>
                <w:szCs w:val="24"/>
              </w:rPr>
            </w:pPr>
            <w:r w:rsidRPr="008D726A">
              <w:rPr>
                <w:sz w:val="24"/>
                <w:szCs w:val="24"/>
              </w:rPr>
              <w:t>6</w:t>
            </w:r>
          </w:p>
        </w:tc>
        <w:tc>
          <w:tcPr>
            <w:tcW w:w="4111" w:type="dxa"/>
          </w:tcPr>
          <w:p w:rsidR="001209B3" w:rsidRPr="008D726A" w:rsidRDefault="001209B3" w:rsidP="00781F11">
            <w:pPr>
              <w:autoSpaceDE w:val="0"/>
              <w:autoSpaceDN w:val="0"/>
              <w:adjustRightInd w:val="0"/>
              <w:jc w:val="both"/>
              <w:rPr>
                <w:sz w:val="24"/>
                <w:szCs w:val="24"/>
              </w:rPr>
            </w:pPr>
            <w:r w:rsidRPr="008D726A">
              <w:rPr>
                <w:sz w:val="24"/>
                <w:szCs w:val="24"/>
              </w:rPr>
              <w:t>ВЗС № 1253 и 4715</w:t>
            </w:r>
          </w:p>
        </w:tc>
        <w:tc>
          <w:tcPr>
            <w:tcW w:w="2126" w:type="dxa"/>
          </w:tcPr>
          <w:p w:rsidR="001209B3" w:rsidRPr="008D726A" w:rsidRDefault="001209B3" w:rsidP="00781F11">
            <w:pPr>
              <w:autoSpaceDE w:val="0"/>
              <w:autoSpaceDN w:val="0"/>
              <w:adjustRightInd w:val="0"/>
              <w:jc w:val="center"/>
              <w:rPr>
                <w:sz w:val="24"/>
                <w:szCs w:val="24"/>
              </w:rPr>
            </w:pPr>
            <w:r w:rsidRPr="008D726A">
              <w:rPr>
                <w:sz w:val="24"/>
                <w:szCs w:val="24"/>
              </w:rPr>
              <w:t>20,1</w:t>
            </w:r>
          </w:p>
        </w:tc>
        <w:tc>
          <w:tcPr>
            <w:tcW w:w="2127" w:type="dxa"/>
          </w:tcPr>
          <w:p w:rsidR="001209B3" w:rsidRPr="008D726A" w:rsidRDefault="001209B3" w:rsidP="00781F11">
            <w:pPr>
              <w:autoSpaceDE w:val="0"/>
              <w:autoSpaceDN w:val="0"/>
              <w:adjustRightInd w:val="0"/>
              <w:jc w:val="center"/>
              <w:rPr>
                <w:sz w:val="24"/>
                <w:szCs w:val="24"/>
              </w:rPr>
            </w:pPr>
            <w:r w:rsidRPr="008D726A">
              <w:rPr>
                <w:sz w:val="24"/>
                <w:szCs w:val="24"/>
              </w:rPr>
              <w:t>55,07</w:t>
            </w:r>
          </w:p>
        </w:tc>
      </w:tr>
      <w:tr w:rsidR="001209B3" w:rsidRPr="008D726A" w:rsidTr="00781F11">
        <w:tc>
          <w:tcPr>
            <w:tcW w:w="675" w:type="dxa"/>
          </w:tcPr>
          <w:p w:rsidR="001209B3" w:rsidRPr="008D726A" w:rsidRDefault="001209B3" w:rsidP="00DD43E7">
            <w:pPr>
              <w:autoSpaceDE w:val="0"/>
              <w:autoSpaceDN w:val="0"/>
              <w:adjustRightInd w:val="0"/>
              <w:jc w:val="both"/>
              <w:rPr>
                <w:sz w:val="24"/>
                <w:szCs w:val="24"/>
              </w:rPr>
            </w:pPr>
            <w:r w:rsidRPr="008D726A">
              <w:rPr>
                <w:sz w:val="24"/>
                <w:szCs w:val="24"/>
              </w:rPr>
              <w:t>7</w:t>
            </w:r>
          </w:p>
        </w:tc>
        <w:tc>
          <w:tcPr>
            <w:tcW w:w="4111" w:type="dxa"/>
          </w:tcPr>
          <w:p w:rsidR="001209B3" w:rsidRPr="008D726A" w:rsidRDefault="001209B3" w:rsidP="00781F11">
            <w:pPr>
              <w:autoSpaceDE w:val="0"/>
              <w:autoSpaceDN w:val="0"/>
              <w:adjustRightInd w:val="0"/>
              <w:jc w:val="both"/>
              <w:rPr>
                <w:sz w:val="24"/>
                <w:szCs w:val="24"/>
              </w:rPr>
            </w:pPr>
            <w:r w:rsidRPr="008D726A">
              <w:rPr>
                <w:sz w:val="24"/>
                <w:szCs w:val="24"/>
              </w:rPr>
              <w:t>ВЗС № 6600</w:t>
            </w:r>
          </w:p>
        </w:tc>
        <w:tc>
          <w:tcPr>
            <w:tcW w:w="2126" w:type="dxa"/>
          </w:tcPr>
          <w:p w:rsidR="001209B3" w:rsidRPr="008D726A" w:rsidRDefault="001209B3" w:rsidP="00781F11">
            <w:pPr>
              <w:autoSpaceDE w:val="0"/>
              <w:autoSpaceDN w:val="0"/>
              <w:adjustRightInd w:val="0"/>
              <w:jc w:val="center"/>
              <w:rPr>
                <w:sz w:val="24"/>
                <w:szCs w:val="24"/>
              </w:rPr>
            </w:pPr>
            <w:r w:rsidRPr="008D726A">
              <w:rPr>
                <w:sz w:val="24"/>
                <w:szCs w:val="24"/>
              </w:rPr>
              <w:t>11,6</w:t>
            </w:r>
          </w:p>
        </w:tc>
        <w:tc>
          <w:tcPr>
            <w:tcW w:w="2127" w:type="dxa"/>
          </w:tcPr>
          <w:p w:rsidR="001209B3" w:rsidRPr="008D726A" w:rsidRDefault="001209B3" w:rsidP="00781F11">
            <w:pPr>
              <w:autoSpaceDE w:val="0"/>
              <w:autoSpaceDN w:val="0"/>
              <w:adjustRightInd w:val="0"/>
              <w:jc w:val="center"/>
              <w:rPr>
                <w:sz w:val="24"/>
                <w:szCs w:val="24"/>
              </w:rPr>
            </w:pPr>
            <w:r w:rsidRPr="008D726A">
              <w:rPr>
                <w:sz w:val="24"/>
                <w:szCs w:val="24"/>
              </w:rPr>
              <w:t>31,8</w:t>
            </w:r>
          </w:p>
        </w:tc>
      </w:tr>
      <w:tr w:rsidR="001209B3" w:rsidRPr="008D726A" w:rsidTr="00781F11">
        <w:tc>
          <w:tcPr>
            <w:tcW w:w="675" w:type="dxa"/>
          </w:tcPr>
          <w:p w:rsidR="001209B3" w:rsidRPr="008D726A" w:rsidRDefault="001209B3" w:rsidP="00DD43E7">
            <w:pPr>
              <w:autoSpaceDE w:val="0"/>
              <w:autoSpaceDN w:val="0"/>
              <w:adjustRightInd w:val="0"/>
              <w:jc w:val="both"/>
              <w:rPr>
                <w:sz w:val="24"/>
                <w:szCs w:val="24"/>
              </w:rPr>
            </w:pPr>
            <w:r w:rsidRPr="008D726A">
              <w:rPr>
                <w:sz w:val="24"/>
                <w:szCs w:val="24"/>
              </w:rPr>
              <w:t>8</w:t>
            </w:r>
          </w:p>
        </w:tc>
        <w:tc>
          <w:tcPr>
            <w:tcW w:w="4111" w:type="dxa"/>
          </w:tcPr>
          <w:p w:rsidR="001209B3" w:rsidRPr="008D726A" w:rsidRDefault="001209B3" w:rsidP="007A1CC7">
            <w:pPr>
              <w:autoSpaceDE w:val="0"/>
              <w:autoSpaceDN w:val="0"/>
              <w:adjustRightInd w:val="0"/>
              <w:jc w:val="both"/>
              <w:rPr>
                <w:sz w:val="24"/>
                <w:szCs w:val="24"/>
              </w:rPr>
            </w:pPr>
            <w:r w:rsidRPr="008D726A">
              <w:rPr>
                <w:sz w:val="24"/>
                <w:szCs w:val="24"/>
              </w:rPr>
              <w:t>ВЗС № 1-59, 2-60, 47982, 1629</w:t>
            </w:r>
          </w:p>
        </w:tc>
        <w:tc>
          <w:tcPr>
            <w:tcW w:w="2126" w:type="dxa"/>
          </w:tcPr>
          <w:p w:rsidR="001209B3" w:rsidRPr="008D726A" w:rsidRDefault="001209B3" w:rsidP="00781F11">
            <w:pPr>
              <w:autoSpaceDE w:val="0"/>
              <w:autoSpaceDN w:val="0"/>
              <w:adjustRightInd w:val="0"/>
              <w:jc w:val="center"/>
              <w:rPr>
                <w:sz w:val="24"/>
                <w:szCs w:val="24"/>
              </w:rPr>
            </w:pPr>
            <w:r w:rsidRPr="008D726A">
              <w:rPr>
                <w:sz w:val="24"/>
                <w:szCs w:val="24"/>
              </w:rPr>
              <w:t>137,6</w:t>
            </w:r>
          </w:p>
        </w:tc>
        <w:tc>
          <w:tcPr>
            <w:tcW w:w="2127" w:type="dxa"/>
          </w:tcPr>
          <w:p w:rsidR="001209B3" w:rsidRPr="008D726A" w:rsidRDefault="001209B3" w:rsidP="00781F11">
            <w:pPr>
              <w:autoSpaceDE w:val="0"/>
              <w:autoSpaceDN w:val="0"/>
              <w:adjustRightInd w:val="0"/>
              <w:jc w:val="center"/>
              <w:rPr>
                <w:sz w:val="24"/>
                <w:szCs w:val="24"/>
              </w:rPr>
            </w:pPr>
            <w:r w:rsidRPr="008D726A">
              <w:rPr>
                <w:sz w:val="24"/>
                <w:szCs w:val="24"/>
              </w:rPr>
              <w:t>376,99</w:t>
            </w:r>
          </w:p>
        </w:tc>
      </w:tr>
    </w:tbl>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t>3.3. Структурный баланс реализации холодного водоснабжения на территории Даровского городского поселения.</w:t>
      </w:r>
    </w:p>
    <w:tbl>
      <w:tblPr>
        <w:tblStyle w:val="af8"/>
        <w:tblW w:w="0" w:type="auto"/>
        <w:tblLook w:val="04A0" w:firstRow="1" w:lastRow="0" w:firstColumn="1" w:lastColumn="0" w:noHBand="0" w:noVBand="1"/>
      </w:tblPr>
      <w:tblGrid>
        <w:gridCol w:w="675"/>
        <w:gridCol w:w="4111"/>
        <w:gridCol w:w="2126"/>
        <w:gridCol w:w="2127"/>
      </w:tblGrid>
      <w:tr w:rsidR="00781F11" w:rsidRPr="008D726A" w:rsidTr="00781F11">
        <w:tc>
          <w:tcPr>
            <w:tcW w:w="675" w:type="dxa"/>
          </w:tcPr>
          <w:p w:rsidR="00781F11" w:rsidRPr="008D726A" w:rsidRDefault="00781F11" w:rsidP="00781F11">
            <w:pPr>
              <w:autoSpaceDE w:val="0"/>
              <w:autoSpaceDN w:val="0"/>
              <w:adjustRightInd w:val="0"/>
              <w:jc w:val="center"/>
              <w:rPr>
                <w:sz w:val="24"/>
                <w:szCs w:val="24"/>
              </w:rPr>
            </w:pPr>
            <w:r w:rsidRPr="008D726A">
              <w:rPr>
                <w:sz w:val="24"/>
                <w:szCs w:val="24"/>
              </w:rPr>
              <w:t>№ п/п</w:t>
            </w:r>
          </w:p>
        </w:tc>
        <w:tc>
          <w:tcPr>
            <w:tcW w:w="4111" w:type="dxa"/>
          </w:tcPr>
          <w:p w:rsidR="00781F11" w:rsidRPr="008D726A" w:rsidRDefault="00781F11" w:rsidP="00781F11">
            <w:pPr>
              <w:autoSpaceDE w:val="0"/>
              <w:autoSpaceDN w:val="0"/>
              <w:adjustRightInd w:val="0"/>
              <w:jc w:val="center"/>
              <w:rPr>
                <w:sz w:val="24"/>
                <w:szCs w:val="24"/>
              </w:rPr>
            </w:pPr>
            <w:r w:rsidRPr="008D726A">
              <w:rPr>
                <w:sz w:val="24"/>
                <w:szCs w:val="24"/>
              </w:rPr>
              <w:t>Наименование потребителя</w:t>
            </w:r>
          </w:p>
        </w:tc>
        <w:tc>
          <w:tcPr>
            <w:tcW w:w="2126" w:type="dxa"/>
          </w:tcPr>
          <w:p w:rsidR="00781F11" w:rsidRPr="008D726A" w:rsidRDefault="00781F11" w:rsidP="00781F11">
            <w:pPr>
              <w:autoSpaceDE w:val="0"/>
              <w:autoSpaceDN w:val="0"/>
              <w:adjustRightInd w:val="0"/>
              <w:jc w:val="center"/>
              <w:rPr>
                <w:sz w:val="24"/>
                <w:szCs w:val="24"/>
              </w:rPr>
            </w:pPr>
            <w:r w:rsidRPr="008D726A">
              <w:rPr>
                <w:sz w:val="24"/>
                <w:szCs w:val="24"/>
              </w:rPr>
              <w:t>Годовой объём</w:t>
            </w:r>
          </w:p>
          <w:p w:rsidR="00781F11" w:rsidRPr="008D726A" w:rsidRDefault="00781F11" w:rsidP="00781F11">
            <w:pPr>
              <w:autoSpaceDE w:val="0"/>
              <w:autoSpaceDN w:val="0"/>
              <w:adjustRightInd w:val="0"/>
              <w:jc w:val="center"/>
              <w:rPr>
                <w:sz w:val="24"/>
                <w:szCs w:val="24"/>
              </w:rPr>
            </w:pPr>
            <w:r w:rsidRPr="008D726A">
              <w:rPr>
                <w:sz w:val="24"/>
                <w:szCs w:val="24"/>
              </w:rPr>
              <w:t>тыс./м³</w:t>
            </w:r>
          </w:p>
        </w:tc>
        <w:tc>
          <w:tcPr>
            <w:tcW w:w="2127" w:type="dxa"/>
          </w:tcPr>
          <w:p w:rsidR="00781F11" w:rsidRPr="008D726A" w:rsidRDefault="00781F11" w:rsidP="00781F11">
            <w:pPr>
              <w:autoSpaceDE w:val="0"/>
              <w:autoSpaceDN w:val="0"/>
              <w:adjustRightInd w:val="0"/>
              <w:jc w:val="center"/>
              <w:rPr>
                <w:sz w:val="24"/>
                <w:szCs w:val="24"/>
              </w:rPr>
            </w:pPr>
            <w:r w:rsidRPr="008D726A">
              <w:rPr>
                <w:sz w:val="24"/>
                <w:szCs w:val="24"/>
              </w:rPr>
              <w:t>Суточный объём м³/сут.</w:t>
            </w:r>
          </w:p>
        </w:tc>
      </w:tr>
      <w:tr w:rsidR="00781F11" w:rsidRPr="008D726A" w:rsidTr="00781F11">
        <w:tc>
          <w:tcPr>
            <w:tcW w:w="675" w:type="dxa"/>
          </w:tcPr>
          <w:p w:rsidR="00781F11" w:rsidRPr="008D726A" w:rsidRDefault="00781F11" w:rsidP="00781F11">
            <w:pPr>
              <w:autoSpaceDE w:val="0"/>
              <w:autoSpaceDN w:val="0"/>
              <w:adjustRightInd w:val="0"/>
              <w:jc w:val="both"/>
              <w:rPr>
                <w:sz w:val="24"/>
                <w:szCs w:val="24"/>
              </w:rPr>
            </w:pPr>
            <w:r w:rsidRPr="008D726A">
              <w:rPr>
                <w:sz w:val="24"/>
                <w:szCs w:val="24"/>
              </w:rPr>
              <w:t>1</w:t>
            </w:r>
          </w:p>
        </w:tc>
        <w:tc>
          <w:tcPr>
            <w:tcW w:w="4111" w:type="dxa"/>
          </w:tcPr>
          <w:p w:rsidR="00781F11" w:rsidRPr="008D726A" w:rsidRDefault="00781F11" w:rsidP="00781F11">
            <w:pPr>
              <w:autoSpaceDE w:val="0"/>
              <w:autoSpaceDN w:val="0"/>
              <w:adjustRightInd w:val="0"/>
              <w:jc w:val="both"/>
              <w:rPr>
                <w:sz w:val="24"/>
                <w:szCs w:val="24"/>
              </w:rPr>
            </w:pPr>
            <w:r w:rsidRPr="008D726A">
              <w:rPr>
                <w:sz w:val="24"/>
                <w:szCs w:val="24"/>
              </w:rPr>
              <w:t>Население</w:t>
            </w:r>
          </w:p>
        </w:tc>
        <w:tc>
          <w:tcPr>
            <w:tcW w:w="2126" w:type="dxa"/>
          </w:tcPr>
          <w:p w:rsidR="00781F11" w:rsidRPr="008D726A" w:rsidRDefault="00EA4C3E" w:rsidP="00EA4C3E">
            <w:pPr>
              <w:autoSpaceDE w:val="0"/>
              <w:autoSpaceDN w:val="0"/>
              <w:adjustRightInd w:val="0"/>
              <w:jc w:val="center"/>
              <w:rPr>
                <w:sz w:val="24"/>
                <w:szCs w:val="24"/>
              </w:rPr>
            </w:pPr>
            <w:r>
              <w:rPr>
                <w:sz w:val="24"/>
                <w:szCs w:val="24"/>
              </w:rPr>
              <w:t>205</w:t>
            </w:r>
            <w:r w:rsidR="00781F11" w:rsidRPr="008D726A">
              <w:rPr>
                <w:sz w:val="24"/>
                <w:szCs w:val="24"/>
              </w:rPr>
              <w:t>,</w:t>
            </w:r>
            <w:r>
              <w:rPr>
                <w:sz w:val="24"/>
                <w:szCs w:val="24"/>
              </w:rPr>
              <w:t>69</w:t>
            </w:r>
          </w:p>
        </w:tc>
        <w:tc>
          <w:tcPr>
            <w:tcW w:w="2127" w:type="dxa"/>
          </w:tcPr>
          <w:p w:rsidR="00781F11" w:rsidRPr="008D726A" w:rsidRDefault="00EA4C3E" w:rsidP="00EA4C3E">
            <w:pPr>
              <w:autoSpaceDE w:val="0"/>
              <w:autoSpaceDN w:val="0"/>
              <w:adjustRightInd w:val="0"/>
              <w:jc w:val="center"/>
              <w:rPr>
                <w:sz w:val="24"/>
                <w:szCs w:val="24"/>
              </w:rPr>
            </w:pPr>
            <w:r>
              <w:rPr>
                <w:sz w:val="24"/>
                <w:szCs w:val="24"/>
              </w:rPr>
              <w:t>563</w:t>
            </w:r>
            <w:r w:rsidR="00781F11" w:rsidRPr="008D726A">
              <w:rPr>
                <w:sz w:val="24"/>
                <w:szCs w:val="24"/>
              </w:rPr>
              <w:t>,</w:t>
            </w:r>
            <w:r>
              <w:rPr>
                <w:sz w:val="24"/>
                <w:szCs w:val="24"/>
              </w:rPr>
              <w:t>534</w:t>
            </w:r>
          </w:p>
        </w:tc>
      </w:tr>
      <w:tr w:rsidR="00781F11" w:rsidRPr="008D726A" w:rsidTr="00781F11">
        <w:tc>
          <w:tcPr>
            <w:tcW w:w="675" w:type="dxa"/>
          </w:tcPr>
          <w:p w:rsidR="00781F11" w:rsidRPr="008D726A" w:rsidRDefault="00781F11" w:rsidP="00781F11">
            <w:pPr>
              <w:autoSpaceDE w:val="0"/>
              <w:autoSpaceDN w:val="0"/>
              <w:adjustRightInd w:val="0"/>
              <w:jc w:val="both"/>
              <w:rPr>
                <w:sz w:val="24"/>
                <w:szCs w:val="24"/>
              </w:rPr>
            </w:pPr>
            <w:r w:rsidRPr="008D726A">
              <w:rPr>
                <w:sz w:val="24"/>
                <w:szCs w:val="24"/>
              </w:rPr>
              <w:lastRenderedPageBreak/>
              <w:t>2</w:t>
            </w:r>
          </w:p>
        </w:tc>
        <w:tc>
          <w:tcPr>
            <w:tcW w:w="4111" w:type="dxa"/>
          </w:tcPr>
          <w:p w:rsidR="00781F11" w:rsidRPr="008D726A" w:rsidRDefault="00781F11" w:rsidP="00781F11">
            <w:pPr>
              <w:autoSpaceDE w:val="0"/>
              <w:autoSpaceDN w:val="0"/>
              <w:adjustRightInd w:val="0"/>
              <w:jc w:val="both"/>
              <w:rPr>
                <w:sz w:val="24"/>
                <w:szCs w:val="24"/>
              </w:rPr>
            </w:pPr>
            <w:r w:rsidRPr="008D726A">
              <w:rPr>
                <w:sz w:val="24"/>
                <w:szCs w:val="24"/>
              </w:rPr>
              <w:t>Бюджетные организации</w:t>
            </w:r>
          </w:p>
        </w:tc>
        <w:tc>
          <w:tcPr>
            <w:tcW w:w="2126" w:type="dxa"/>
          </w:tcPr>
          <w:p w:rsidR="00781F11" w:rsidRPr="008D726A" w:rsidRDefault="00EA4C3E" w:rsidP="00EA4C3E">
            <w:pPr>
              <w:autoSpaceDE w:val="0"/>
              <w:autoSpaceDN w:val="0"/>
              <w:adjustRightInd w:val="0"/>
              <w:jc w:val="center"/>
              <w:rPr>
                <w:sz w:val="24"/>
                <w:szCs w:val="24"/>
              </w:rPr>
            </w:pPr>
            <w:r>
              <w:rPr>
                <w:sz w:val="24"/>
                <w:szCs w:val="24"/>
              </w:rPr>
              <w:t>17</w:t>
            </w:r>
            <w:r w:rsidR="00781F11" w:rsidRPr="008D726A">
              <w:rPr>
                <w:sz w:val="24"/>
                <w:szCs w:val="24"/>
              </w:rPr>
              <w:t>,</w:t>
            </w:r>
            <w:r>
              <w:rPr>
                <w:sz w:val="24"/>
                <w:szCs w:val="24"/>
              </w:rPr>
              <w:t>01</w:t>
            </w:r>
          </w:p>
        </w:tc>
        <w:tc>
          <w:tcPr>
            <w:tcW w:w="2127" w:type="dxa"/>
          </w:tcPr>
          <w:p w:rsidR="00781F11" w:rsidRPr="008D726A" w:rsidRDefault="00905947" w:rsidP="00905947">
            <w:pPr>
              <w:autoSpaceDE w:val="0"/>
              <w:autoSpaceDN w:val="0"/>
              <w:adjustRightInd w:val="0"/>
              <w:jc w:val="center"/>
              <w:rPr>
                <w:sz w:val="24"/>
                <w:szCs w:val="24"/>
              </w:rPr>
            </w:pPr>
            <w:r>
              <w:rPr>
                <w:sz w:val="24"/>
                <w:szCs w:val="24"/>
              </w:rPr>
              <w:t>46,60</w:t>
            </w:r>
          </w:p>
        </w:tc>
      </w:tr>
      <w:tr w:rsidR="00781F11" w:rsidRPr="008D726A" w:rsidTr="00781F11">
        <w:tc>
          <w:tcPr>
            <w:tcW w:w="675" w:type="dxa"/>
          </w:tcPr>
          <w:p w:rsidR="00781F11" w:rsidRPr="008D726A" w:rsidRDefault="00781F11" w:rsidP="00781F11">
            <w:pPr>
              <w:autoSpaceDE w:val="0"/>
              <w:autoSpaceDN w:val="0"/>
              <w:adjustRightInd w:val="0"/>
              <w:jc w:val="both"/>
              <w:rPr>
                <w:sz w:val="24"/>
                <w:szCs w:val="24"/>
              </w:rPr>
            </w:pPr>
            <w:r w:rsidRPr="008D726A">
              <w:rPr>
                <w:sz w:val="24"/>
                <w:szCs w:val="24"/>
              </w:rPr>
              <w:t>3</w:t>
            </w:r>
          </w:p>
        </w:tc>
        <w:tc>
          <w:tcPr>
            <w:tcW w:w="4111" w:type="dxa"/>
          </w:tcPr>
          <w:p w:rsidR="00781F11" w:rsidRPr="008D726A" w:rsidRDefault="00781F11" w:rsidP="00781F11">
            <w:pPr>
              <w:autoSpaceDE w:val="0"/>
              <w:autoSpaceDN w:val="0"/>
              <w:adjustRightInd w:val="0"/>
              <w:jc w:val="both"/>
              <w:rPr>
                <w:sz w:val="24"/>
                <w:szCs w:val="24"/>
              </w:rPr>
            </w:pPr>
            <w:r w:rsidRPr="008D726A">
              <w:rPr>
                <w:sz w:val="24"/>
                <w:szCs w:val="24"/>
              </w:rPr>
              <w:t>Прочие потребители</w:t>
            </w:r>
          </w:p>
        </w:tc>
        <w:tc>
          <w:tcPr>
            <w:tcW w:w="2126" w:type="dxa"/>
          </w:tcPr>
          <w:p w:rsidR="00781F11" w:rsidRPr="008D726A" w:rsidRDefault="00EA4C3E" w:rsidP="00905947">
            <w:pPr>
              <w:autoSpaceDE w:val="0"/>
              <w:autoSpaceDN w:val="0"/>
              <w:adjustRightInd w:val="0"/>
              <w:jc w:val="center"/>
              <w:rPr>
                <w:sz w:val="24"/>
                <w:szCs w:val="24"/>
              </w:rPr>
            </w:pPr>
            <w:r>
              <w:rPr>
                <w:sz w:val="24"/>
                <w:szCs w:val="24"/>
              </w:rPr>
              <w:t>16</w:t>
            </w:r>
            <w:r w:rsidR="00781F11" w:rsidRPr="008D726A">
              <w:rPr>
                <w:sz w:val="24"/>
                <w:szCs w:val="24"/>
              </w:rPr>
              <w:t>,</w:t>
            </w:r>
            <w:r w:rsidR="00905947">
              <w:rPr>
                <w:sz w:val="24"/>
                <w:szCs w:val="24"/>
              </w:rPr>
              <w:t>0</w:t>
            </w:r>
          </w:p>
        </w:tc>
        <w:tc>
          <w:tcPr>
            <w:tcW w:w="2127" w:type="dxa"/>
          </w:tcPr>
          <w:p w:rsidR="00781F11" w:rsidRPr="008D726A" w:rsidRDefault="00905947" w:rsidP="00905947">
            <w:pPr>
              <w:autoSpaceDE w:val="0"/>
              <w:autoSpaceDN w:val="0"/>
              <w:adjustRightInd w:val="0"/>
              <w:jc w:val="center"/>
              <w:rPr>
                <w:sz w:val="24"/>
                <w:szCs w:val="24"/>
              </w:rPr>
            </w:pPr>
            <w:r>
              <w:rPr>
                <w:sz w:val="24"/>
                <w:szCs w:val="24"/>
              </w:rPr>
              <w:t>43</w:t>
            </w:r>
            <w:r w:rsidR="00781F11" w:rsidRPr="008D726A">
              <w:rPr>
                <w:sz w:val="24"/>
                <w:szCs w:val="24"/>
              </w:rPr>
              <w:t>,</w:t>
            </w:r>
            <w:r>
              <w:rPr>
                <w:sz w:val="24"/>
                <w:szCs w:val="24"/>
              </w:rPr>
              <w:t>83</w:t>
            </w:r>
          </w:p>
        </w:tc>
      </w:tr>
    </w:tbl>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t>3.4. Сведения о фактическом потреблении населением питьевой, технической воды и сведений о действующих нормативах потребления коммунальных услуг.</w:t>
      </w:r>
    </w:p>
    <w:p w:rsidR="00781F11" w:rsidRPr="008D726A" w:rsidRDefault="00781F11" w:rsidP="00781F11">
      <w:pPr>
        <w:jc w:val="center"/>
        <w:rPr>
          <w:sz w:val="24"/>
          <w:szCs w:val="24"/>
        </w:rPr>
      </w:pPr>
      <w:r w:rsidRPr="008D726A">
        <w:rPr>
          <w:sz w:val="24"/>
          <w:szCs w:val="24"/>
        </w:rPr>
        <w:t>Нормативы на водоснабжение по Даровскому городскому поселению с 01.0</w:t>
      </w:r>
      <w:r w:rsidR="00C61523">
        <w:rPr>
          <w:sz w:val="24"/>
          <w:szCs w:val="24"/>
        </w:rPr>
        <w:t>1</w:t>
      </w:r>
      <w:r w:rsidRPr="008D726A">
        <w:rPr>
          <w:sz w:val="24"/>
          <w:szCs w:val="24"/>
        </w:rPr>
        <w:t>.201</w:t>
      </w:r>
      <w:r w:rsidR="00C61523">
        <w:rPr>
          <w:sz w:val="24"/>
          <w:szCs w:val="24"/>
        </w:rPr>
        <w:t>8</w:t>
      </w:r>
      <w:r w:rsidRPr="008D726A">
        <w:rPr>
          <w:sz w:val="24"/>
          <w:szCs w:val="24"/>
        </w:rPr>
        <w:t xml:space="preserve"> г.</w:t>
      </w:r>
    </w:p>
    <w:p w:rsidR="00C61523" w:rsidRPr="00C61523" w:rsidRDefault="00C61523" w:rsidP="00C61523">
      <w:pPr>
        <w:widowControl w:val="0"/>
        <w:autoSpaceDE w:val="0"/>
        <w:autoSpaceDN w:val="0"/>
        <w:jc w:val="right"/>
        <w:rPr>
          <w:sz w:val="24"/>
          <w:szCs w:val="24"/>
        </w:rPr>
      </w:pPr>
      <w:r w:rsidRPr="00C61523">
        <w:rPr>
          <w:sz w:val="24"/>
          <w:szCs w:val="24"/>
        </w:rPr>
        <w:t>Утверждены</w:t>
      </w:r>
    </w:p>
    <w:p w:rsidR="00C61523" w:rsidRPr="00C61523" w:rsidRDefault="00C61523" w:rsidP="00C61523">
      <w:pPr>
        <w:widowControl w:val="0"/>
        <w:autoSpaceDE w:val="0"/>
        <w:autoSpaceDN w:val="0"/>
        <w:jc w:val="right"/>
        <w:rPr>
          <w:sz w:val="24"/>
          <w:szCs w:val="24"/>
        </w:rPr>
      </w:pPr>
      <w:r w:rsidRPr="00C61523">
        <w:rPr>
          <w:sz w:val="24"/>
          <w:szCs w:val="24"/>
        </w:rPr>
        <w:t>распоряжением</w:t>
      </w:r>
    </w:p>
    <w:p w:rsidR="00C61523" w:rsidRPr="00C61523" w:rsidRDefault="00C61523" w:rsidP="00C61523">
      <w:pPr>
        <w:widowControl w:val="0"/>
        <w:autoSpaceDE w:val="0"/>
        <w:autoSpaceDN w:val="0"/>
        <w:jc w:val="right"/>
        <w:rPr>
          <w:sz w:val="24"/>
          <w:szCs w:val="24"/>
        </w:rPr>
      </w:pPr>
      <w:r w:rsidRPr="00C61523">
        <w:rPr>
          <w:sz w:val="24"/>
          <w:szCs w:val="24"/>
        </w:rPr>
        <w:t>министерства строительства</w:t>
      </w:r>
    </w:p>
    <w:p w:rsidR="00C61523" w:rsidRPr="00C61523" w:rsidRDefault="00C61523" w:rsidP="00C61523">
      <w:pPr>
        <w:widowControl w:val="0"/>
        <w:autoSpaceDE w:val="0"/>
        <w:autoSpaceDN w:val="0"/>
        <w:jc w:val="right"/>
        <w:rPr>
          <w:sz w:val="24"/>
          <w:szCs w:val="24"/>
        </w:rPr>
      </w:pPr>
      <w:r w:rsidRPr="00C61523">
        <w:rPr>
          <w:sz w:val="24"/>
          <w:szCs w:val="24"/>
        </w:rPr>
        <w:t>и жилищно-коммунального хозяйства</w:t>
      </w:r>
    </w:p>
    <w:p w:rsidR="00C61523" w:rsidRPr="00C61523" w:rsidRDefault="00C61523" w:rsidP="00C61523">
      <w:pPr>
        <w:widowControl w:val="0"/>
        <w:autoSpaceDE w:val="0"/>
        <w:autoSpaceDN w:val="0"/>
        <w:jc w:val="right"/>
        <w:rPr>
          <w:sz w:val="24"/>
          <w:szCs w:val="24"/>
        </w:rPr>
      </w:pPr>
      <w:r w:rsidRPr="00C61523">
        <w:rPr>
          <w:sz w:val="24"/>
          <w:szCs w:val="24"/>
        </w:rPr>
        <w:t>Кировской области</w:t>
      </w:r>
    </w:p>
    <w:p w:rsidR="00C61523" w:rsidRPr="00C61523" w:rsidRDefault="00C61523" w:rsidP="00C61523">
      <w:pPr>
        <w:widowControl w:val="0"/>
        <w:autoSpaceDE w:val="0"/>
        <w:autoSpaceDN w:val="0"/>
        <w:jc w:val="right"/>
        <w:rPr>
          <w:sz w:val="24"/>
          <w:szCs w:val="24"/>
        </w:rPr>
      </w:pPr>
      <w:r w:rsidRPr="00C61523">
        <w:rPr>
          <w:sz w:val="24"/>
          <w:szCs w:val="24"/>
        </w:rPr>
        <w:t>от 21 декабря 2015 г. N 102-р</w:t>
      </w:r>
    </w:p>
    <w:p w:rsidR="00C61523" w:rsidRPr="00C61523" w:rsidRDefault="00C61523" w:rsidP="00C61523">
      <w:pPr>
        <w:widowControl w:val="0"/>
        <w:autoSpaceDE w:val="0"/>
        <w:autoSpaceDN w:val="0"/>
        <w:ind w:firstLine="540"/>
        <w:jc w:val="both"/>
        <w:rPr>
          <w:sz w:val="24"/>
          <w:szCs w:val="24"/>
        </w:rPr>
      </w:pPr>
    </w:p>
    <w:p w:rsidR="00C61523" w:rsidRPr="00C61523" w:rsidRDefault="00C61523" w:rsidP="00C61523">
      <w:pPr>
        <w:widowControl w:val="0"/>
        <w:autoSpaceDE w:val="0"/>
        <w:autoSpaceDN w:val="0"/>
        <w:jc w:val="center"/>
        <w:rPr>
          <w:b/>
          <w:sz w:val="24"/>
          <w:szCs w:val="24"/>
        </w:rPr>
      </w:pPr>
      <w:bookmarkStart w:id="1" w:name="P41"/>
      <w:bookmarkEnd w:id="1"/>
      <w:r w:rsidRPr="00C61523">
        <w:rPr>
          <w:b/>
          <w:sz w:val="24"/>
          <w:szCs w:val="24"/>
        </w:rPr>
        <w:t>НОРМАТИВЫ</w:t>
      </w:r>
    </w:p>
    <w:p w:rsidR="00C61523" w:rsidRPr="00C61523" w:rsidRDefault="00C61523" w:rsidP="00C61523">
      <w:pPr>
        <w:widowControl w:val="0"/>
        <w:autoSpaceDE w:val="0"/>
        <w:autoSpaceDN w:val="0"/>
        <w:jc w:val="center"/>
        <w:rPr>
          <w:b/>
          <w:sz w:val="24"/>
          <w:szCs w:val="24"/>
        </w:rPr>
      </w:pPr>
      <w:r w:rsidRPr="00C61523">
        <w:rPr>
          <w:b/>
          <w:sz w:val="24"/>
          <w:szCs w:val="24"/>
        </w:rPr>
        <w:t>ПОТРЕБЛЕНИЯ КОММУНАЛЬНЫХ УСЛУГ ПО ХОЛОДНОМУ И ГОРЯЧЕМУ</w:t>
      </w:r>
    </w:p>
    <w:p w:rsidR="00C61523" w:rsidRPr="00C61523" w:rsidRDefault="00C61523" w:rsidP="00C61523">
      <w:pPr>
        <w:widowControl w:val="0"/>
        <w:autoSpaceDE w:val="0"/>
        <w:autoSpaceDN w:val="0"/>
        <w:jc w:val="center"/>
        <w:rPr>
          <w:b/>
          <w:sz w:val="24"/>
          <w:szCs w:val="24"/>
        </w:rPr>
      </w:pPr>
      <w:r w:rsidRPr="00C61523">
        <w:rPr>
          <w:b/>
          <w:sz w:val="24"/>
          <w:szCs w:val="24"/>
        </w:rPr>
        <w:t>ВОДОСНАБЖЕНИЮ, ВОДООТВЕДЕНИЮ В ЖИЛЫХ ПОМЕЩЕНИЯХ</w:t>
      </w:r>
    </w:p>
    <w:p w:rsidR="00C61523" w:rsidRPr="00C61523" w:rsidRDefault="00C61523" w:rsidP="00C61523">
      <w:pPr>
        <w:widowControl w:val="0"/>
        <w:autoSpaceDE w:val="0"/>
        <w:autoSpaceDN w:val="0"/>
        <w:jc w:val="center"/>
        <w:rPr>
          <w:b/>
          <w:sz w:val="24"/>
          <w:szCs w:val="24"/>
        </w:rPr>
      </w:pPr>
      <w:r w:rsidRPr="00C61523">
        <w:rPr>
          <w:b/>
          <w:sz w:val="24"/>
          <w:szCs w:val="24"/>
        </w:rPr>
        <w:t>В МУНИЦИПАЛЬНЫХ ОБРАЗОВАНИЯХ КИРОВСКОЙ ОБЛАСТИ</w:t>
      </w:r>
    </w:p>
    <w:p w:rsidR="00C61523" w:rsidRPr="00C61523" w:rsidRDefault="00C61523" w:rsidP="00C61523">
      <w:pPr>
        <w:widowControl w:val="0"/>
        <w:autoSpaceDE w:val="0"/>
        <w:autoSpaceDN w:val="0"/>
        <w:jc w:val="center"/>
        <w:rPr>
          <w:b/>
          <w:sz w:val="24"/>
          <w:szCs w:val="24"/>
        </w:rPr>
      </w:pPr>
      <w:r w:rsidRPr="00C61523">
        <w:rPr>
          <w:b/>
          <w:sz w:val="24"/>
          <w:szCs w:val="24"/>
        </w:rPr>
        <w:t>С РАСЧЕТНОЙ ПРОДОЛЖИТЕЛЬНОСТЬЮ ХОЛОДНОГО ПЕРИОДА</w:t>
      </w:r>
    </w:p>
    <w:p w:rsidR="00C61523" w:rsidRPr="00C61523" w:rsidRDefault="00C61523" w:rsidP="00C61523">
      <w:pPr>
        <w:widowControl w:val="0"/>
        <w:autoSpaceDE w:val="0"/>
        <w:autoSpaceDN w:val="0"/>
        <w:jc w:val="center"/>
        <w:rPr>
          <w:b/>
          <w:sz w:val="24"/>
          <w:szCs w:val="24"/>
        </w:rPr>
      </w:pPr>
      <w:r w:rsidRPr="00C61523">
        <w:rPr>
          <w:b/>
          <w:sz w:val="24"/>
          <w:szCs w:val="24"/>
        </w:rPr>
        <w:t>СО СРЕДНЕСУТОЧНОЙ ТЕМПЕРАТУРОЙ МЕНЬШЕ 8 ГРАДУСОВ</w:t>
      </w:r>
    </w:p>
    <w:p w:rsidR="00C61523" w:rsidRPr="00C61523" w:rsidRDefault="00C61523" w:rsidP="00C61523">
      <w:pPr>
        <w:widowControl w:val="0"/>
        <w:autoSpaceDE w:val="0"/>
        <w:autoSpaceDN w:val="0"/>
        <w:jc w:val="center"/>
        <w:rPr>
          <w:b/>
          <w:sz w:val="24"/>
          <w:szCs w:val="24"/>
        </w:rPr>
      </w:pPr>
      <w:r w:rsidRPr="00C61523">
        <w:rPr>
          <w:b/>
          <w:sz w:val="24"/>
          <w:szCs w:val="24"/>
        </w:rPr>
        <w:t>ПО ЦЕЛЬСИЮ В 239 КАЛЕНДАРНЫХ ДНЕЙ</w:t>
      </w:r>
    </w:p>
    <w:p w:rsidR="00C61523" w:rsidRPr="00C61523" w:rsidRDefault="00C61523" w:rsidP="00C61523">
      <w:pPr>
        <w:widowControl w:val="0"/>
        <w:autoSpaceDE w:val="0"/>
        <w:autoSpaceDN w:v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32"/>
        <w:gridCol w:w="964"/>
        <w:gridCol w:w="964"/>
        <w:gridCol w:w="1134"/>
        <w:gridCol w:w="1020"/>
      </w:tblGrid>
      <w:tr w:rsidR="00C61523" w:rsidRPr="00C61523" w:rsidTr="00D3502B">
        <w:tc>
          <w:tcPr>
            <w:tcW w:w="624" w:type="dxa"/>
            <w:vAlign w:val="center"/>
          </w:tcPr>
          <w:p w:rsidR="00C61523" w:rsidRPr="00C61523" w:rsidRDefault="00C61523" w:rsidP="00C61523">
            <w:pPr>
              <w:widowControl w:val="0"/>
              <w:autoSpaceDE w:val="0"/>
              <w:autoSpaceDN w:val="0"/>
              <w:jc w:val="center"/>
              <w:rPr>
                <w:sz w:val="20"/>
              </w:rPr>
            </w:pPr>
            <w:r w:rsidRPr="00C61523">
              <w:rPr>
                <w:sz w:val="20"/>
              </w:rPr>
              <w:t>N группы</w:t>
            </w:r>
          </w:p>
        </w:tc>
        <w:tc>
          <w:tcPr>
            <w:tcW w:w="4932" w:type="dxa"/>
            <w:vAlign w:val="center"/>
          </w:tcPr>
          <w:p w:rsidR="00C61523" w:rsidRPr="00C61523" w:rsidRDefault="00C61523" w:rsidP="00C61523">
            <w:pPr>
              <w:widowControl w:val="0"/>
              <w:autoSpaceDE w:val="0"/>
              <w:autoSpaceDN w:val="0"/>
              <w:jc w:val="center"/>
              <w:rPr>
                <w:sz w:val="20"/>
              </w:rPr>
            </w:pPr>
            <w:r w:rsidRPr="00C61523">
              <w:rPr>
                <w:sz w:val="20"/>
              </w:rPr>
              <w:t>Степень благоустройства многоквартирного дома и жилого дома</w:t>
            </w:r>
          </w:p>
        </w:tc>
        <w:tc>
          <w:tcPr>
            <w:tcW w:w="964" w:type="dxa"/>
            <w:vAlign w:val="center"/>
          </w:tcPr>
          <w:p w:rsidR="00C61523" w:rsidRPr="00C61523" w:rsidRDefault="00C61523" w:rsidP="00C61523">
            <w:pPr>
              <w:widowControl w:val="0"/>
              <w:autoSpaceDE w:val="0"/>
              <w:autoSpaceDN w:val="0"/>
              <w:jc w:val="center"/>
              <w:rPr>
                <w:sz w:val="20"/>
              </w:rPr>
            </w:pPr>
            <w:r w:rsidRPr="00C61523">
              <w:rPr>
                <w:sz w:val="20"/>
              </w:rPr>
              <w:t>Всего, куб. м в мес. на 1 чел.</w:t>
            </w:r>
          </w:p>
        </w:tc>
        <w:tc>
          <w:tcPr>
            <w:tcW w:w="964" w:type="dxa"/>
            <w:vAlign w:val="center"/>
          </w:tcPr>
          <w:p w:rsidR="00C61523" w:rsidRPr="00C61523" w:rsidRDefault="00C61523" w:rsidP="00C61523">
            <w:pPr>
              <w:widowControl w:val="0"/>
              <w:autoSpaceDE w:val="0"/>
              <w:autoSpaceDN w:val="0"/>
              <w:jc w:val="center"/>
              <w:rPr>
                <w:sz w:val="20"/>
              </w:rPr>
            </w:pPr>
            <w:r w:rsidRPr="00C61523">
              <w:rPr>
                <w:sz w:val="20"/>
              </w:rPr>
              <w:t>Горячее водоснабжение, куб. м в мес. на 1 чел.</w:t>
            </w:r>
          </w:p>
        </w:tc>
        <w:tc>
          <w:tcPr>
            <w:tcW w:w="1134" w:type="dxa"/>
            <w:vAlign w:val="center"/>
          </w:tcPr>
          <w:p w:rsidR="00C61523" w:rsidRPr="00C61523" w:rsidRDefault="00C61523" w:rsidP="00C61523">
            <w:pPr>
              <w:widowControl w:val="0"/>
              <w:autoSpaceDE w:val="0"/>
              <w:autoSpaceDN w:val="0"/>
              <w:jc w:val="center"/>
              <w:rPr>
                <w:sz w:val="20"/>
              </w:rPr>
            </w:pPr>
            <w:r w:rsidRPr="00C61523">
              <w:rPr>
                <w:sz w:val="20"/>
              </w:rPr>
              <w:t>Холодное водоснабжение, куб. м в мес. на 1 чел.</w:t>
            </w:r>
          </w:p>
        </w:tc>
        <w:tc>
          <w:tcPr>
            <w:tcW w:w="1020" w:type="dxa"/>
            <w:vAlign w:val="center"/>
          </w:tcPr>
          <w:p w:rsidR="00C61523" w:rsidRPr="00C61523" w:rsidRDefault="00C61523" w:rsidP="00C61523">
            <w:pPr>
              <w:widowControl w:val="0"/>
              <w:autoSpaceDE w:val="0"/>
              <w:autoSpaceDN w:val="0"/>
              <w:jc w:val="center"/>
              <w:rPr>
                <w:sz w:val="20"/>
              </w:rPr>
            </w:pPr>
            <w:r w:rsidRPr="00C61523">
              <w:rPr>
                <w:sz w:val="20"/>
              </w:rPr>
              <w:t>Водоотведение, куб. м в мес. на 1 чел.</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w:t>
            </w:r>
          </w:p>
        </w:tc>
        <w:tc>
          <w:tcPr>
            <w:tcW w:w="4932" w:type="dxa"/>
          </w:tcPr>
          <w:p w:rsidR="00C61523" w:rsidRPr="00C61523" w:rsidRDefault="00C61523" w:rsidP="00C61523">
            <w:pPr>
              <w:widowControl w:val="0"/>
              <w:autoSpaceDE w:val="0"/>
              <w:autoSpaceDN w:val="0"/>
              <w:jc w:val="center"/>
              <w:rPr>
                <w:sz w:val="24"/>
                <w:szCs w:val="24"/>
              </w:rPr>
            </w:pPr>
            <w:r w:rsidRPr="00C61523">
              <w:rPr>
                <w:sz w:val="24"/>
                <w:szCs w:val="24"/>
              </w:rPr>
              <w:t>2</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1650 - 1700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3,28</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4,28</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7,56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1500 - 1550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3,23</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4,23</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7,46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1200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3,17</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4,19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7,36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4,66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1,67</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2,98</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4,66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1.5.</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6,36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2,62</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3,74</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6,36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1.6.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3,38</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1,08</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2,30</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3,38</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1650 - 1700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7,56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1500 - 1550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7,46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1200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7,36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 мойками кухонными, унитазами,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4,66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4,66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4,66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2.5.</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6,36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6,36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6,36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3,86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2.7.</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 мойками кухонными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3,15</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2.8.</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3,10</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2.9.</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2,39</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w:t>
            </w:r>
          </w:p>
        </w:tc>
        <w:tc>
          <w:tcPr>
            <w:tcW w:w="4932" w:type="dxa"/>
          </w:tcPr>
          <w:p w:rsidR="00C61523" w:rsidRPr="00C61523" w:rsidRDefault="00C61523" w:rsidP="00C61523">
            <w:pPr>
              <w:widowControl w:val="0"/>
              <w:autoSpaceDE w:val="0"/>
              <w:autoSpaceDN w:val="0"/>
              <w:rPr>
                <w:sz w:val="20"/>
              </w:rPr>
            </w:pPr>
            <w:r w:rsidRPr="00C61523">
              <w:rPr>
                <w:sz w:val="20"/>
              </w:rPr>
              <w:t xml:space="preserve">Многоквартирные и жилые дома с холодным </w:t>
            </w:r>
            <w:r w:rsidRPr="00C61523">
              <w:rPr>
                <w:sz w:val="20"/>
              </w:rPr>
              <w:lastRenderedPageBreak/>
              <w:t>водоснабжением, с местной канализацией (в том числе выгребные ямы), оборудованные водонагревателями, раковинами, мойками кухонными, унитазами, ваннами 1650 - 1700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7,56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3.2.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местной канализацией (в том числе выгребные ямы), оборудованные раковинами, мойками кухонными, унитазами, ваннами 1650 - 1700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3,28</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4,28</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раковинами, мойками кухонными, унитазами, ваннами 1500 - 1550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раковинами, мойками кухонными, унитазами, ваннами 1200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3.5.</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мойками кухонными, унитазами,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4,66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4,66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унитазами,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3,90</w:t>
            </w:r>
          </w:p>
        </w:tc>
        <w:tc>
          <w:tcPr>
            <w:tcW w:w="964" w:type="dxa"/>
          </w:tcPr>
          <w:p w:rsidR="00C61523" w:rsidRPr="00C61523" w:rsidRDefault="00C61523" w:rsidP="00C61523">
            <w:pPr>
              <w:widowControl w:val="0"/>
              <w:autoSpaceDE w:val="0"/>
              <w:autoSpaceDN w:val="0"/>
              <w:jc w:val="center"/>
              <w:rPr>
                <w:sz w:val="24"/>
                <w:szCs w:val="24"/>
              </w:rPr>
            </w:pP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3,90</w:t>
            </w:r>
          </w:p>
        </w:tc>
        <w:tc>
          <w:tcPr>
            <w:tcW w:w="1020" w:type="dxa"/>
          </w:tcPr>
          <w:p w:rsidR="00C61523" w:rsidRPr="00C61523" w:rsidRDefault="00C61523" w:rsidP="00C61523">
            <w:pPr>
              <w:widowControl w:val="0"/>
              <w:autoSpaceDE w:val="0"/>
              <w:autoSpaceDN w:val="0"/>
              <w:jc w:val="center"/>
              <w:rPr>
                <w:sz w:val="24"/>
                <w:szCs w:val="24"/>
              </w:rPr>
            </w:pP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3.7.</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раковинами, мойками кухонными, унитазами,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6,36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6,36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3.8.</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3.9.</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местной канализацией (в том числе выгребные ямы),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1,23</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2,62</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мойками кухонными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местной канализацией (в том числе выгребные ямы), оборудованные раковинами, мойками кухонными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1,23</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1,92</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3.12.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оборудованные раковинами, мойками кухонными,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5,65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5,65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мойками кухонными,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3,95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3,95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душем,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4,22</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4,22</w:t>
            </w:r>
          </w:p>
        </w:tc>
        <w:tc>
          <w:tcPr>
            <w:tcW w:w="1020" w:type="dxa"/>
          </w:tcPr>
          <w:p w:rsidR="00C61523" w:rsidRPr="00C61523" w:rsidRDefault="00C61523" w:rsidP="00C61523">
            <w:pPr>
              <w:widowControl w:val="0"/>
              <w:autoSpaceDE w:val="0"/>
              <w:autoSpaceDN w:val="0"/>
              <w:jc w:val="center"/>
              <w:rPr>
                <w:sz w:val="24"/>
                <w:szCs w:val="24"/>
              </w:rPr>
            </w:pP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 оборудованные общими душевыми,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4,88</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1,90</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2,98</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4,88</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водоснабжением, с централизованным водоотведением, оборудованные водонагревателями, общими душевыми,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4,88</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4,88</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4,88</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местной канализацией (в том числе выгребные ямы),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3,18</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0,96</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2,23</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3,18</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 оборудованные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2,59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0,59</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1,82</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2,41</w:t>
            </w:r>
          </w:p>
        </w:tc>
      </w:tr>
      <w:tr w:rsidR="00C61523" w:rsidRPr="00C61523" w:rsidTr="00D3502B">
        <w:tblPrEx>
          <w:tblBorders>
            <w:insideH w:val="nil"/>
          </w:tblBorders>
        </w:tblPrEx>
        <w:tc>
          <w:tcPr>
            <w:tcW w:w="9638" w:type="dxa"/>
            <w:gridSpan w:val="6"/>
            <w:tcBorders>
              <w:bottom w:val="nil"/>
            </w:tcBorders>
          </w:tcPr>
          <w:p w:rsidR="00C61523" w:rsidRPr="00C61523" w:rsidRDefault="00C61523" w:rsidP="00C61523">
            <w:pPr>
              <w:widowControl w:val="0"/>
              <w:pBdr>
                <w:top w:val="single" w:sz="6" w:space="0" w:color="auto"/>
              </w:pBdr>
              <w:autoSpaceDE w:val="0"/>
              <w:autoSpaceDN w:val="0"/>
              <w:spacing w:before="100" w:after="100"/>
              <w:rPr>
                <w:sz w:val="20"/>
              </w:rPr>
            </w:pPr>
          </w:p>
          <w:p w:rsidR="00C61523" w:rsidRPr="00C61523" w:rsidRDefault="00C61523" w:rsidP="00C61523">
            <w:pPr>
              <w:widowControl w:val="0"/>
              <w:autoSpaceDE w:val="0"/>
              <w:autoSpaceDN w:val="0"/>
              <w:ind w:firstLine="540"/>
              <w:rPr>
                <w:sz w:val="20"/>
              </w:rPr>
            </w:pPr>
            <w:r w:rsidRPr="00C61523">
              <w:rPr>
                <w:sz w:val="20"/>
              </w:rPr>
              <w:t>Пункт 4.5 вступил в силу с 1 января 2016 года (</w:t>
            </w:r>
            <w:hyperlink w:anchor="P21" w:history="1">
              <w:r w:rsidRPr="00C61523">
                <w:rPr>
                  <w:color w:val="0000FF"/>
                  <w:sz w:val="20"/>
                </w:rPr>
                <w:t>пункт 4</w:t>
              </w:r>
            </w:hyperlink>
            <w:r w:rsidRPr="00C61523">
              <w:rPr>
                <w:sz w:val="20"/>
              </w:rPr>
              <w:t xml:space="preserve"> данного документа).</w:t>
            </w:r>
          </w:p>
          <w:p w:rsidR="00C61523" w:rsidRPr="00C61523" w:rsidRDefault="00C61523" w:rsidP="00C61523">
            <w:pPr>
              <w:widowControl w:val="0"/>
              <w:pBdr>
                <w:top w:val="single" w:sz="6" w:space="0" w:color="auto"/>
              </w:pBdr>
              <w:autoSpaceDE w:val="0"/>
              <w:autoSpaceDN w:val="0"/>
              <w:spacing w:before="100" w:after="100"/>
              <w:rPr>
                <w:sz w:val="20"/>
              </w:rPr>
            </w:pPr>
          </w:p>
        </w:tc>
      </w:tr>
      <w:tr w:rsidR="00C61523" w:rsidRPr="00C61523" w:rsidTr="00D3502B">
        <w:tblPrEx>
          <w:tblBorders>
            <w:insideH w:val="nil"/>
          </w:tblBorders>
        </w:tblPrEx>
        <w:tc>
          <w:tcPr>
            <w:tcW w:w="624" w:type="dxa"/>
            <w:tcBorders>
              <w:top w:val="nil"/>
            </w:tcBorders>
          </w:tcPr>
          <w:p w:rsidR="00C61523" w:rsidRPr="00C61523" w:rsidRDefault="00C61523" w:rsidP="00C61523">
            <w:pPr>
              <w:widowControl w:val="0"/>
              <w:autoSpaceDE w:val="0"/>
              <w:autoSpaceDN w:val="0"/>
              <w:jc w:val="center"/>
              <w:rPr>
                <w:sz w:val="24"/>
                <w:szCs w:val="24"/>
              </w:rPr>
            </w:pPr>
            <w:bookmarkStart w:id="2" w:name="P282"/>
            <w:bookmarkEnd w:id="2"/>
            <w:r w:rsidRPr="00C61523">
              <w:rPr>
                <w:sz w:val="24"/>
                <w:szCs w:val="24"/>
              </w:rPr>
              <w:t>4.5.</w:t>
            </w:r>
          </w:p>
        </w:tc>
        <w:tc>
          <w:tcPr>
            <w:tcW w:w="4932" w:type="dxa"/>
            <w:tcBorders>
              <w:top w:val="nil"/>
            </w:tcBorders>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 оборудованные общими душевыми, мойками кухонными, унитазами</w:t>
            </w:r>
          </w:p>
        </w:tc>
        <w:tc>
          <w:tcPr>
            <w:tcW w:w="964" w:type="dxa"/>
            <w:tcBorders>
              <w:top w:val="nil"/>
            </w:tcBorders>
          </w:tcPr>
          <w:p w:rsidR="00C61523" w:rsidRPr="00C61523" w:rsidRDefault="00C61523" w:rsidP="00C61523">
            <w:pPr>
              <w:widowControl w:val="0"/>
              <w:autoSpaceDE w:val="0"/>
              <w:autoSpaceDN w:val="0"/>
              <w:jc w:val="center"/>
              <w:rPr>
                <w:sz w:val="24"/>
                <w:szCs w:val="24"/>
              </w:rPr>
            </w:pPr>
            <w:r w:rsidRPr="00C61523">
              <w:rPr>
                <w:sz w:val="24"/>
                <w:szCs w:val="24"/>
              </w:rPr>
              <w:t>3,26</w:t>
            </w:r>
          </w:p>
        </w:tc>
        <w:tc>
          <w:tcPr>
            <w:tcW w:w="964" w:type="dxa"/>
            <w:tcBorders>
              <w:top w:val="nil"/>
            </w:tcBorders>
          </w:tcPr>
          <w:p w:rsidR="00C61523" w:rsidRPr="00C61523" w:rsidRDefault="00C61523" w:rsidP="00C61523">
            <w:pPr>
              <w:widowControl w:val="0"/>
              <w:autoSpaceDE w:val="0"/>
              <w:autoSpaceDN w:val="0"/>
              <w:jc w:val="center"/>
              <w:rPr>
                <w:sz w:val="24"/>
                <w:szCs w:val="24"/>
              </w:rPr>
            </w:pPr>
            <w:r w:rsidRPr="00C61523">
              <w:rPr>
                <w:sz w:val="24"/>
                <w:szCs w:val="24"/>
              </w:rPr>
              <w:t>1,38</w:t>
            </w:r>
          </w:p>
        </w:tc>
        <w:tc>
          <w:tcPr>
            <w:tcW w:w="1134" w:type="dxa"/>
            <w:tcBorders>
              <w:top w:val="nil"/>
            </w:tcBorders>
          </w:tcPr>
          <w:p w:rsidR="00C61523" w:rsidRPr="00C61523" w:rsidRDefault="00C61523" w:rsidP="00C61523">
            <w:pPr>
              <w:widowControl w:val="0"/>
              <w:autoSpaceDE w:val="0"/>
              <w:autoSpaceDN w:val="0"/>
              <w:jc w:val="center"/>
              <w:rPr>
                <w:sz w:val="24"/>
                <w:szCs w:val="24"/>
              </w:rPr>
            </w:pPr>
            <w:r w:rsidRPr="00C61523">
              <w:rPr>
                <w:sz w:val="24"/>
                <w:szCs w:val="24"/>
              </w:rPr>
              <w:t>1,88</w:t>
            </w:r>
          </w:p>
        </w:tc>
        <w:tc>
          <w:tcPr>
            <w:tcW w:w="1020" w:type="dxa"/>
            <w:tcBorders>
              <w:top w:val="nil"/>
            </w:tcBorders>
          </w:tcPr>
          <w:p w:rsidR="00C61523" w:rsidRPr="00C61523" w:rsidRDefault="00C61523" w:rsidP="00C61523">
            <w:pPr>
              <w:widowControl w:val="0"/>
              <w:autoSpaceDE w:val="0"/>
              <w:autoSpaceDN w:val="0"/>
              <w:jc w:val="center"/>
              <w:rPr>
                <w:sz w:val="24"/>
                <w:szCs w:val="24"/>
              </w:rPr>
            </w:pPr>
            <w:r w:rsidRPr="00C61523">
              <w:rPr>
                <w:sz w:val="24"/>
                <w:szCs w:val="24"/>
              </w:rPr>
              <w:t>3,26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4.6.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 оборудованные общими душевыми,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4,29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1,54</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4,29</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4.7.</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водоснабжением, с централизованным водоотведением, оборудованные водонагревателями, общими душевыми,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4,29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4,29</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4.8.</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водоснабжением, с централизованным водоотведением,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3,18</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3,18</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3,18</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5.</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без водоотведения</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5.1.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без водоотведения, оборудованные раковинами, мойками кухонными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5.2.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без водоотведения, оборудованные раковинами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1,26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1,26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водопользованием из водоразборных колонок</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0,91</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0,91</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bl>
    <w:p w:rsidR="00C61523" w:rsidRPr="00C61523" w:rsidRDefault="00C61523" w:rsidP="00C61523">
      <w:pPr>
        <w:widowControl w:val="0"/>
        <w:autoSpaceDE w:val="0"/>
        <w:autoSpaceDN w:val="0"/>
        <w:rPr>
          <w:sz w:val="24"/>
          <w:szCs w:val="24"/>
        </w:rPr>
      </w:pPr>
    </w:p>
    <w:p w:rsidR="00C61523" w:rsidRPr="00C61523" w:rsidRDefault="00C61523" w:rsidP="00C61523">
      <w:pPr>
        <w:widowControl w:val="0"/>
        <w:autoSpaceDE w:val="0"/>
        <w:autoSpaceDN w:val="0"/>
        <w:jc w:val="right"/>
        <w:rPr>
          <w:sz w:val="24"/>
          <w:szCs w:val="24"/>
        </w:rPr>
      </w:pPr>
      <w:r w:rsidRPr="00C61523">
        <w:rPr>
          <w:sz w:val="24"/>
          <w:szCs w:val="24"/>
        </w:rPr>
        <w:t>Приложение 2</w:t>
      </w:r>
    </w:p>
    <w:p w:rsidR="00C61523" w:rsidRPr="00C61523" w:rsidRDefault="00C61523" w:rsidP="00C61523">
      <w:pPr>
        <w:widowControl w:val="0"/>
        <w:autoSpaceDE w:val="0"/>
        <w:autoSpaceDN w:val="0"/>
        <w:jc w:val="right"/>
        <w:rPr>
          <w:sz w:val="24"/>
          <w:szCs w:val="24"/>
        </w:rPr>
      </w:pPr>
    </w:p>
    <w:p w:rsidR="00C61523" w:rsidRPr="00C61523" w:rsidRDefault="00C61523" w:rsidP="00C61523">
      <w:pPr>
        <w:widowControl w:val="0"/>
        <w:autoSpaceDE w:val="0"/>
        <w:autoSpaceDN w:val="0"/>
        <w:jc w:val="right"/>
        <w:rPr>
          <w:sz w:val="24"/>
          <w:szCs w:val="24"/>
        </w:rPr>
      </w:pPr>
      <w:r w:rsidRPr="00C61523">
        <w:rPr>
          <w:sz w:val="24"/>
          <w:szCs w:val="24"/>
        </w:rPr>
        <w:t>Утверждены</w:t>
      </w:r>
    </w:p>
    <w:p w:rsidR="00C61523" w:rsidRPr="00C61523" w:rsidRDefault="00C61523" w:rsidP="00C61523">
      <w:pPr>
        <w:widowControl w:val="0"/>
        <w:autoSpaceDE w:val="0"/>
        <w:autoSpaceDN w:val="0"/>
        <w:jc w:val="right"/>
        <w:rPr>
          <w:sz w:val="24"/>
          <w:szCs w:val="24"/>
        </w:rPr>
      </w:pPr>
      <w:r w:rsidRPr="00C61523">
        <w:rPr>
          <w:sz w:val="24"/>
          <w:szCs w:val="24"/>
        </w:rPr>
        <w:t>распоряжением</w:t>
      </w:r>
    </w:p>
    <w:p w:rsidR="00C61523" w:rsidRPr="00C61523" w:rsidRDefault="00C61523" w:rsidP="00C61523">
      <w:pPr>
        <w:widowControl w:val="0"/>
        <w:autoSpaceDE w:val="0"/>
        <w:autoSpaceDN w:val="0"/>
        <w:jc w:val="right"/>
        <w:rPr>
          <w:sz w:val="24"/>
          <w:szCs w:val="24"/>
        </w:rPr>
      </w:pPr>
      <w:r w:rsidRPr="00C61523">
        <w:rPr>
          <w:sz w:val="24"/>
          <w:szCs w:val="24"/>
        </w:rPr>
        <w:t>министерства строительства</w:t>
      </w:r>
    </w:p>
    <w:p w:rsidR="00C61523" w:rsidRPr="00C61523" w:rsidRDefault="00C61523" w:rsidP="00C61523">
      <w:pPr>
        <w:widowControl w:val="0"/>
        <w:autoSpaceDE w:val="0"/>
        <w:autoSpaceDN w:val="0"/>
        <w:jc w:val="right"/>
        <w:rPr>
          <w:sz w:val="24"/>
          <w:szCs w:val="24"/>
        </w:rPr>
      </w:pPr>
      <w:r w:rsidRPr="00C61523">
        <w:rPr>
          <w:sz w:val="24"/>
          <w:szCs w:val="24"/>
        </w:rPr>
        <w:t>и жилищно-коммунального хозяйства</w:t>
      </w:r>
    </w:p>
    <w:p w:rsidR="00C61523" w:rsidRPr="00C61523" w:rsidRDefault="00C61523" w:rsidP="00C61523">
      <w:pPr>
        <w:widowControl w:val="0"/>
        <w:autoSpaceDE w:val="0"/>
        <w:autoSpaceDN w:val="0"/>
        <w:jc w:val="right"/>
        <w:rPr>
          <w:sz w:val="24"/>
          <w:szCs w:val="24"/>
        </w:rPr>
      </w:pPr>
      <w:r w:rsidRPr="00C61523">
        <w:rPr>
          <w:sz w:val="24"/>
          <w:szCs w:val="24"/>
        </w:rPr>
        <w:t>Кировской области</w:t>
      </w:r>
    </w:p>
    <w:p w:rsidR="00C61523" w:rsidRPr="00C61523" w:rsidRDefault="00C61523" w:rsidP="00C61523">
      <w:pPr>
        <w:widowControl w:val="0"/>
        <w:autoSpaceDE w:val="0"/>
        <w:autoSpaceDN w:val="0"/>
        <w:jc w:val="right"/>
        <w:rPr>
          <w:sz w:val="24"/>
          <w:szCs w:val="24"/>
        </w:rPr>
      </w:pPr>
      <w:r w:rsidRPr="00C61523">
        <w:rPr>
          <w:sz w:val="24"/>
          <w:szCs w:val="24"/>
        </w:rPr>
        <w:t>от 21 декабря 2015 г. N 102-р</w:t>
      </w:r>
    </w:p>
    <w:p w:rsidR="00C61523" w:rsidRPr="00C61523" w:rsidRDefault="00C61523" w:rsidP="00C61523">
      <w:pPr>
        <w:widowControl w:val="0"/>
        <w:autoSpaceDE w:val="0"/>
        <w:autoSpaceDN w:val="0"/>
        <w:jc w:val="center"/>
        <w:rPr>
          <w:sz w:val="24"/>
          <w:szCs w:val="24"/>
        </w:rPr>
      </w:pPr>
    </w:p>
    <w:p w:rsidR="00C61523" w:rsidRPr="00C61523" w:rsidRDefault="00C61523" w:rsidP="00C61523">
      <w:pPr>
        <w:widowControl w:val="0"/>
        <w:autoSpaceDE w:val="0"/>
        <w:autoSpaceDN w:val="0"/>
        <w:jc w:val="center"/>
        <w:rPr>
          <w:b/>
          <w:sz w:val="24"/>
          <w:szCs w:val="24"/>
        </w:rPr>
      </w:pPr>
      <w:bookmarkStart w:id="3" w:name="P340"/>
      <w:bookmarkEnd w:id="3"/>
      <w:r w:rsidRPr="00C61523">
        <w:rPr>
          <w:b/>
          <w:sz w:val="24"/>
          <w:szCs w:val="24"/>
        </w:rPr>
        <w:t>НОРМАТИВЫ</w:t>
      </w:r>
    </w:p>
    <w:p w:rsidR="00C61523" w:rsidRPr="00C61523" w:rsidRDefault="00C61523" w:rsidP="00C61523">
      <w:pPr>
        <w:widowControl w:val="0"/>
        <w:autoSpaceDE w:val="0"/>
        <w:autoSpaceDN w:val="0"/>
        <w:jc w:val="center"/>
        <w:rPr>
          <w:b/>
          <w:sz w:val="24"/>
          <w:szCs w:val="24"/>
        </w:rPr>
      </w:pPr>
      <w:r w:rsidRPr="00C61523">
        <w:rPr>
          <w:b/>
          <w:sz w:val="24"/>
          <w:szCs w:val="24"/>
        </w:rPr>
        <w:t>ПОТРЕБЛЕНИЯ КОММУНАЛЬНЫХ УСЛУГ ПО ХОЛОДНОМУ И ГОРЯЧЕМУ</w:t>
      </w:r>
    </w:p>
    <w:p w:rsidR="00C61523" w:rsidRPr="00C61523" w:rsidRDefault="00C61523" w:rsidP="00C61523">
      <w:pPr>
        <w:widowControl w:val="0"/>
        <w:autoSpaceDE w:val="0"/>
        <w:autoSpaceDN w:val="0"/>
        <w:jc w:val="center"/>
        <w:rPr>
          <w:b/>
          <w:sz w:val="24"/>
          <w:szCs w:val="24"/>
        </w:rPr>
      </w:pPr>
      <w:r w:rsidRPr="00C61523">
        <w:rPr>
          <w:b/>
          <w:sz w:val="24"/>
          <w:szCs w:val="24"/>
        </w:rPr>
        <w:t>ВОДОСНАБЖЕНИЮ, ВОДООТВЕДЕНИЮ В ЖИЛЫХ ПОМЕЩЕНИЯХ</w:t>
      </w:r>
    </w:p>
    <w:p w:rsidR="00C61523" w:rsidRPr="00C61523" w:rsidRDefault="00C61523" w:rsidP="00C61523">
      <w:pPr>
        <w:widowControl w:val="0"/>
        <w:autoSpaceDE w:val="0"/>
        <w:autoSpaceDN w:val="0"/>
        <w:jc w:val="center"/>
        <w:rPr>
          <w:b/>
          <w:sz w:val="24"/>
          <w:szCs w:val="24"/>
        </w:rPr>
      </w:pPr>
      <w:r w:rsidRPr="00C61523">
        <w:rPr>
          <w:b/>
          <w:sz w:val="24"/>
          <w:szCs w:val="24"/>
        </w:rPr>
        <w:t>В МУНИЦИПАЛЬНЫХ ОБРАЗОВАНИЯХ КИРОВСКОЙ ОБЛАСТИ</w:t>
      </w:r>
    </w:p>
    <w:p w:rsidR="00C61523" w:rsidRPr="00C61523" w:rsidRDefault="00C61523" w:rsidP="00C61523">
      <w:pPr>
        <w:widowControl w:val="0"/>
        <w:autoSpaceDE w:val="0"/>
        <w:autoSpaceDN w:val="0"/>
        <w:jc w:val="center"/>
        <w:rPr>
          <w:b/>
          <w:sz w:val="24"/>
          <w:szCs w:val="24"/>
        </w:rPr>
      </w:pPr>
      <w:r w:rsidRPr="00C61523">
        <w:rPr>
          <w:b/>
          <w:sz w:val="24"/>
          <w:szCs w:val="24"/>
        </w:rPr>
        <w:t>С РАСЧЕТНОЙ ПРОДОЛЖИТЕЛЬНОСТЬЮ ХОЛОДНОГО ПЕРИОДА</w:t>
      </w:r>
    </w:p>
    <w:p w:rsidR="00C61523" w:rsidRPr="00C61523" w:rsidRDefault="00C61523" w:rsidP="00C61523">
      <w:pPr>
        <w:widowControl w:val="0"/>
        <w:autoSpaceDE w:val="0"/>
        <w:autoSpaceDN w:val="0"/>
        <w:jc w:val="center"/>
        <w:rPr>
          <w:b/>
          <w:sz w:val="24"/>
          <w:szCs w:val="24"/>
        </w:rPr>
      </w:pPr>
      <w:r w:rsidRPr="00C61523">
        <w:rPr>
          <w:b/>
          <w:sz w:val="24"/>
          <w:szCs w:val="24"/>
        </w:rPr>
        <w:t>СО СРЕДНЕСУТОЧНОЙ ТЕМПЕРАТУРОЙ МЕНЬШЕ</w:t>
      </w:r>
    </w:p>
    <w:p w:rsidR="00C61523" w:rsidRPr="00C61523" w:rsidRDefault="00C61523" w:rsidP="00C61523">
      <w:pPr>
        <w:widowControl w:val="0"/>
        <w:autoSpaceDE w:val="0"/>
        <w:autoSpaceDN w:val="0"/>
        <w:jc w:val="center"/>
        <w:rPr>
          <w:b/>
          <w:sz w:val="24"/>
          <w:szCs w:val="24"/>
        </w:rPr>
      </w:pPr>
      <w:r w:rsidRPr="00C61523">
        <w:rPr>
          <w:b/>
          <w:sz w:val="24"/>
          <w:szCs w:val="24"/>
        </w:rPr>
        <w:t>8 ГРАДУСОВ ПО ЦЕЛЬСИЮ В 231 КАЛЕНДАРНЫЙ ДЕНЬ</w:t>
      </w:r>
    </w:p>
    <w:p w:rsidR="00C61523" w:rsidRPr="00C61523" w:rsidRDefault="00C61523" w:rsidP="00C61523">
      <w:pPr>
        <w:widowControl w:val="0"/>
        <w:autoSpaceDE w:val="0"/>
        <w:autoSpaceDN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932"/>
        <w:gridCol w:w="964"/>
        <w:gridCol w:w="964"/>
        <w:gridCol w:w="1134"/>
        <w:gridCol w:w="1020"/>
      </w:tblGrid>
      <w:tr w:rsidR="00C61523" w:rsidRPr="00C61523" w:rsidTr="00D3502B">
        <w:tc>
          <w:tcPr>
            <w:tcW w:w="624" w:type="dxa"/>
            <w:vAlign w:val="center"/>
          </w:tcPr>
          <w:p w:rsidR="00C61523" w:rsidRPr="00C61523" w:rsidRDefault="00C61523" w:rsidP="00C61523">
            <w:pPr>
              <w:widowControl w:val="0"/>
              <w:autoSpaceDE w:val="0"/>
              <w:autoSpaceDN w:val="0"/>
              <w:jc w:val="center"/>
              <w:rPr>
                <w:sz w:val="20"/>
              </w:rPr>
            </w:pPr>
            <w:r w:rsidRPr="00C61523">
              <w:rPr>
                <w:sz w:val="20"/>
              </w:rPr>
              <w:t>N группы</w:t>
            </w:r>
          </w:p>
        </w:tc>
        <w:tc>
          <w:tcPr>
            <w:tcW w:w="4932" w:type="dxa"/>
            <w:vAlign w:val="center"/>
          </w:tcPr>
          <w:p w:rsidR="00C61523" w:rsidRPr="00C61523" w:rsidRDefault="00C61523" w:rsidP="00C61523">
            <w:pPr>
              <w:widowControl w:val="0"/>
              <w:autoSpaceDE w:val="0"/>
              <w:autoSpaceDN w:val="0"/>
              <w:jc w:val="center"/>
              <w:rPr>
                <w:sz w:val="20"/>
              </w:rPr>
            </w:pPr>
            <w:r w:rsidRPr="00C61523">
              <w:rPr>
                <w:sz w:val="20"/>
              </w:rPr>
              <w:t>Степень благоустройства многоквартирного дома и жилого дома</w:t>
            </w:r>
          </w:p>
        </w:tc>
        <w:tc>
          <w:tcPr>
            <w:tcW w:w="964" w:type="dxa"/>
            <w:vAlign w:val="center"/>
          </w:tcPr>
          <w:p w:rsidR="00C61523" w:rsidRPr="00C61523" w:rsidRDefault="00C61523" w:rsidP="00C61523">
            <w:pPr>
              <w:widowControl w:val="0"/>
              <w:autoSpaceDE w:val="0"/>
              <w:autoSpaceDN w:val="0"/>
              <w:jc w:val="center"/>
              <w:rPr>
                <w:sz w:val="20"/>
              </w:rPr>
            </w:pPr>
            <w:r w:rsidRPr="00C61523">
              <w:rPr>
                <w:sz w:val="20"/>
              </w:rPr>
              <w:t>Всего, куб. м в мес. на 1 чел.</w:t>
            </w:r>
          </w:p>
        </w:tc>
        <w:tc>
          <w:tcPr>
            <w:tcW w:w="964" w:type="dxa"/>
            <w:vAlign w:val="center"/>
          </w:tcPr>
          <w:p w:rsidR="00C61523" w:rsidRPr="00C61523" w:rsidRDefault="00C61523" w:rsidP="00C61523">
            <w:pPr>
              <w:widowControl w:val="0"/>
              <w:autoSpaceDE w:val="0"/>
              <w:autoSpaceDN w:val="0"/>
              <w:jc w:val="center"/>
              <w:rPr>
                <w:sz w:val="20"/>
              </w:rPr>
            </w:pPr>
            <w:r w:rsidRPr="00C61523">
              <w:rPr>
                <w:sz w:val="20"/>
              </w:rPr>
              <w:t>Горячее водоснабжение, куб. м в мес. на 1 чел.</w:t>
            </w:r>
          </w:p>
        </w:tc>
        <w:tc>
          <w:tcPr>
            <w:tcW w:w="1134" w:type="dxa"/>
            <w:vAlign w:val="center"/>
          </w:tcPr>
          <w:p w:rsidR="00C61523" w:rsidRPr="00C61523" w:rsidRDefault="00C61523" w:rsidP="00C61523">
            <w:pPr>
              <w:widowControl w:val="0"/>
              <w:autoSpaceDE w:val="0"/>
              <w:autoSpaceDN w:val="0"/>
              <w:jc w:val="center"/>
              <w:rPr>
                <w:sz w:val="20"/>
              </w:rPr>
            </w:pPr>
            <w:r w:rsidRPr="00C61523">
              <w:rPr>
                <w:sz w:val="20"/>
              </w:rPr>
              <w:t>Холодное водоснабжение, куб. м в мес. на 1 чел.</w:t>
            </w:r>
          </w:p>
        </w:tc>
        <w:tc>
          <w:tcPr>
            <w:tcW w:w="1020" w:type="dxa"/>
            <w:vAlign w:val="center"/>
          </w:tcPr>
          <w:p w:rsidR="00C61523" w:rsidRPr="00C61523" w:rsidRDefault="00C61523" w:rsidP="00C61523">
            <w:pPr>
              <w:widowControl w:val="0"/>
              <w:autoSpaceDE w:val="0"/>
              <w:autoSpaceDN w:val="0"/>
              <w:jc w:val="center"/>
              <w:rPr>
                <w:sz w:val="20"/>
              </w:rPr>
            </w:pPr>
            <w:r w:rsidRPr="00C61523">
              <w:rPr>
                <w:sz w:val="20"/>
              </w:rPr>
              <w:t>Водоотведение, куб. м в мес. на 1 чел.</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w:t>
            </w:r>
          </w:p>
        </w:tc>
        <w:tc>
          <w:tcPr>
            <w:tcW w:w="4932" w:type="dxa"/>
          </w:tcPr>
          <w:p w:rsidR="00C61523" w:rsidRPr="00C61523" w:rsidRDefault="00C61523" w:rsidP="00C61523">
            <w:pPr>
              <w:widowControl w:val="0"/>
              <w:autoSpaceDE w:val="0"/>
              <w:autoSpaceDN w:val="0"/>
              <w:jc w:val="center"/>
              <w:rPr>
                <w:sz w:val="24"/>
                <w:szCs w:val="24"/>
              </w:rPr>
            </w:pPr>
            <w:r w:rsidRPr="00C61523">
              <w:rPr>
                <w:sz w:val="24"/>
                <w:szCs w:val="24"/>
              </w:rPr>
              <w:t>2</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1.1.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1650 - 1700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3,27</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7,56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1500 - 1550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3,21</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7,46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1200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3,16</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4,20</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7,36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4,66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1,67</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2,99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4,66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1.5.</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6,36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2,60</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3,75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6,36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централизованным водоотведением,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1,22</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2,63</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3,86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1.7.</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жилые дома с холодным и горячим водоснабжением, с централизованным водоотведением, оборудованные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2,96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0,76</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2,20</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2,96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1650 - 1700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7,56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1500 - 1550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7,46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раковинами, мойками кухонными, унитазами, ваннами 1200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7,36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 мойками кухонными, унитазами,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4,66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4,66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4,66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2.5.</w:t>
            </w:r>
          </w:p>
        </w:tc>
        <w:tc>
          <w:tcPr>
            <w:tcW w:w="4932" w:type="dxa"/>
          </w:tcPr>
          <w:p w:rsidR="00C61523" w:rsidRPr="00C61523" w:rsidRDefault="00C61523" w:rsidP="00C61523">
            <w:pPr>
              <w:widowControl w:val="0"/>
              <w:autoSpaceDE w:val="0"/>
              <w:autoSpaceDN w:val="0"/>
              <w:rPr>
                <w:sz w:val="20"/>
              </w:rPr>
            </w:pPr>
            <w:r w:rsidRPr="00C61523">
              <w:rPr>
                <w:sz w:val="20"/>
              </w:rPr>
              <w:t xml:space="preserve">Многоквартирные и жилые дома с холодным </w:t>
            </w:r>
            <w:r w:rsidRPr="00C61523">
              <w:rPr>
                <w:sz w:val="20"/>
              </w:rPr>
              <w:lastRenderedPageBreak/>
              <w:t>водоснабжением, с централизованным водоотведением, оборудованные водонагревателями, раковинами, мойками кухонными, унитазами,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6,36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6,36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6,36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2.6.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3,86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2.7.</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 мойками кухонными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3,15</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2.8.</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3,10</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2.9.</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централизованным водоотведением, оборудованные водонагревателями или без них, оборудованные раковинами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2,39</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раковинами, мойками кухонными, унитазами, ваннами 1650 - 1700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местной канализацией (в том числе выгребные ямы), оборудованные раковинами, мойками кухонными, унитазами, ваннами 1650 - 1700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7,56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3,27</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раковинами, мойками кухонными, унитазами, ваннами 1500 - 1550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7,46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раковинами, мойками кухонными, унитазами, ваннами 1200 мм,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7,36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3.5.</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мойками кухонными, унитазами,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4,86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4,86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3.6.</w:t>
            </w:r>
          </w:p>
        </w:tc>
        <w:tc>
          <w:tcPr>
            <w:tcW w:w="4932" w:type="dxa"/>
          </w:tcPr>
          <w:p w:rsidR="00C61523" w:rsidRPr="00C61523" w:rsidRDefault="00C61523" w:rsidP="00C61523">
            <w:pPr>
              <w:widowControl w:val="0"/>
              <w:autoSpaceDE w:val="0"/>
              <w:autoSpaceDN w:val="0"/>
              <w:rPr>
                <w:sz w:val="20"/>
              </w:rPr>
            </w:pPr>
            <w:r w:rsidRPr="00C61523">
              <w:rPr>
                <w:sz w:val="20"/>
              </w:rPr>
              <w:t xml:space="preserve">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унитазами, </w:t>
            </w:r>
            <w:r w:rsidRPr="00C61523">
              <w:rPr>
                <w:sz w:val="20"/>
              </w:rPr>
              <w:lastRenderedPageBreak/>
              <w:t>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3,90</w:t>
            </w:r>
          </w:p>
        </w:tc>
        <w:tc>
          <w:tcPr>
            <w:tcW w:w="964" w:type="dxa"/>
          </w:tcPr>
          <w:p w:rsidR="00C61523" w:rsidRPr="00C61523" w:rsidRDefault="00C61523" w:rsidP="00C61523">
            <w:pPr>
              <w:widowControl w:val="0"/>
              <w:autoSpaceDE w:val="0"/>
              <w:autoSpaceDN w:val="0"/>
              <w:jc w:val="center"/>
              <w:rPr>
                <w:sz w:val="24"/>
                <w:szCs w:val="24"/>
              </w:rPr>
            </w:pP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3,90</w:t>
            </w:r>
          </w:p>
        </w:tc>
        <w:tc>
          <w:tcPr>
            <w:tcW w:w="1020" w:type="dxa"/>
          </w:tcPr>
          <w:p w:rsidR="00C61523" w:rsidRPr="00C61523" w:rsidRDefault="00C61523" w:rsidP="00C61523">
            <w:pPr>
              <w:widowControl w:val="0"/>
              <w:autoSpaceDE w:val="0"/>
              <w:autoSpaceDN w:val="0"/>
              <w:jc w:val="center"/>
              <w:rPr>
                <w:sz w:val="24"/>
                <w:szCs w:val="24"/>
              </w:rPr>
            </w:pP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3.7.</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раковинами, мойками кухонными, унитазами,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4,26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4,26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3.8.</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3.9.</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местной канализацией (в том числе выгребные ямы),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3,86</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1,22</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2,63</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мойками кухонными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и горячим водоснабжением, с местной канализацией (в том числе выгребные ямы), оборудованные раковинами, мойками кухонными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1,22</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1,92</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3,10</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оборудованные раковинами, мойками кухонными, душем</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5,65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5,65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с местной канализацией (в том числе выгребные ямы), оборудованные водонагревателями или без них, оборудованные раковинами, мойками кухонными, ваннами без душа</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3,95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3,95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 оборудованные общими душевыми,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4,88</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1,89</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2,99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4,88</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4.2.</w:t>
            </w:r>
          </w:p>
        </w:tc>
        <w:tc>
          <w:tcPr>
            <w:tcW w:w="4932" w:type="dxa"/>
          </w:tcPr>
          <w:p w:rsidR="00C61523" w:rsidRPr="00C61523" w:rsidRDefault="00C61523" w:rsidP="00C61523">
            <w:pPr>
              <w:widowControl w:val="0"/>
              <w:autoSpaceDE w:val="0"/>
              <w:autoSpaceDN w:val="0"/>
              <w:rPr>
                <w:sz w:val="20"/>
              </w:rPr>
            </w:pPr>
            <w:r w:rsidRPr="00C61523">
              <w:rPr>
                <w:sz w:val="20"/>
              </w:rPr>
              <w:t xml:space="preserve">Многоквартирные дома (общежития) с холодным водоснабжением, с централизованным водоотведением, </w:t>
            </w:r>
            <w:r w:rsidRPr="00C61523">
              <w:rPr>
                <w:sz w:val="20"/>
              </w:rPr>
              <w:lastRenderedPageBreak/>
              <w:t>оборудованные водонагревателями, общими душевыми,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4,88</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4,88</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4,88</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lastRenderedPageBreak/>
              <w:t>4.3.</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местной канализацией (в том числе выгребные ямы), оборудованные раковинами, мойками кухонными,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3,18</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0,95</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2,23</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3,18</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4.4.</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 оборудованные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2,59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0,59</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2,00</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2,59</w:t>
            </w:r>
          </w:p>
        </w:tc>
      </w:tr>
      <w:tr w:rsidR="00C61523" w:rsidRPr="00C61523" w:rsidTr="00D3502B">
        <w:tblPrEx>
          <w:tblBorders>
            <w:insideH w:val="nil"/>
          </w:tblBorders>
        </w:tblPrEx>
        <w:tc>
          <w:tcPr>
            <w:tcW w:w="9638" w:type="dxa"/>
            <w:gridSpan w:val="6"/>
            <w:tcBorders>
              <w:bottom w:val="nil"/>
            </w:tcBorders>
          </w:tcPr>
          <w:p w:rsidR="00C61523" w:rsidRPr="00C61523" w:rsidRDefault="00C61523" w:rsidP="00C61523">
            <w:pPr>
              <w:widowControl w:val="0"/>
              <w:pBdr>
                <w:top w:val="single" w:sz="6" w:space="0" w:color="auto"/>
              </w:pBdr>
              <w:autoSpaceDE w:val="0"/>
              <w:autoSpaceDN w:val="0"/>
              <w:spacing w:before="100" w:after="100"/>
              <w:rPr>
                <w:sz w:val="20"/>
              </w:rPr>
            </w:pPr>
          </w:p>
          <w:p w:rsidR="00C61523" w:rsidRPr="00C61523" w:rsidRDefault="00C61523" w:rsidP="00C61523">
            <w:pPr>
              <w:widowControl w:val="0"/>
              <w:autoSpaceDE w:val="0"/>
              <w:autoSpaceDN w:val="0"/>
              <w:ind w:firstLine="540"/>
              <w:rPr>
                <w:sz w:val="20"/>
              </w:rPr>
            </w:pPr>
            <w:r w:rsidRPr="00C61523">
              <w:rPr>
                <w:sz w:val="20"/>
              </w:rPr>
              <w:t>Пункт 4.5 вступил в силу с 1 января 2016 года (</w:t>
            </w:r>
            <w:hyperlink w:anchor="P21" w:history="1">
              <w:r w:rsidRPr="00C61523">
                <w:rPr>
                  <w:color w:val="0000FF"/>
                  <w:sz w:val="20"/>
                </w:rPr>
                <w:t>пункт 4</w:t>
              </w:r>
            </w:hyperlink>
            <w:r w:rsidRPr="00C61523">
              <w:rPr>
                <w:sz w:val="20"/>
              </w:rPr>
              <w:t xml:space="preserve"> данного документа).</w:t>
            </w:r>
          </w:p>
          <w:p w:rsidR="00C61523" w:rsidRPr="00C61523" w:rsidRDefault="00C61523" w:rsidP="00C61523">
            <w:pPr>
              <w:widowControl w:val="0"/>
              <w:pBdr>
                <w:top w:val="single" w:sz="6" w:space="0" w:color="auto"/>
              </w:pBdr>
              <w:autoSpaceDE w:val="0"/>
              <w:autoSpaceDN w:val="0"/>
              <w:spacing w:before="100" w:after="100"/>
              <w:rPr>
                <w:sz w:val="20"/>
              </w:rPr>
            </w:pPr>
          </w:p>
        </w:tc>
      </w:tr>
      <w:tr w:rsidR="00C61523" w:rsidRPr="00C61523" w:rsidTr="00D3502B">
        <w:tblPrEx>
          <w:tblBorders>
            <w:insideH w:val="nil"/>
          </w:tblBorders>
        </w:tblPrEx>
        <w:tc>
          <w:tcPr>
            <w:tcW w:w="624" w:type="dxa"/>
            <w:tcBorders>
              <w:top w:val="nil"/>
            </w:tcBorders>
          </w:tcPr>
          <w:p w:rsidR="00C61523" w:rsidRPr="00C61523" w:rsidRDefault="00C61523" w:rsidP="00C61523">
            <w:pPr>
              <w:widowControl w:val="0"/>
              <w:autoSpaceDE w:val="0"/>
              <w:autoSpaceDN w:val="0"/>
              <w:jc w:val="center"/>
              <w:rPr>
                <w:sz w:val="24"/>
                <w:szCs w:val="24"/>
              </w:rPr>
            </w:pPr>
            <w:bookmarkStart w:id="4" w:name="P581"/>
            <w:bookmarkEnd w:id="4"/>
            <w:r w:rsidRPr="00C61523">
              <w:rPr>
                <w:sz w:val="24"/>
                <w:szCs w:val="24"/>
              </w:rPr>
              <w:t>4.5.</w:t>
            </w:r>
          </w:p>
        </w:tc>
        <w:tc>
          <w:tcPr>
            <w:tcW w:w="4932" w:type="dxa"/>
            <w:tcBorders>
              <w:top w:val="nil"/>
            </w:tcBorders>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 оборудованные общими душевыми, мойками кухонными, унитазами</w:t>
            </w:r>
          </w:p>
        </w:tc>
        <w:tc>
          <w:tcPr>
            <w:tcW w:w="964" w:type="dxa"/>
            <w:tcBorders>
              <w:top w:val="nil"/>
            </w:tcBorders>
          </w:tcPr>
          <w:p w:rsidR="00C61523" w:rsidRPr="00C61523" w:rsidRDefault="00C61523" w:rsidP="00C61523">
            <w:pPr>
              <w:widowControl w:val="0"/>
              <w:autoSpaceDE w:val="0"/>
              <w:autoSpaceDN w:val="0"/>
              <w:jc w:val="center"/>
              <w:rPr>
                <w:sz w:val="24"/>
                <w:szCs w:val="24"/>
              </w:rPr>
            </w:pPr>
            <w:r w:rsidRPr="00C61523">
              <w:rPr>
                <w:sz w:val="24"/>
                <w:szCs w:val="24"/>
              </w:rPr>
              <w:t>3,26</w:t>
            </w:r>
          </w:p>
        </w:tc>
        <w:tc>
          <w:tcPr>
            <w:tcW w:w="964" w:type="dxa"/>
            <w:tcBorders>
              <w:top w:val="nil"/>
            </w:tcBorders>
          </w:tcPr>
          <w:p w:rsidR="00C61523" w:rsidRPr="00C61523" w:rsidRDefault="00C61523" w:rsidP="00C61523">
            <w:pPr>
              <w:widowControl w:val="0"/>
              <w:autoSpaceDE w:val="0"/>
              <w:autoSpaceDN w:val="0"/>
              <w:jc w:val="center"/>
              <w:rPr>
                <w:sz w:val="24"/>
                <w:szCs w:val="24"/>
              </w:rPr>
            </w:pPr>
            <w:r w:rsidRPr="00C61523">
              <w:rPr>
                <w:sz w:val="24"/>
                <w:szCs w:val="24"/>
              </w:rPr>
              <w:t>1,37</w:t>
            </w:r>
          </w:p>
        </w:tc>
        <w:tc>
          <w:tcPr>
            <w:tcW w:w="1134" w:type="dxa"/>
            <w:tcBorders>
              <w:top w:val="nil"/>
            </w:tcBorders>
          </w:tcPr>
          <w:p w:rsidR="00C61523" w:rsidRPr="00C61523" w:rsidRDefault="00C61523" w:rsidP="00C61523">
            <w:pPr>
              <w:widowControl w:val="0"/>
              <w:autoSpaceDE w:val="0"/>
              <w:autoSpaceDN w:val="0"/>
              <w:jc w:val="center"/>
              <w:rPr>
                <w:sz w:val="24"/>
                <w:szCs w:val="24"/>
              </w:rPr>
            </w:pPr>
            <w:r w:rsidRPr="00C61523">
              <w:rPr>
                <w:sz w:val="24"/>
                <w:szCs w:val="24"/>
              </w:rPr>
              <w:t>1,89</w:t>
            </w:r>
          </w:p>
        </w:tc>
        <w:tc>
          <w:tcPr>
            <w:tcW w:w="1020" w:type="dxa"/>
            <w:tcBorders>
              <w:top w:val="nil"/>
            </w:tcBorders>
          </w:tcPr>
          <w:p w:rsidR="00C61523" w:rsidRPr="00C61523" w:rsidRDefault="00C61523" w:rsidP="00C61523">
            <w:pPr>
              <w:widowControl w:val="0"/>
              <w:autoSpaceDE w:val="0"/>
              <w:autoSpaceDN w:val="0"/>
              <w:jc w:val="center"/>
              <w:rPr>
                <w:sz w:val="24"/>
                <w:szCs w:val="24"/>
              </w:rPr>
            </w:pPr>
            <w:r w:rsidRPr="00C61523">
              <w:rPr>
                <w:sz w:val="24"/>
                <w:szCs w:val="24"/>
              </w:rPr>
              <w:t>3,26</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4.6.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дома (общежития) с холодным и горячим водоснабжением, с централизованным водоотведением, оборудованные общими душевыми, раковинами, унитазами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4,29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1,53</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2,76</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4,29</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5.</w:t>
            </w:r>
          </w:p>
        </w:tc>
        <w:tc>
          <w:tcPr>
            <w:tcW w:w="9014" w:type="dxa"/>
            <w:gridSpan w:val="5"/>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без водоотведения</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5.1.</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без водоотведения, оборудованные раковинами, мойками кухонными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3,15</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5.2.</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холодным водоснабжением, без водоотведения, оборудованные раковинами</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2,39</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r w:rsidR="00C61523" w:rsidRPr="00C61523" w:rsidTr="00D3502B">
        <w:tc>
          <w:tcPr>
            <w:tcW w:w="624" w:type="dxa"/>
          </w:tcPr>
          <w:p w:rsidR="00C61523" w:rsidRPr="00C61523" w:rsidRDefault="00C61523" w:rsidP="00C61523">
            <w:pPr>
              <w:widowControl w:val="0"/>
              <w:autoSpaceDE w:val="0"/>
              <w:autoSpaceDN w:val="0"/>
              <w:jc w:val="center"/>
              <w:rPr>
                <w:sz w:val="24"/>
                <w:szCs w:val="24"/>
              </w:rPr>
            </w:pPr>
            <w:r w:rsidRPr="00C61523">
              <w:rPr>
                <w:sz w:val="24"/>
                <w:szCs w:val="24"/>
              </w:rPr>
              <w:t>6.</w:t>
            </w:r>
          </w:p>
        </w:tc>
        <w:tc>
          <w:tcPr>
            <w:tcW w:w="4932" w:type="dxa"/>
          </w:tcPr>
          <w:p w:rsidR="00C61523" w:rsidRPr="00C61523" w:rsidRDefault="00C61523" w:rsidP="00C61523">
            <w:pPr>
              <w:widowControl w:val="0"/>
              <w:autoSpaceDE w:val="0"/>
              <w:autoSpaceDN w:val="0"/>
              <w:rPr>
                <w:sz w:val="20"/>
              </w:rPr>
            </w:pPr>
            <w:r w:rsidRPr="00C61523">
              <w:rPr>
                <w:sz w:val="20"/>
              </w:rPr>
              <w:t>Многоквартирные и жилые дома с водопользованием из водоразборных колонок</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0,91</w:t>
            </w:r>
          </w:p>
        </w:tc>
        <w:tc>
          <w:tcPr>
            <w:tcW w:w="964" w:type="dxa"/>
          </w:tcPr>
          <w:p w:rsidR="00C61523" w:rsidRPr="00C61523" w:rsidRDefault="00C61523" w:rsidP="00C61523">
            <w:pPr>
              <w:widowControl w:val="0"/>
              <w:autoSpaceDE w:val="0"/>
              <w:autoSpaceDN w:val="0"/>
              <w:jc w:val="center"/>
              <w:rPr>
                <w:sz w:val="24"/>
                <w:szCs w:val="24"/>
              </w:rPr>
            </w:pPr>
            <w:r w:rsidRPr="00C61523">
              <w:rPr>
                <w:sz w:val="24"/>
                <w:szCs w:val="24"/>
              </w:rPr>
              <w:t>-</w:t>
            </w:r>
          </w:p>
        </w:tc>
        <w:tc>
          <w:tcPr>
            <w:tcW w:w="1134" w:type="dxa"/>
          </w:tcPr>
          <w:p w:rsidR="00C61523" w:rsidRPr="00C61523" w:rsidRDefault="00C61523" w:rsidP="00C61523">
            <w:pPr>
              <w:widowControl w:val="0"/>
              <w:autoSpaceDE w:val="0"/>
              <w:autoSpaceDN w:val="0"/>
              <w:jc w:val="center"/>
              <w:rPr>
                <w:sz w:val="24"/>
                <w:szCs w:val="24"/>
              </w:rPr>
            </w:pPr>
            <w:r w:rsidRPr="00C61523">
              <w:rPr>
                <w:sz w:val="24"/>
                <w:szCs w:val="24"/>
              </w:rPr>
              <w:t>0,91</w:t>
            </w:r>
          </w:p>
        </w:tc>
        <w:tc>
          <w:tcPr>
            <w:tcW w:w="1020" w:type="dxa"/>
          </w:tcPr>
          <w:p w:rsidR="00C61523" w:rsidRPr="00C61523" w:rsidRDefault="00C61523" w:rsidP="00C61523">
            <w:pPr>
              <w:widowControl w:val="0"/>
              <w:autoSpaceDE w:val="0"/>
              <w:autoSpaceDN w:val="0"/>
              <w:jc w:val="center"/>
              <w:rPr>
                <w:sz w:val="24"/>
                <w:szCs w:val="24"/>
              </w:rPr>
            </w:pPr>
            <w:r w:rsidRPr="00C61523">
              <w:rPr>
                <w:sz w:val="24"/>
                <w:szCs w:val="24"/>
              </w:rPr>
              <w:t>-</w:t>
            </w:r>
          </w:p>
        </w:tc>
      </w:tr>
    </w:tbl>
    <w:p w:rsidR="00C61523" w:rsidRPr="00C61523" w:rsidRDefault="00C61523" w:rsidP="00C61523">
      <w:pPr>
        <w:widowControl w:val="0"/>
        <w:autoSpaceDE w:val="0"/>
        <w:autoSpaceDN w:val="0"/>
        <w:jc w:val="both"/>
        <w:rPr>
          <w:sz w:val="24"/>
          <w:szCs w:val="24"/>
        </w:rPr>
      </w:pPr>
    </w:p>
    <w:p w:rsidR="00781F11" w:rsidRPr="008D726A" w:rsidRDefault="00781F11" w:rsidP="00781F11">
      <w:pPr>
        <w:ind w:firstLine="7380"/>
        <w:jc w:val="right"/>
        <w:rPr>
          <w:sz w:val="24"/>
          <w:szCs w:val="24"/>
        </w:rPr>
      </w:pPr>
    </w:p>
    <w:p w:rsidR="00781F11" w:rsidRPr="008D726A" w:rsidRDefault="00781F11" w:rsidP="00781F11">
      <w:pPr>
        <w:ind w:firstLine="7380"/>
        <w:jc w:val="right"/>
        <w:rPr>
          <w:sz w:val="24"/>
          <w:szCs w:val="24"/>
        </w:rPr>
      </w:pPr>
    </w:p>
    <w:p w:rsidR="00781F11" w:rsidRPr="008D726A" w:rsidRDefault="00781F11" w:rsidP="00781F11">
      <w:pPr>
        <w:ind w:firstLine="7380"/>
        <w:jc w:val="right"/>
        <w:rPr>
          <w:sz w:val="24"/>
          <w:szCs w:val="24"/>
        </w:rPr>
      </w:pPr>
    </w:p>
    <w:p w:rsidR="00781F11" w:rsidRPr="008D726A" w:rsidRDefault="00781F11" w:rsidP="00781F11">
      <w:pPr>
        <w:jc w:val="center"/>
        <w:rPr>
          <w:b/>
          <w:sz w:val="24"/>
          <w:szCs w:val="24"/>
        </w:rPr>
      </w:pPr>
      <w:r w:rsidRPr="008D726A">
        <w:rPr>
          <w:b/>
          <w:sz w:val="24"/>
          <w:szCs w:val="24"/>
        </w:rPr>
        <w:t>НОРМАТИВЫ</w:t>
      </w:r>
    </w:p>
    <w:p w:rsidR="00781F11" w:rsidRPr="008D726A" w:rsidRDefault="00781F11" w:rsidP="00781F11">
      <w:pPr>
        <w:jc w:val="center"/>
        <w:rPr>
          <w:b/>
          <w:sz w:val="24"/>
          <w:szCs w:val="24"/>
        </w:rPr>
      </w:pPr>
      <w:r w:rsidRPr="008D726A">
        <w:rPr>
          <w:b/>
          <w:sz w:val="24"/>
          <w:szCs w:val="24"/>
        </w:rPr>
        <w:t>потребления коммунальных услуг по холодному водоснабжению, водоотведению на общедомовые нужды в муниципальном образовании Даровское городское поселение Даровского района Кировской области</w:t>
      </w:r>
    </w:p>
    <w:tbl>
      <w:tblPr>
        <w:tblW w:w="10157" w:type="dxa"/>
        <w:jc w:val="center"/>
        <w:tblInd w:w="54" w:type="dxa"/>
        <w:tblLayout w:type="fixed"/>
        <w:tblLook w:val="0000" w:firstRow="0" w:lastRow="0" w:firstColumn="0" w:lastColumn="0" w:noHBand="0" w:noVBand="0"/>
      </w:tblPr>
      <w:tblGrid>
        <w:gridCol w:w="955"/>
        <w:gridCol w:w="3432"/>
        <w:gridCol w:w="1684"/>
        <w:gridCol w:w="1403"/>
        <w:gridCol w:w="1291"/>
        <w:gridCol w:w="1392"/>
      </w:tblGrid>
      <w:tr w:rsidR="00781F11" w:rsidRPr="008D726A" w:rsidTr="00781F11">
        <w:trPr>
          <w:trHeight w:val="532"/>
          <w:jc w:val="center"/>
        </w:trPr>
        <w:tc>
          <w:tcPr>
            <w:tcW w:w="955" w:type="dxa"/>
            <w:tcBorders>
              <w:top w:val="single" w:sz="4" w:space="0" w:color="auto"/>
              <w:left w:val="single" w:sz="4" w:space="0" w:color="auto"/>
              <w:bottom w:val="single" w:sz="4" w:space="0" w:color="auto"/>
              <w:right w:val="single" w:sz="4" w:space="0" w:color="auto"/>
            </w:tcBorders>
          </w:tcPr>
          <w:p w:rsidR="00781F11" w:rsidRPr="00FE6D16" w:rsidRDefault="00781F11" w:rsidP="00781F11">
            <w:pPr>
              <w:jc w:val="center"/>
              <w:rPr>
                <w:sz w:val="20"/>
              </w:rPr>
            </w:pPr>
            <w:r w:rsidRPr="00FE6D16">
              <w:rPr>
                <w:sz w:val="20"/>
              </w:rPr>
              <w:t>№ группы</w:t>
            </w:r>
          </w:p>
        </w:tc>
        <w:tc>
          <w:tcPr>
            <w:tcW w:w="3432" w:type="dxa"/>
            <w:tcBorders>
              <w:top w:val="single" w:sz="4" w:space="0" w:color="auto"/>
              <w:left w:val="single" w:sz="4" w:space="0" w:color="auto"/>
              <w:bottom w:val="single" w:sz="4" w:space="0" w:color="auto"/>
              <w:right w:val="single" w:sz="4" w:space="0" w:color="auto"/>
            </w:tcBorders>
            <w:shd w:val="clear" w:color="auto" w:fill="auto"/>
          </w:tcPr>
          <w:p w:rsidR="00781F11" w:rsidRPr="00FE6D16" w:rsidRDefault="00781F11" w:rsidP="00781F11">
            <w:pPr>
              <w:jc w:val="center"/>
              <w:rPr>
                <w:sz w:val="20"/>
              </w:rPr>
            </w:pPr>
            <w:r w:rsidRPr="00FE6D16">
              <w:rPr>
                <w:sz w:val="20"/>
              </w:rPr>
              <w:t>Степень благоустройства многоквартирного дома, этажность</w:t>
            </w:r>
          </w:p>
        </w:tc>
        <w:tc>
          <w:tcPr>
            <w:tcW w:w="1684" w:type="dxa"/>
            <w:tcBorders>
              <w:top w:val="single" w:sz="4" w:space="0" w:color="auto"/>
              <w:left w:val="nil"/>
              <w:bottom w:val="single" w:sz="4" w:space="0" w:color="auto"/>
              <w:right w:val="single" w:sz="4" w:space="0" w:color="auto"/>
            </w:tcBorders>
            <w:shd w:val="clear" w:color="auto" w:fill="auto"/>
          </w:tcPr>
          <w:p w:rsidR="00781F11" w:rsidRPr="00FE6D16" w:rsidRDefault="00781F11" w:rsidP="001C4375">
            <w:pPr>
              <w:jc w:val="center"/>
              <w:rPr>
                <w:sz w:val="20"/>
              </w:rPr>
            </w:pPr>
            <w:r w:rsidRPr="00FE6D16">
              <w:rPr>
                <w:sz w:val="20"/>
              </w:rPr>
              <w:t xml:space="preserve">Норматив по холодному и горячему водоснабжению в жилых помещениях МКД (куб. м в месяц на 1 человека) </w:t>
            </w:r>
          </w:p>
        </w:tc>
        <w:tc>
          <w:tcPr>
            <w:tcW w:w="1403" w:type="dxa"/>
            <w:tcBorders>
              <w:top w:val="single" w:sz="4" w:space="0" w:color="auto"/>
              <w:left w:val="nil"/>
              <w:bottom w:val="single" w:sz="4" w:space="0" w:color="auto"/>
              <w:right w:val="single" w:sz="4" w:space="0" w:color="auto"/>
            </w:tcBorders>
            <w:shd w:val="clear" w:color="auto" w:fill="auto"/>
            <w:tcMar>
              <w:left w:w="0" w:type="dxa"/>
              <w:right w:w="0" w:type="dxa"/>
            </w:tcMar>
          </w:tcPr>
          <w:p w:rsidR="00781F11" w:rsidRPr="00FE6D16" w:rsidRDefault="00781F11" w:rsidP="00781F11">
            <w:pPr>
              <w:jc w:val="center"/>
              <w:rPr>
                <w:sz w:val="20"/>
              </w:rPr>
            </w:pPr>
            <w:r w:rsidRPr="00FE6D16">
              <w:rPr>
                <w:sz w:val="20"/>
              </w:rPr>
              <w:t>Норматив по холодному</w:t>
            </w:r>
          </w:p>
          <w:p w:rsidR="00781F11" w:rsidRPr="00FE6D16" w:rsidRDefault="00781F11" w:rsidP="00781F11">
            <w:pPr>
              <w:jc w:val="center"/>
              <w:rPr>
                <w:sz w:val="20"/>
              </w:rPr>
            </w:pPr>
            <w:r w:rsidRPr="00FE6D16">
              <w:rPr>
                <w:sz w:val="20"/>
              </w:rPr>
              <w:t>водоснабжению</w:t>
            </w:r>
          </w:p>
          <w:p w:rsidR="00781F11" w:rsidRPr="00FE6D16" w:rsidRDefault="00781F11" w:rsidP="00781F11">
            <w:pPr>
              <w:jc w:val="center"/>
              <w:rPr>
                <w:sz w:val="20"/>
              </w:rPr>
            </w:pPr>
            <w:r w:rsidRPr="00FE6D16">
              <w:rPr>
                <w:sz w:val="20"/>
              </w:rPr>
              <w:t xml:space="preserve">на общедомовые нужды </w:t>
            </w:r>
          </w:p>
          <w:p w:rsidR="00781F11" w:rsidRPr="00FE6D16" w:rsidRDefault="00781F11" w:rsidP="00781F11">
            <w:pPr>
              <w:jc w:val="center"/>
              <w:rPr>
                <w:sz w:val="20"/>
              </w:rPr>
            </w:pPr>
            <w:r w:rsidRPr="00FE6D16">
              <w:rPr>
                <w:sz w:val="20"/>
              </w:rPr>
              <w:t xml:space="preserve">(куб. м в месяц </w:t>
            </w:r>
          </w:p>
          <w:p w:rsidR="00781F11" w:rsidRPr="00FE6D16" w:rsidRDefault="00781F11" w:rsidP="00781F11">
            <w:pPr>
              <w:jc w:val="center"/>
              <w:rPr>
                <w:sz w:val="20"/>
              </w:rPr>
            </w:pPr>
            <w:r w:rsidRPr="00FE6D16">
              <w:rPr>
                <w:sz w:val="20"/>
              </w:rPr>
              <w:t xml:space="preserve">на </w:t>
            </w:r>
            <w:smartTag w:uri="urn:schemas-microsoft-com:office:smarttags" w:element="metricconverter">
              <w:smartTagPr>
                <w:attr w:name="ProductID" w:val="1 кв. м"/>
              </w:smartTagPr>
              <w:r w:rsidRPr="00FE6D16">
                <w:rPr>
                  <w:sz w:val="20"/>
                </w:rPr>
                <w:t>1 кв. м</w:t>
              </w:r>
            </w:smartTag>
            <w:r w:rsidRPr="00FE6D16">
              <w:rPr>
                <w:sz w:val="20"/>
              </w:rPr>
              <w:t xml:space="preserve"> общей площади помещения, </w:t>
            </w:r>
            <w:r w:rsidRPr="00FE6D16">
              <w:rPr>
                <w:sz w:val="20"/>
              </w:rPr>
              <w:lastRenderedPageBreak/>
              <w:t>входящей в состав общего имущества в МКД)</w:t>
            </w:r>
          </w:p>
        </w:tc>
        <w:tc>
          <w:tcPr>
            <w:tcW w:w="1291" w:type="dxa"/>
            <w:tcBorders>
              <w:top w:val="single" w:sz="4" w:space="0" w:color="auto"/>
              <w:left w:val="nil"/>
              <w:bottom w:val="single" w:sz="4" w:space="0" w:color="auto"/>
              <w:right w:val="single" w:sz="4" w:space="0" w:color="auto"/>
            </w:tcBorders>
          </w:tcPr>
          <w:p w:rsidR="00781F11" w:rsidRPr="00FE6D16" w:rsidRDefault="00781F11" w:rsidP="00FE6D16">
            <w:pPr>
              <w:jc w:val="center"/>
              <w:rPr>
                <w:sz w:val="20"/>
              </w:rPr>
            </w:pPr>
            <w:r w:rsidRPr="00FE6D16">
              <w:rPr>
                <w:sz w:val="20"/>
              </w:rPr>
              <w:lastRenderedPageBreak/>
              <w:t>Норматив по</w:t>
            </w:r>
            <w:r w:rsidR="00FE6D16">
              <w:rPr>
                <w:sz w:val="20"/>
              </w:rPr>
              <w:t xml:space="preserve"> </w:t>
            </w:r>
            <w:r w:rsidRPr="00FE6D16">
              <w:rPr>
                <w:sz w:val="20"/>
              </w:rPr>
              <w:t>горячему</w:t>
            </w:r>
            <w:r w:rsidR="00FE6D16">
              <w:rPr>
                <w:sz w:val="20"/>
              </w:rPr>
              <w:t xml:space="preserve"> </w:t>
            </w:r>
            <w:r w:rsidRPr="00FE6D16">
              <w:rPr>
                <w:sz w:val="20"/>
              </w:rPr>
              <w:t xml:space="preserve">водоснабжению на общедомовые нужды (куб. м в месяц на </w:t>
            </w:r>
            <w:smartTag w:uri="urn:schemas-microsoft-com:office:smarttags" w:element="metricconverter">
              <w:smartTagPr>
                <w:attr w:name="ProductID" w:val="1 кв. м"/>
              </w:smartTagPr>
              <w:r w:rsidRPr="00FE6D16">
                <w:rPr>
                  <w:sz w:val="20"/>
                </w:rPr>
                <w:t>1 кв. м</w:t>
              </w:r>
            </w:smartTag>
            <w:r w:rsidRPr="00FE6D16">
              <w:rPr>
                <w:sz w:val="20"/>
              </w:rPr>
              <w:t xml:space="preserve"> общей площади </w:t>
            </w:r>
            <w:r w:rsidRPr="00FE6D16">
              <w:rPr>
                <w:sz w:val="20"/>
              </w:rPr>
              <w:lastRenderedPageBreak/>
              <w:t>помещения, входящей в состав общего имущества в МКД)</w:t>
            </w:r>
          </w:p>
        </w:tc>
        <w:tc>
          <w:tcPr>
            <w:tcW w:w="1392" w:type="dxa"/>
            <w:tcBorders>
              <w:top w:val="single" w:sz="4" w:space="0" w:color="auto"/>
              <w:left w:val="single" w:sz="4" w:space="0" w:color="auto"/>
              <w:bottom w:val="single" w:sz="4" w:space="0" w:color="auto"/>
              <w:right w:val="single" w:sz="4" w:space="0" w:color="auto"/>
            </w:tcBorders>
          </w:tcPr>
          <w:p w:rsidR="00781F11" w:rsidRPr="00FE6D16" w:rsidRDefault="00781F11" w:rsidP="00FE6D16">
            <w:pPr>
              <w:jc w:val="center"/>
              <w:rPr>
                <w:sz w:val="20"/>
              </w:rPr>
            </w:pPr>
            <w:r w:rsidRPr="00FE6D16">
              <w:rPr>
                <w:sz w:val="20"/>
              </w:rPr>
              <w:lastRenderedPageBreak/>
              <w:t>Норматив по</w:t>
            </w:r>
            <w:r w:rsidR="00FE6D16">
              <w:rPr>
                <w:sz w:val="20"/>
              </w:rPr>
              <w:t xml:space="preserve"> </w:t>
            </w:r>
            <w:r w:rsidR="00FE6D16" w:rsidRPr="00FE6D16">
              <w:rPr>
                <w:sz w:val="20"/>
              </w:rPr>
              <w:t>В</w:t>
            </w:r>
            <w:r w:rsidRPr="00FE6D16">
              <w:rPr>
                <w:sz w:val="20"/>
              </w:rPr>
              <w:t>одоотведению</w:t>
            </w:r>
            <w:r w:rsidR="00FE6D16">
              <w:rPr>
                <w:sz w:val="20"/>
              </w:rPr>
              <w:t xml:space="preserve"> </w:t>
            </w:r>
            <w:r w:rsidRPr="00FE6D16">
              <w:rPr>
                <w:sz w:val="20"/>
              </w:rPr>
              <w:t xml:space="preserve">на общедомовые нужды (куб. м в месяц на </w:t>
            </w:r>
            <w:smartTag w:uri="urn:schemas-microsoft-com:office:smarttags" w:element="metricconverter">
              <w:smartTagPr>
                <w:attr w:name="ProductID" w:val="1 кв. м"/>
              </w:smartTagPr>
              <w:r w:rsidRPr="00FE6D16">
                <w:rPr>
                  <w:sz w:val="20"/>
                </w:rPr>
                <w:t>1 кв. м</w:t>
              </w:r>
            </w:smartTag>
            <w:r w:rsidRPr="00FE6D16">
              <w:rPr>
                <w:sz w:val="20"/>
              </w:rPr>
              <w:t xml:space="preserve"> общей площади помещения, </w:t>
            </w:r>
            <w:r w:rsidRPr="00FE6D16">
              <w:rPr>
                <w:sz w:val="20"/>
              </w:rPr>
              <w:lastRenderedPageBreak/>
              <w:t>входящей в состав общего имущества в МКД)</w:t>
            </w:r>
          </w:p>
        </w:tc>
      </w:tr>
    </w:tbl>
    <w:p w:rsidR="00781F11" w:rsidRPr="008D726A" w:rsidRDefault="00781F11" w:rsidP="00781F11">
      <w:pPr>
        <w:rPr>
          <w:sz w:val="24"/>
          <w:szCs w:val="24"/>
        </w:rPr>
      </w:pPr>
    </w:p>
    <w:tbl>
      <w:tblPr>
        <w:tblW w:w="10150" w:type="dxa"/>
        <w:jc w:val="center"/>
        <w:tblLayout w:type="fixed"/>
        <w:tblLook w:val="0000" w:firstRow="0" w:lastRow="0" w:firstColumn="0" w:lastColumn="0" w:noHBand="0" w:noVBand="0"/>
      </w:tblPr>
      <w:tblGrid>
        <w:gridCol w:w="906"/>
        <w:gridCol w:w="3461"/>
        <w:gridCol w:w="1701"/>
        <w:gridCol w:w="1418"/>
        <w:gridCol w:w="1276"/>
        <w:gridCol w:w="1388"/>
      </w:tblGrid>
      <w:tr w:rsidR="00781F11" w:rsidRPr="008D726A" w:rsidTr="00781F11">
        <w:trPr>
          <w:trHeight w:val="359"/>
          <w:tblHeader/>
          <w:jc w:val="center"/>
        </w:trPr>
        <w:tc>
          <w:tcPr>
            <w:tcW w:w="906" w:type="dxa"/>
            <w:tcBorders>
              <w:top w:val="single" w:sz="4" w:space="0" w:color="auto"/>
              <w:left w:val="single" w:sz="4" w:space="0" w:color="auto"/>
              <w:bottom w:val="single" w:sz="4" w:space="0" w:color="auto"/>
              <w:right w:val="single" w:sz="4" w:space="0" w:color="auto"/>
            </w:tcBorders>
            <w:vAlign w:val="center"/>
          </w:tcPr>
          <w:p w:rsidR="00781F11" w:rsidRPr="008D726A" w:rsidRDefault="00781F11" w:rsidP="00781F11">
            <w:pPr>
              <w:ind w:left="15"/>
              <w:jc w:val="center"/>
              <w:rPr>
                <w:sz w:val="24"/>
                <w:szCs w:val="24"/>
              </w:rPr>
            </w:pPr>
            <w:r w:rsidRPr="008D726A">
              <w:rPr>
                <w:sz w:val="24"/>
                <w:szCs w:val="24"/>
              </w:rPr>
              <w:t>1</w:t>
            </w:r>
          </w:p>
        </w:tc>
        <w:tc>
          <w:tcPr>
            <w:tcW w:w="346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81F11" w:rsidRPr="008D726A" w:rsidRDefault="00781F11" w:rsidP="00781F11">
            <w:pPr>
              <w:ind w:left="121"/>
              <w:jc w:val="center"/>
              <w:rPr>
                <w:sz w:val="24"/>
                <w:szCs w:val="24"/>
              </w:rPr>
            </w:pPr>
            <w:r w:rsidRPr="008D726A">
              <w:rPr>
                <w:sz w:val="24"/>
                <w:szCs w:val="24"/>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81F11" w:rsidRPr="008D726A" w:rsidRDefault="00781F11" w:rsidP="00781F11">
            <w:pPr>
              <w:jc w:val="center"/>
              <w:rPr>
                <w:sz w:val="24"/>
                <w:szCs w:val="24"/>
              </w:rPr>
            </w:pPr>
            <w:r w:rsidRPr="008D726A">
              <w:rPr>
                <w:sz w:val="24"/>
                <w:szCs w:val="24"/>
              </w:rPr>
              <w:t>3</w:t>
            </w:r>
          </w:p>
        </w:tc>
        <w:tc>
          <w:tcPr>
            <w:tcW w:w="1418"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4</w:t>
            </w:r>
          </w:p>
        </w:tc>
        <w:tc>
          <w:tcPr>
            <w:tcW w:w="1276" w:type="dxa"/>
            <w:tcBorders>
              <w:top w:val="single" w:sz="4" w:space="0" w:color="auto"/>
              <w:left w:val="nil"/>
              <w:bottom w:val="single" w:sz="4" w:space="0" w:color="auto"/>
              <w:right w:val="single" w:sz="4" w:space="0" w:color="auto"/>
            </w:tcBorders>
            <w:vAlign w:val="center"/>
          </w:tcPr>
          <w:p w:rsidR="00781F11" w:rsidRPr="008D726A" w:rsidRDefault="00781F11" w:rsidP="00781F11">
            <w:pPr>
              <w:jc w:val="center"/>
              <w:rPr>
                <w:sz w:val="24"/>
                <w:szCs w:val="24"/>
              </w:rPr>
            </w:pPr>
            <w:r w:rsidRPr="008D726A">
              <w:rPr>
                <w:sz w:val="24"/>
                <w:szCs w:val="24"/>
              </w:rPr>
              <w:t>5</w:t>
            </w:r>
          </w:p>
        </w:tc>
        <w:tc>
          <w:tcPr>
            <w:tcW w:w="1388" w:type="dxa"/>
            <w:tcBorders>
              <w:top w:val="single" w:sz="4" w:space="0" w:color="auto"/>
              <w:left w:val="single" w:sz="4" w:space="0" w:color="auto"/>
              <w:bottom w:val="single" w:sz="4" w:space="0" w:color="auto"/>
              <w:right w:val="single" w:sz="4" w:space="0" w:color="auto"/>
            </w:tcBorders>
            <w:vAlign w:val="center"/>
          </w:tcPr>
          <w:p w:rsidR="00781F11" w:rsidRPr="008D726A" w:rsidRDefault="00781F11" w:rsidP="00781F11">
            <w:pPr>
              <w:jc w:val="center"/>
              <w:rPr>
                <w:sz w:val="24"/>
                <w:szCs w:val="24"/>
              </w:rPr>
            </w:pPr>
            <w:r w:rsidRPr="008D726A">
              <w:rPr>
                <w:sz w:val="24"/>
                <w:szCs w:val="24"/>
              </w:rPr>
              <w:t>6</w:t>
            </w:r>
          </w:p>
        </w:tc>
      </w:tr>
      <w:tr w:rsidR="00781F11" w:rsidRPr="008D726A" w:rsidTr="00781F11">
        <w:trPr>
          <w:trHeight w:val="359"/>
          <w:jc w:val="center"/>
        </w:trPr>
        <w:tc>
          <w:tcPr>
            <w:tcW w:w="906" w:type="dxa"/>
            <w:tcBorders>
              <w:top w:val="single" w:sz="4" w:space="0" w:color="auto"/>
              <w:left w:val="single" w:sz="4" w:space="0" w:color="auto"/>
              <w:bottom w:val="single" w:sz="4" w:space="0" w:color="auto"/>
              <w:right w:val="single" w:sz="4" w:space="0" w:color="auto"/>
            </w:tcBorders>
          </w:tcPr>
          <w:p w:rsidR="00781F11" w:rsidRPr="008D726A" w:rsidRDefault="00781F11" w:rsidP="00781F11">
            <w:pPr>
              <w:jc w:val="center"/>
              <w:rPr>
                <w:sz w:val="24"/>
                <w:szCs w:val="24"/>
              </w:rPr>
            </w:pPr>
            <w:r w:rsidRPr="008D726A">
              <w:rPr>
                <w:sz w:val="24"/>
                <w:szCs w:val="24"/>
              </w:rPr>
              <w:t>1</w:t>
            </w:r>
          </w:p>
        </w:tc>
        <w:tc>
          <w:tcPr>
            <w:tcW w:w="9244"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81F11" w:rsidRPr="008D726A" w:rsidRDefault="00781F11" w:rsidP="00FE6D16">
            <w:pPr>
              <w:ind w:left="121"/>
              <w:rPr>
                <w:sz w:val="24"/>
                <w:szCs w:val="24"/>
              </w:rPr>
            </w:pPr>
            <w:r w:rsidRPr="008D726A">
              <w:rPr>
                <w:sz w:val="24"/>
                <w:szCs w:val="24"/>
              </w:rPr>
              <w:t>Многоквартирные дома с холодным водоснабжением, с централизованным водоотведением, оборудованные водонагревателями или без них, раковинами, мойками кухонными, унитазами, ваннами без душа</w:t>
            </w:r>
          </w:p>
        </w:tc>
      </w:tr>
      <w:tr w:rsidR="00781F11" w:rsidRPr="008D726A" w:rsidTr="00781F11">
        <w:trPr>
          <w:trHeight w:val="359"/>
          <w:jc w:val="center"/>
        </w:trPr>
        <w:tc>
          <w:tcPr>
            <w:tcW w:w="906" w:type="dxa"/>
            <w:tcBorders>
              <w:top w:val="single" w:sz="4" w:space="0" w:color="auto"/>
              <w:left w:val="single" w:sz="4" w:space="0" w:color="auto"/>
              <w:bottom w:val="single" w:sz="4" w:space="0" w:color="auto"/>
              <w:right w:val="single" w:sz="4" w:space="0" w:color="auto"/>
            </w:tcBorders>
          </w:tcPr>
          <w:p w:rsidR="00781F11" w:rsidRPr="008D726A" w:rsidRDefault="00781F11" w:rsidP="00781F11">
            <w:pPr>
              <w:ind w:left="15"/>
              <w:jc w:val="center"/>
              <w:rPr>
                <w:sz w:val="24"/>
                <w:szCs w:val="24"/>
              </w:rPr>
            </w:pPr>
            <w:r w:rsidRPr="008D726A">
              <w:rPr>
                <w:sz w:val="24"/>
                <w:szCs w:val="24"/>
              </w:rPr>
              <w:t>1.1</w:t>
            </w:r>
          </w:p>
        </w:tc>
        <w:tc>
          <w:tcPr>
            <w:tcW w:w="346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781F11" w:rsidRPr="008D726A" w:rsidRDefault="00781F11" w:rsidP="00781F11">
            <w:pPr>
              <w:ind w:left="121"/>
              <w:rPr>
                <w:sz w:val="24"/>
                <w:szCs w:val="24"/>
              </w:rPr>
            </w:pPr>
            <w:r w:rsidRPr="008D726A">
              <w:rPr>
                <w:sz w:val="24"/>
                <w:szCs w:val="24"/>
              </w:rPr>
              <w:t>2 - этажные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81F11" w:rsidRPr="008D726A" w:rsidRDefault="00781F11" w:rsidP="001C4375">
            <w:pPr>
              <w:jc w:val="center"/>
              <w:rPr>
                <w:sz w:val="24"/>
                <w:szCs w:val="24"/>
              </w:rPr>
            </w:pPr>
            <w:r w:rsidRPr="008D726A">
              <w:rPr>
                <w:sz w:val="24"/>
                <w:szCs w:val="24"/>
              </w:rPr>
              <w:t>4,</w:t>
            </w:r>
            <w:r w:rsidR="001C4375">
              <w:rPr>
                <w:sz w:val="24"/>
                <w:szCs w:val="24"/>
              </w:rPr>
              <w:t>66</w:t>
            </w:r>
          </w:p>
        </w:tc>
        <w:tc>
          <w:tcPr>
            <w:tcW w:w="1418" w:type="dxa"/>
            <w:tcBorders>
              <w:top w:val="single" w:sz="4" w:space="0" w:color="auto"/>
              <w:left w:val="nil"/>
              <w:bottom w:val="single" w:sz="4" w:space="0" w:color="auto"/>
              <w:right w:val="single" w:sz="4" w:space="0" w:color="auto"/>
            </w:tcBorders>
            <w:shd w:val="clear" w:color="auto" w:fill="auto"/>
            <w:vAlign w:val="bottom"/>
          </w:tcPr>
          <w:p w:rsidR="00781F11" w:rsidRPr="008D726A" w:rsidRDefault="001C4375" w:rsidP="00781F11">
            <w:pPr>
              <w:jc w:val="center"/>
              <w:rPr>
                <w:sz w:val="24"/>
                <w:szCs w:val="24"/>
              </w:rPr>
            </w:pPr>
            <w:r>
              <w:rPr>
                <w:sz w:val="24"/>
                <w:szCs w:val="24"/>
              </w:rPr>
              <w:t>4,66</w:t>
            </w:r>
          </w:p>
        </w:tc>
        <w:tc>
          <w:tcPr>
            <w:tcW w:w="1276" w:type="dxa"/>
            <w:tcBorders>
              <w:top w:val="single" w:sz="4" w:space="0" w:color="auto"/>
              <w:left w:val="nil"/>
              <w:bottom w:val="single" w:sz="4" w:space="0" w:color="auto"/>
              <w:right w:val="single" w:sz="4" w:space="0" w:color="auto"/>
            </w:tcBorders>
            <w:vAlign w:val="bottom"/>
          </w:tcPr>
          <w:p w:rsidR="00781F11" w:rsidRPr="008D726A" w:rsidRDefault="00781F11" w:rsidP="00781F11">
            <w:pPr>
              <w:jc w:val="center"/>
              <w:rPr>
                <w:sz w:val="24"/>
                <w:szCs w:val="24"/>
              </w:rPr>
            </w:pPr>
            <w:r w:rsidRPr="008D726A">
              <w:rPr>
                <w:sz w:val="24"/>
                <w:szCs w:val="24"/>
              </w:rPr>
              <w:t>-</w:t>
            </w:r>
          </w:p>
        </w:tc>
        <w:tc>
          <w:tcPr>
            <w:tcW w:w="1388" w:type="dxa"/>
            <w:tcBorders>
              <w:top w:val="single" w:sz="4" w:space="0" w:color="auto"/>
              <w:left w:val="single" w:sz="4" w:space="0" w:color="auto"/>
              <w:bottom w:val="single" w:sz="4" w:space="0" w:color="auto"/>
              <w:right w:val="single" w:sz="4" w:space="0" w:color="auto"/>
            </w:tcBorders>
            <w:vAlign w:val="bottom"/>
          </w:tcPr>
          <w:p w:rsidR="00781F11" w:rsidRPr="008D726A" w:rsidRDefault="001C4375" w:rsidP="00781F11">
            <w:pPr>
              <w:jc w:val="center"/>
              <w:rPr>
                <w:sz w:val="24"/>
                <w:szCs w:val="24"/>
              </w:rPr>
            </w:pPr>
            <w:r>
              <w:rPr>
                <w:sz w:val="24"/>
                <w:szCs w:val="24"/>
              </w:rPr>
              <w:t>4,66</w:t>
            </w:r>
          </w:p>
        </w:tc>
      </w:tr>
      <w:tr w:rsidR="00781F11" w:rsidRPr="008D726A" w:rsidTr="00781F11">
        <w:trPr>
          <w:trHeight w:val="359"/>
          <w:jc w:val="center"/>
        </w:trPr>
        <w:tc>
          <w:tcPr>
            <w:tcW w:w="906" w:type="dxa"/>
            <w:tcBorders>
              <w:top w:val="single" w:sz="4" w:space="0" w:color="auto"/>
              <w:left w:val="single" w:sz="4" w:space="0" w:color="auto"/>
              <w:bottom w:val="single" w:sz="4" w:space="0" w:color="auto"/>
              <w:right w:val="single" w:sz="4" w:space="0" w:color="auto"/>
            </w:tcBorders>
          </w:tcPr>
          <w:p w:rsidR="00781F11" w:rsidRPr="008D726A" w:rsidRDefault="00781F11" w:rsidP="00781F11">
            <w:pPr>
              <w:ind w:left="15"/>
              <w:jc w:val="center"/>
              <w:rPr>
                <w:sz w:val="24"/>
                <w:szCs w:val="24"/>
              </w:rPr>
            </w:pPr>
            <w:r w:rsidRPr="008D726A">
              <w:rPr>
                <w:sz w:val="24"/>
                <w:szCs w:val="24"/>
              </w:rPr>
              <w:t>1.2</w:t>
            </w:r>
          </w:p>
        </w:tc>
        <w:tc>
          <w:tcPr>
            <w:tcW w:w="346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781F11" w:rsidRPr="008D726A" w:rsidRDefault="00781F11" w:rsidP="00781F11">
            <w:pPr>
              <w:ind w:left="121"/>
              <w:rPr>
                <w:sz w:val="24"/>
                <w:szCs w:val="24"/>
              </w:rPr>
            </w:pPr>
            <w:r w:rsidRPr="008D726A">
              <w:rPr>
                <w:sz w:val="24"/>
                <w:szCs w:val="24"/>
              </w:rPr>
              <w:t>3 - этажные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81F11" w:rsidRPr="008D726A" w:rsidRDefault="00781F11" w:rsidP="001C4375">
            <w:pPr>
              <w:jc w:val="center"/>
              <w:rPr>
                <w:sz w:val="24"/>
                <w:szCs w:val="24"/>
              </w:rPr>
            </w:pPr>
            <w:r w:rsidRPr="008D726A">
              <w:rPr>
                <w:sz w:val="24"/>
                <w:szCs w:val="24"/>
              </w:rPr>
              <w:t>4,</w:t>
            </w:r>
            <w:r w:rsidR="001C4375">
              <w:rPr>
                <w:sz w:val="24"/>
                <w:szCs w:val="24"/>
              </w:rPr>
              <w:t>66</w:t>
            </w:r>
          </w:p>
        </w:tc>
        <w:tc>
          <w:tcPr>
            <w:tcW w:w="1418" w:type="dxa"/>
            <w:tcBorders>
              <w:top w:val="single" w:sz="4" w:space="0" w:color="auto"/>
              <w:left w:val="nil"/>
              <w:bottom w:val="single" w:sz="4" w:space="0" w:color="auto"/>
              <w:right w:val="single" w:sz="4" w:space="0" w:color="auto"/>
            </w:tcBorders>
            <w:shd w:val="clear" w:color="auto" w:fill="auto"/>
            <w:vAlign w:val="bottom"/>
          </w:tcPr>
          <w:p w:rsidR="00781F11" w:rsidRPr="008D726A" w:rsidRDefault="001C4375" w:rsidP="00781F11">
            <w:pPr>
              <w:jc w:val="center"/>
              <w:rPr>
                <w:sz w:val="24"/>
                <w:szCs w:val="24"/>
              </w:rPr>
            </w:pPr>
            <w:r>
              <w:rPr>
                <w:sz w:val="24"/>
                <w:szCs w:val="24"/>
              </w:rPr>
              <w:t>4,66</w:t>
            </w:r>
          </w:p>
        </w:tc>
        <w:tc>
          <w:tcPr>
            <w:tcW w:w="1276" w:type="dxa"/>
            <w:tcBorders>
              <w:top w:val="single" w:sz="4" w:space="0" w:color="auto"/>
              <w:left w:val="nil"/>
              <w:bottom w:val="single" w:sz="4" w:space="0" w:color="auto"/>
              <w:right w:val="single" w:sz="4" w:space="0" w:color="auto"/>
            </w:tcBorders>
            <w:vAlign w:val="bottom"/>
          </w:tcPr>
          <w:p w:rsidR="00781F11" w:rsidRPr="008D726A" w:rsidRDefault="00781F11" w:rsidP="00781F11">
            <w:pPr>
              <w:jc w:val="center"/>
              <w:rPr>
                <w:sz w:val="24"/>
                <w:szCs w:val="24"/>
              </w:rPr>
            </w:pPr>
            <w:r w:rsidRPr="008D726A">
              <w:rPr>
                <w:sz w:val="24"/>
                <w:szCs w:val="24"/>
              </w:rPr>
              <w:t>-</w:t>
            </w:r>
          </w:p>
        </w:tc>
        <w:tc>
          <w:tcPr>
            <w:tcW w:w="1388" w:type="dxa"/>
            <w:tcBorders>
              <w:top w:val="single" w:sz="4" w:space="0" w:color="auto"/>
              <w:left w:val="single" w:sz="4" w:space="0" w:color="auto"/>
              <w:bottom w:val="single" w:sz="4" w:space="0" w:color="auto"/>
              <w:right w:val="single" w:sz="4" w:space="0" w:color="auto"/>
            </w:tcBorders>
            <w:vAlign w:val="bottom"/>
          </w:tcPr>
          <w:p w:rsidR="00781F11" w:rsidRPr="008D726A" w:rsidRDefault="001C4375" w:rsidP="00781F11">
            <w:pPr>
              <w:jc w:val="center"/>
              <w:rPr>
                <w:sz w:val="24"/>
                <w:szCs w:val="24"/>
              </w:rPr>
            </w:pPr>
            <w:r>
              <w:rPr>
                <w:sz w:val="24"/>
                <w:szCs w:val="24"/>
              </w:rPr>
              <w:t>4,66</w:t>
            </w:r>
          </w:p>
        </w:tc>
      </w:tr>
      <w:tr w:rsidR="00781F11" w:rsidRPr="008D726A" w:rsidTr="00781F11">
        <w:trPr>
          <w:trHeight w:val="359"/>
          <w:jc w:val="center"/>
        </w:trPr>
        <w:tc>
          <w:tcPr>
            <w:tcW w:w="906" w:type="dxa"/>
            <w:tcBorders>
              <w:top w:val="single" w:sz="4" w:space="0" w:color="auto"/>
              <w:left w:val="single" w:sz="4" w:space="0" w:color="auto"/>
              <w:bottom w:val="single" w:sz="4" w:space="0" w:color="auto"/>
              <w:right w:val="single" w:sz="4" w:space="0" w:color="auto"/>
            </w:tcBorders>
          </w:tcPr>
          <w:p w:rsidR="00781F11" w:rsidRPr="008D726A" w:rsidRDefault="00781F11" w:rsidP="00781F11">
            <w:pPr>
              <w:jc w:val="center"/>
              <w:rPr>
                <w:sz w:val="24"/>
                <w:szCs w:val="24"/>
              </w:rPr>
            </w:pPr>
            <w:r w:rsidRPr="008D726A">
              <w:rPr>
                <w:sz w:val="24"/>
                <w:szCs w:val="24"/>
              </w:rPr>
              <w:t>2</w:t>
            </w:r>
          </w:p>
        </w:tc>
        <w:tc>
          <w:tcPr>
            <w:tcW w:w="9244" w:type="dxa"/>
            <w:gridSpan w:val="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781F11" w:rsidRPr="008D726A" w:rsidRDefault="00781F11" w:rsidP="00E174E0">
            <w:pPr>
              <w:ind w:left="121"/>
              <w:rPr>
                <w:sz w:val="24"/>
                <w:szCs w:val="24"/>
              </w:rPr>
            </w:pPr>
            <w:r w:rsidRPr="008D726A">
              <w:rPr>
                <w:sz w:val="24"/>
                <w:szCs w:val="24"/>
              </w:rPr>
              <w:t>Многоквартирные дома с холодным водоснабжением, с местной канализацией (в том числе выгребные ямы), оборудованные водонагревателями, раковинами, мойками кухонными, унитазами, душем</w:t>
            </w:r>
          </w:p>
        </w:tc>
      </w:tr>
      <w:tr w:rsidR="00781F11" w:rsidRPr="008D726A" w:rsidTr="00781F11">
        <w:trPr>
          <w:trHeight w:val="359"/>
          <w:jc w:val="center"/>
        </w:trPr>
        <w:tc>
          <w:tcPr>
            <w:tcW w:w="906" w:type="dxa"/>
            <w:tcBorders>
              <w:top w:val="single" w:sz="4" w:space="0" w:color="auto"/>
              <w:left w:val="single" w:sz="4" w:space="0" w:color="auto"/>
              <w:bottom w:val="single" w:sz="4" w:space="0" w:color="auto"/>
              <w:right w:val="single" w:sz="4" w:space="0" w:color="auto"/>
            </w:tcBorders>
          </w:tcPr>
          <w:p w:rsidR="00781F11" w:rsidRPr="008D726A" w:rsidRDefault="00781F11" w:rsidP="00781F11">
            <w:pPr>
              <w:ind w:left="15"/>
              <w:jc w:val="center"/>
              <w:rPr>
                <w:sz w:val="24"/>
                <w:szCs w:val="24"/>
              </w:rPr>
            </w:pPr>
            <w:r w:rsidRPr="008D726A">
              <w:rPr>
                <w:sz w:val="24"/>
                <w:szCs w:val="24"/>
              </w:rPr>
              <w:t>2.1</w:t>
            </w:r>
          </w:p>
        </w:tc>
        <w:tc>
          <w:tcPr>
            <w:tcW w:w="3461"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rsidR="00781F11" w:rsidRPr="008D726A" w:rsidRDefault="00781F11" w:rsidP="00781F11">
            <w:pPr>
              <w:ind w:left="121"/>
              <w:rPr>
                <w:sz w:val="24"/>
                <w:szCs w:val="24"/>
              </w:rPr>
            </w:pPr>
            <w:r w:rsidRPr="008D726A">
              <w:rPr>
                <w:sz w:val="24"/>
                <w:szCs w:val="24"/>
              </w:rPr>
              <w:t>2 - этажные</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81F11" w:rsidRPr="008D726A" w:rsidRDefault="00CD500F" w:rsidP="00CD500F">
            <w:pPr>
              <w:jc w:val="center"/>
              <w:rPr>
                <w:sz w:val="24"/>
                <w:szCs w:val="24"/>
              </w:rPr>
            </w:pPr>
            <w:r>
              <w:rPr>
                <w:sz w:val="24"/>
                <w:szCs w:val="24"/>
              </w:rPr>
              <w:t>6</w:t>
            </w:r>
            <w:r w:rsidR="00781F11" w:rsidRPr="008D726A">
              <w:rPr>
                <w:sz w:val="24"/>
                <w:szCs w:val="24"/>
              </w:rPr>
              <w:t>,</w:t>
            </w:r>
            <w:r>
              <w:rPr>
                <w:sz w:val="24"/>
                <w:szCs w:val="24"/>
              </w:rPr>
              <w:t>36</w:t>
            </w:r>
          </w:p>
        </w:tc>
        <w:tc>
          <w:tcPr>
            <w:tcW w:w="1418" w:type="dxa"/>
            <w:tcBorders>
              <w:top w:val="single" w:sz="4" w:space="0" w:color="auto"/>
              <w:left w:val="nil"/>
              <w:bottom w:val="single" w:sz="4" w:space="0" w:color="auto"/>
              <w:right w:val="single" w:sz="4" w:space="0" w:color="auto"/>
            </w:tcBorders>
            <w:shd w:val="clear" w:color="auto" w:fill="auto"/>
            <w:vAlign w:val="bottom"/>
          </w:tcPr>
          <w:p w:rsidR="00781F11" w:rsidRPr="008D726A" w:rsidRDefault="001C4375" w:rsidP="00781F11">
            <w:pPr>
              <w:jc w:val="center"/>
              <w:rPr>
                <w:sz w:val="24"/>
                <w:szCs w:val="24"/>
              </w:rPr>
            </w:pPr>
            <w:r>
              <w:rPr>
                <w:sz w:val="24"/>
                <w:szCs w:val="24"/>
              </w:rPr>
              <w:t>6,36</w:t>
            </w:r>
          </w:p>
        </w:tc>
        <w:tc>
          <w:tcPr>
            <w:tcW w:w="1276" w:type="dxa"/>
            <w:tcBorders>
              <w:top w:val="single" w:sz="4" w:space="0" w:color="auto"/>
              <w:left w:val="nil"/>
              <w:bottom w:val="single" w:sz="4" w:space="0" w:color="auto"/>
              <w:right w:val="single" w:sz="4" w:space="0" w:color="auto"/>
            </w:tcBorders>
            <w:vAlign w:val="bottom"/>
          </w:tcPr>
          <w:p w:rsidR="00781F11" w:rsidRPr="008D726A" w:rsidRDefault="00781F11" w:rsidP="00781F11">
            <w:pPr>
              <w:jc w:val="center"/>
              <w:rPr>
                <w:sz w:val="24"/>
                <w:szCs w:val="24"/>
              </w:rPr>
            </w:pPr>
            <w:r w:rsidRPr="008D726A">
              <w:rPr>
                <w:sz w:val="24"/>
                <w:szCs w:val="24"/>
              </w:rPr>
              <w:t>-</w:t>
            </w:r>
          </w:p>
        </w:tc>
        <w:tc>
          <w:tcPr>
            <w:tcW w:w="1388" w:type="dxa"/>
            <w:tcBorders>
              <w:top w:val="single" w:sz="4" w:space="0" w:color="auto"/>
              <w:left w:val="single" w:sz="4" w:space="0" w:color="auto"/>
              <w:bottom w:val="single" w:sz="4" w:space="0" w:color="auto"/>
              <w:right w:val="single" w:sz="4" w:space="0" w:color="auto"/>
            </w:tcBorders>
            <w:vAlign w:val="bottom"/>
          </w:tcPr>
          <w:p w:rsidR="00781F11" w:rsidRPr="008D726A" w:rsidRDefault="00D9488F" w:rsidP="00781F11">
            <w:pPr>
              <w:jc w:val="center"/>
              <w:rPr>
                <w:sz w:val="24"/>
                <w:szCs w:val="24"/>
              </w:rPr>
            </w:pPr>
            <w:r>
              <w:rPr>
                <w:sz w:val="24"/>
                <w:szCs w:val="24"/>
              </w:rPr>
              <w:t>6,36</w:t>
            </w:r>
          </w:p>
        </w:tc>
      </w:tr>
    </w:tbl>
    <w:p w:rsidR="00781F11" w:rsidRPr="008D726A" w:rsidRDefault="00781F11" w:rsidP="00781F11">
      <w:pPr>
        <w:autoSpaceDE w:val="0"/>
        <w:autoSpaceDN w:val="0"/>
        <w:adjustRightInd w:val="0"/>
        <w:ind w:firstLine="540"/>
        <w:jc w:val="both"/>
        <w:rPr>
          <w:b/>
          <w:bCs/>
          <w:sz w:val="24"/>
          <w:szCs w:val="24"/>
        </w:rPr>
      </w:pPr>
    </w:p>
    <w:p w:rsidR="00781F11" w:rsidRPr="008D726A" w:rsidRDefault="00781F11" w:rsidP="00781F11">
      <w:pPr>
        <w:autoSpaceDE w:val="0"/>
        <w:autoSpaceDN w:val="0"/>
        <w:adjustRightInd w:val="0"/>
        <w:ind w:firstLine="540"/>
        <w:jc w:val="right"/>
        <w:rPr>
          <w:bCs/>
          <w:sz w:val="24"/>
          <w:szCs w:val="24"/>
        </w:rPr>
      </w:pPr>
    </w:p>
    <w:p w:rsidR="00781F11" w:rsidRPr="008D726A" w:rsidRDefault="00781F11" w:rsidP="00781F11">
      <w:pPr>
        <w:autoSpaceDE w:val="0"/>
        <w:autoSpaceDN w:val="0"/>
        <w:adjustRightInd w:val="0"/>
        <w:ind w:firstLine="540"/>
        <w:jc w:val="center"/>
        <w:rPr>
          <w:b/>
          <w:bCs/>
          <w:sz w:val="24"/>
          <w:szCs w:val="24"/>
        </w:rPr>
      </w:pPr>
      <w:r w:rsidRPr="008D726A">
        <w:rPr>
          <w:b/>
          <w:bCs/>
          <w:sz w:val="24"/>
          <w:szCs w:val="24"/>
        </w:rPr>
        <w:t>НОРМАТИВ</w:t>
      </w:r>
    </w:p>
    <w:p w:rsidR="00781F11" w:rsidRPr="008D726A" w:rsidRDefault="00781F11" w:rsidP="00781F11">
      <w:pPr>
        <w:autoSpaceDE w:val="0"/>
        <w:autoSpaceDN w:val="0"/>
        <w:adjustRightInd w:val="0"/>
        <w:ind w:firstLine="540"/>
        <w:jc w:val="center"/>
        <w:rPr>
          <w:b/>
          <w:sz w:val="24"/>
          <w:szCs w:val="24"/>
        </w:rPr>
      </w:pPr>
      <w:r w:rsidRPr="008D726A">
        <w:rPr>
          <w:b/>
          <w:bCs/>
          <w:sz w:val="24"/>
          <w:szCs w:val="24"/>
        </w:rPr>
        <w:t xml:space="preserve">потребления коммунальной услуги по холодному водоснабжению при использовании земельного участка и надворных построек </w:t>
      </w:r>
    </w:p>
    <w:p w:rsidR="00781F11" w:rsidRPr="008D726A" w:rsidRDefault="00781F11" w:rsidP="00781F11">
      <w:pPr>
        <w:pStyle w:val="af7"/>
        <w:numPr>
          <w:ilvl w:val="0"/>
          <w:numId w:val="28"/>
        </w:numPr>
        <w:tabs>
          <w:tab w:val="left" w:pos="426"/>
        </w:tabs>
        <w:ind w:left="-284" w:firstLine="284"/>
        <w:jc w:val="both"/>
      </w:pPr>
      <w:r w:rsidRPr="008D726A">
        <w:t>Норматив потребления коммунальной услуги по холодному водоснабжению при содержании бань составляет 0,54 кубических метра холодной воды в месяц на одного человека.</w:t>
      </w:r>
    </w:p>
    <w:p w:rsidR="00781F11" w:rsidRPr="008D726A" w:rsidRDefault="00781F11" w:rsidP="00781F11">
      <w:pPr>
        <w:pStyle w:val="af7"/>
        <w:numPr>
          <w:ilvl w:val="0"/>
          <w:numId w:val="28"/>
        </w:numPr>
        <w:tabs>
          <w:tab w:val="left" w:pos="426"/>
        </w:tabs>
        <w:ind w:left="-284" w:firstLine="284"/>
        <w:jc w:val="both"/>
      </w:pPr>
      <w:r w:rsidRPr="008D726A">
        <w:t>Норматив потребления коммунальной услуги по холодному водоснабжению на полив земельного участка составляет 0,0375 кубических метра холодной воды на один квадратный метр площади земельного участка.</w:t>
      </w:r>
    </w:p>
    <w:p w:rsidR="00781F11" w:rsidRPr="008D726A" w:rsidRDefault="00781F11" w:rsidP="00781F11">
      <w:pPr>
        <w:pStyle w:val="af7"/>
        <w:numPr>
          <w:ilvl w:val="0"/>
          <w:numId w:val="28"/>
        </w:numPr>
        <w:tabs>
          <w:tab w:val="left" w:pos="426"/>
        </w:tabs>
        <w:ind w:left="-284" w:firstLine="284"/>
        <w:jc w:val="both"/>
      </w:pPr>
      <w:r w:rsidRPr="008D726A">
        <w:t>Количество месяцев, соответствующих периоду использования холодной воды на полив земельного участка составляет четыре месяца (с мая по сентябрь).</w:t>
      </w:r>
    </w:p>
    <w:p w:rsidR="00781F11" w:rsidRPr="008D726A" w:rsidRDefault="00781F11" w:rsidP="00781F11">
      <w:pPr>
        <w:pStyle w:val="af7"/>
        <w:numPr>
          <w:ilvl w:val="0"/>
          <w:numId w:val="28"/>
        </w:numPr>
        <w:tabs>
          <w:tab w:val="left" w:pos="426"/>
        </w:tabs>
        <w:ind w:left="-284" w:firstLine="284"/>
        <w:jc w:val="both"/>
      </w:pPr>
      <w:r w:rsidRPr="008D726A">
        <w:t>Норматив потребления коммунальной услуги по холодному водоснабжению на приготовление пищи для сельскохозяйственных животных составляет:</w:t>
      </w:r>
    </w:p>
    <w:p w:rsidR="00781F11" w:rsidRPr="008D726A" w:rsidRDefault="00781F11" w:rsidP="00781F11">
      <w:pPr>
        <w:ind w:left="-284" w:firstLine="284"/>
        <w:jc w:val="both"/>
        <w:rPr>
          <w:sz w:val="24"/>
          <w:szCs w:val="24"/>
        </w:rPr>
      </w:pPr>
    </w:p>
    <w:tbl>
      <w:tblPr>
        <w:tblW w:w="9936" w:type="dxa"/>
        <w:jc w:val="center"/>
        <w:tblLook w:val="04A0" w:firstRow="1" w:lastRow="0" w:firstColumn="1" w:lastColumn="0" w:noHBand="0" w:noVBand="1"/>
      </w:tblPr>
      <w:tblGrid>
        <w:gridCol w:w="560"/>
        <w:gridCol w:w="6259"/>
        <w:gridCol w:w="3117"/>
      </w:tblGrid>
      <w:tr w:rsidR="00781F11" w:rsidRPr="008D726A" w:rsidTr="00E174E0">
        <w:trPr>
          <w:trHeight w:val="1027"/>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781F11" w:rsidRPr="00E174E0" w:rsidRDefault="00781F11" w:rsidP="00E174E0">
            <w:pPr>
              <w:jc w:val="center"/>
              <w:rPr>
                <w:sz w:val="20"/>
              </w:rPr>
            </w:pPr>
            <w:r w:rsidRPr="00E174E0">
              <w:rPr>
                <w:sz w:val="20"/>
              </w:rPr>
              <w:t>№ п/п</w:t>
            </w:r>
          </w:p>
        </w:tc>
        <w:tc>
          <w:tcPr>
            <w:tcW w:w="6259" w:type="dxa"/>
            <w:tcBorders>
              <w:top w:val="single" w:sz="4" w:space="0" w:color="auto"/>
              <w:left w:val="nil"/>
              <w:bottom w:val="single" w:sz="4" w:space="0" w:color="auto"/>
              <w:right w:val="single" w:sz="4" w:space="0" w:color="auto"/>
            </w:tcBorders>
            <w:shd w:val="clear" w:color="auto" w:fill="auto"/>
            <w:vAlign w:val="center"/>
          </w:tcPr>
          <w:p w:rsidR="00781F11" w:rsidRPr="00E174E0" w:rsidRDefault="00781F11" w:rsidP="00E174E0">
            <w:pPr>
              <w:ind w:left="-284" w:firstLine="284"/>
              <w:jc w:val="center"/>
              <w:rPr>
                <w:sz w:val="20"/>
              </w:rPr>
            </w:pPr>
            <w:r w:rsidRPr="00E174E0">
              <w:rPr>
                <w:sz w:val="20"/>
              </w:rPr>
              <w:t>Виды и группы животных</w:t>
            </w:r>
          </w:p>
        </w:tc>
        <w:tc>
          <w:tcPr>
            <w:tcW w:w="3117" w:type="dxa"/>
            <w:tcBorders>
              <w:top w:val="single" w:sz="4" w:space="0" w:color="auto"/>
              <w:left w:val="nil"/>
              <w:bottom w:val="single" w:sz="4" w:space="0" w:color="auto"/>
              <w:right w:val="single" w:sz="4" w:space="0" w:color="auto"/>
            </w:tcBorders>
            <w:shd w:val="clear" w:color="auto" w:fill="auto"/>
            <w:vAlign w:val="center"/>
          </w:tcPr>
          <w:p w:rsidR="00781F11" w:rsidRPr="00E174E0" w:rsidRDefault="00781F11" w:rsidP="00E174E0">
            <w:pPr>
              <w:ind w:left="32"/>
              <w:jc w:val="center"/>
              <w:rPr>
                <w:sz w:val="20"/>
              </w:rPr>
            </w:pPr>
            <w:r w:rsidRPr="00E174E0">
              <w:rPr>
                <w:sz w:val="20"/>
              </w:rPr>
              <w:t>Норматив холодного водоснабжения на водоснабжение и приготовление пищи для сельскохозяйственного животного (куб. м в месяц на 1 голову животного)</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1</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Крупный рогатый скот (быки, телята)</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0,91</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2</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Коровы молочные</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3,04</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3</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Свиньи (на откорме)</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0,46</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4</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Свиньи (свиноматки подсосные)</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1,83</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5</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Козы (взрослые)</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0,08</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6</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Козы (молодняк)</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0,05</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7</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Овцы (взрослые)</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0,24</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8</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Овцы  (молодняк)</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0,11</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9</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Лошади рабочие, молодняк</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1,83</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lastRenderedPageBreak/>
              <w:t>10</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Кролики</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0,09</w:t>
            </w:r>
          </w:p>
        </w:tc>
      </w:tr>
      <w:tr w:rsidR="00781F11" w:rsidRPr="008D726A" w:rsidTr="00781F11">
        <w:trPr>
          <w:trHeight w:val="375"/>
          <w:jc w:val="center"/>
        </w:trPr>
        <w:tc>
          <w:tcPr>
            <w:tcW w:w="560" w:type="dxa"/>
            <w:tcBorders>
              <w:top w:val="nil"/>
              <w:left w:val="single" w:sz="4" w:space="0" w:color="auto"/>
              <w:bottom w:val="single" w:sz="4" w:space="0" w:color="auto"/>
              <w:right w:val="single" w:sz="4" w:space="0" w:color="auto"/>
            </w:tcBorders>
            <w:shd w:val="clear" w:color="auto" w:fill="auto"/>
            <w:noWrap/>
            <w:vAlign w:val="bottom"/>
          </w:tcPr>
          <w:p w:rsidR="00781F11" w:rsidRPr="008D726A" w:rsidRDefault="00781F11" w:rsidP="00781F11">
            <w:pPr>
              <w:jc w:val="center"/>
              <w:rPr>
                <w:sz w:val="24"/>
                <w:szCs w:val="24"/>
              </w:rPr>
            </w:pPr>
            <w:r w:rsidRPr="008D726A">
              <w:rPr>
                <w:sz w:val="24"/>
                <w:szCs w:val="24"/>
              </w:rPr>
              <w:t>11</w:t>
            </w:r>
          </w:p>
        </w:tc>
        <w:tc>
          <w:tcPr>
            <w:tcW w:w="6259" w:type="dxa"/>
            <w:tcBorders>
              <w:top w:val="nil"/>
              <w:left w:val="nil"/>
              <w:bottom w:val="single" w:sz="4" w:space="0" w:color="auto"/>
              <w:right w:val="single" w:sz="4" w:space="0" w:color="auto"/>
            </w:tcBorders>
            <w:shd w:val="clear" w:color="auto" w:fill="auto"/>
            <w:noWrap/>
            <w:vAlign w:val="bottom"/>
          </w:tcPr>
          <w:p w:rsidR="00781F11" w:rsidRPr="008D726A" w:rsidRDefault="00781F11" w:rsidP="00781F11">
            <w:pPr>
              <w:ind w:left="-284" w:firstLine="284"/>
              <w:jc w:val="both"/>
              <w:rPr>
                <w:sz w:val="24"/>
                <w:szCs w:val="24"/>
              </w:rPr>
            </w:pPr>
            <w:r w:rsidRPr="008D726A">
              <w:rPr>
                <w:sz w:val="24"/>
                <w:szCs w:val="24"/>
              </w:rPr>
              <w:t>Клеточные пушные звери</w:t>
            </w:r>
          </w:p>
        </w:tc>
        <w:tc>
          <w:tcPr>
            <w:tcW w:w="3117" w:type="dxa"/>
            <w:tcBorders>
              <w:top w:val="nil"/>
              <w:left w:val="nil"/>
              <w:bottom w:val="single" w:sz="4" w:space="0" w:color="auto"/>
              <w:right w:val="single" w:sz="4" w:space="0" w:color="auto"/>
            </w:tcBorders>
            <w:shd w:val="clear" w:color="auto" w:fill="auto"/>
            <w:noWrap/>
            <w:vAlign w:val="center"/>
          </w:tcPr>
          <w:p w:rsidR="00781F11" w:rsidRPr="008D726A" w:rsidRDefault="00781F11" w:rsidP="00781F11">
            <w:pPr>
              <w:ind w:left="-284" w:firstLine="284"/>
              <w:jc w:val="center"/>
              <w:rPr>
                <w:sz w:val="24"/>
                <w:szCs w:val="24"/>
              </w:rPr>
            </w:pPr>
            <w:r w:rsidRPr="008D726A">
              <w:rPr>
                <w:sz w:val="24"/>
                <w:szCs w:val="24"/>
              </w:rPr>
              <w:t>0,15</w:t>
            </w:r>
          </w:p>
        </w:tc>
      </w:tr>
    </w:tbl>
    <w:p w:rsidR="00781F11" w:rsidRPr="008D726A" w:rsidRDefault="00781F11" w:rsidP="00781F11">
      <w:pPr>
        <w:ind w:left="-284" w:firstLine="284"/>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t>3.5. Описание существующей системы коммерческого учета  питьевой, технической воды и планов по установке приборов учета.</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В соответствии с Федеральным законом Российской Федерации от 23 ноября 2009</w:t>
      </w:r>
      <w:r w:rsidR="00122792">
        <w:rPr>
          <w:rFonts w:eastAsia="TimesNewRomanPSMT"/>
          <w:sz w:val="24"/>
          <w:szCs w:val="24"/>
          <w:lang w:eastAsia="en-US"/>
        </w:rPr>
        <w:t xml:space="preserve"> </w:t>
      </w:r>
      <w:r w:rsidRPr="008D726A">
        <w:rPr>
          <w:rFonts w:eastAsia="TimesNewRomanPSMT"/>
          <w:sz w:val="24"/>
          <w:szCs w:val="24"/>
          <w:lang w:eastAsia="en-US"/>
        </w:rPr>
        <w:t>г</w:t>
      </w:r>
      <w:r w:rsidR="00122792">
        <w:rPr>
          <w:rFonts w:eastAsia="TimesNewRomanPSMT"/>
          <w:sz w:val="24"/>
          <w:szCs w:val="24"/>
          <w:lang w:eastAsia="en-US"/>
        </w:rPr>
        <w:t>ода</w:t>
      </w:r>
      <w:r w:rsidRPr="008D726A">
        <w:rPr>
          <w:rFonts w:eastAsia="TimesNewRomanPSMT"/>
          <w:sz w:val="24"/>
          <w:szCs w:val="24"/>
          <w:lang w:eastAsia="en-US"/>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в целях экономии потребляемых водных ресурсов администрация городского поселения совместно с ресурсоснабжающими организациями осуществляет мероприятия по оснащению приборами учёта воды всех объектов бюджетной сферы и других предприятий и организаций. Реализация программы установки приборов учета позволит объективно оценить потребление коммунальных ресурсов с учетом технологических потерь и расходов, возникших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 Реализация данных мероприятий позволит повысить эффективность использования коммунальных ресурсов и инвестиционную привлекательность жилищно-коммунальной отрасли.</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В настоящее время установлено более 50% общедомовых приборов учёта холодного водоснабжения. Полностью ус</w:t>
      </w:r>
      <w:r w:rsidR="00122792">
        <w:rPr>
          <w:rFonts w:eastAsia="TimesNewRomanPSMT"/>
          <w:sz w:val="24"/>
          <w:szCs w:val="24"/>
          <w:lang w:eastAsia="en-US"/>
        </w:rPr>
        <w:t>тановить планируется к концу 202</w:t>
      </w:r>
      <w:r w:rsidRPr="008D726A">
        <w:rPr>
          <w:rFonts w:eastAsia="TimesNewRomanPSMT"/>
          <w:sz w:val="24"/>
          <w:szCs w:val="24"/>
          <w:lang w:eastAsia="en-US"/>
        </w:rPr>
        <w:t>4 года.</w:t>
      </w:r>
    </w:p>
    <w:p w:rsidR="00781F11" w:rsidRDefault="00781F11" w:rsidP="00781F11">
      <w:pPr>
        <w:autoSpaceDE w:val="0"/>
        <w:autoSpaceDN w:val="0"/>
        <w:adjustRightInd w:val="0"/>
        <w:ind w:firstLine="709"/>
        <w:jc w:val="both"/>
        <w:rPr>
          <w:sz w:val="24"/>
          <w:szCs w:val="24"/>
        </w:rPr>
      </w:pPr>
      <w:r w:rsidRPr="008D726A">
        <w:rPr>
          <w:rFonts w:eastAsia="TimesNewRomanPSMT"/>
          <w:sz w:val="24"/>
          <w:szCs w:val="24"/>
          <w:lang w:eastAsia="en-US"/>
        </w:rPr>
        <w:t>3.6. А</w:t>
      </w:r>
      <w:r w:rsidRPr="008D726A">
        <w:rPr>
          <w:sz w:val="24"/>
          <w:szCs w:val="24"/>
        </w:rPr>
        <w:t>нализ резервов и дефицитов производственных мощностей системы водоснабжения поселения.</w:t>
      </w:r>
    </w:p>
    <w:p w:rsidR="00122792" w:rsidRDefault="00122792" w:rsidP="00781F11">
      <w:pPr>
        <w:autoSpaceDE w:val="0"/>
        <w:autoSpaceDN w:val="0"/>
        <w:adjustRightInd w:val="0"/>
        <w:ind w:firstLine="709"/>
        <w:jc w:val="both"/>
        <w:rPr>
          <w:sz w:val="24"/>
          <w:szCs w:val="24"/>
        </w:rPr>
      </w:pPr>
    </w:p>
    <w:p w:rsidR="00122792" w:rsidRPr="008D726A" w:rsidRDefault="00122792" w:rsidP="00781F11">
      <w:pPr>
        <w:autoSpaceDE w:val="0"/>
        <w:autoSpaceDN w:val="0"/>
        <w:adjustRightInd w:val="0"/>
        <w:ind w:firstLine="709"/>
        <w:jc w:val="both"/>
        <w:rPr>
          <w:sz w:val="24"/>
          <w:szCs w:val="24"/>
        </w:rPr>
      </w:pPr>
    </w:p>
    <w:tbl>
      <w:tblPr>
        <w:tblStyle w:val="af8"/>
        <w:tblW w:w="0" w:type="auto"/>
        <w:tblLayout w:type="fixed"/>
        <w:tblLook w:val="04A0" w:firstRow="1" w:lastRow="0" w:firstColumn="1" w:lastColumn="0" w:noHBand="0" w:noVBand="1"/>
      </w:tblPr>
      <w:tblGrid>
        <w:gridCol w:w="4219"/>
        <w:gridCol w:w="2126"/>
        <w:gridCol w:w="1417"/>
        <w:gridCol w:w="1276"/>
      </w:tblGrid>
      <w:tr w:rsidR="00781F11" w:rsidRPr="008D726A" w:rsidTr="00781F11">
        <w:tc>
          <w:tcPr>
            <w:tcW w:w="4219" w:type="dxa"/>
          </w:tcPr>
          <w:p w:rsidR="00781F11" w:rsidRPr="00122792" w:rsidRDefault="00781F11" w:rsidP="00781F11">
            <w:pPr>
              <w:autoSpaceDE w:val="0"/>
              <w:autoSpaceDN w:val="0"/>
              <w:adjustRightInd w:val="0"/>
              <w:jc w:val="center"/>
              <w:rPr>
                <w:sz w:val="20"/>
              </w:rPr>
            </w:pPr>
            <w:r w:rsidRPr="00122792">
              <w:rPr>
                <w:sz w:val="20"/>
              </w:rPr>
              <w:t>Наименование источника</w:t>
            </w:r>
          </w:p>
        </w:tc>
        <w:tc>
          <w:tcPr>
            <w:tcW w:w="2126" w:type="dxa"/>
          </w:tcPr>
          <w:p w:rsidR="00781F11" w:rsidRPr="00122792" w:rsidRDefault="00781F11" w:rsidP="00781F11">
            <w:pPr>
              <w:autoSpaceDE w:val="0"/>
              <w:autoSpaceDN w:val="0"/>
              <w:adjustRightInd w:val="0"/>
              <w:jc w:val="center"/>
              <w:rPr>
                <w:sz w:val="20"/>
              </w:rPr>
            </w:pPr>
            <w:r w:rsidRPr="00122792">
              <w:rPr>
                <w:sz w:val="20"/>
              </w:rPr>
              <w:t>Установленная мощность</w:t>
            </w:r>
          </w:p>
          <w:p w:rsidR="00781F11" w:rsidRPr="00122792" w:rsidRDefault="00781F11" w:rsidP="00781F11">
            <w:pPr>
              <w:autoSpaceDE w:val="0"/>
              <w:autoSpaceDN w:val="0"/>
              <w:adjustRightInd w:val="0"/>
              <w:jc w:val="center"/>
              <w:rPr>
                <w:sz w:val="20"/>
              </w:rPr>
            </w:pPr>
            <w:r w:rsidRPr="00122792">
              <w:rPr>
                <w:sz w:val="20"/>
              </w:rPr>
              <w:t>м³/час</w:t>
            </w:r>
          </w:p>
        </w:tc>
        <w:tc>
          <w:tcPr>
            <w:tcW w:w="1417" w:type="dxa"/>
          </w:tcPr>
          <w:p w:rsidR="00781F11" w:rsidRPr="00122792" w:rsidRDefault="00781F11" w:rsidP="00781F11">
            <w:pPr>
              <w:autoSpaceDE w:val="0"/>
              <w:autoSpaceDN w:val="0"/>
              <w:adjustRightInd w:val="0"/>
              <w:jc w:val="center"/>
              <w:rPr>
                <w:sz w:val="20"/>
              </w:rPr>
            </w:pPr>
            <w:r w:rsidRPr="00122792">
              <w:rPr>
                <w:sz w:val="20"/>
              </w:rPr>
              <w:t>Фактическая</w:t>
            </w:r>
          </w:p>
          <w:p w:rsidR="00781F11" w:rsidRPr="00122792" w:rsidRDefault="00781F11" w:rsidP="00781F11">
            <w:pPr>
              <w:autoSpaceDE w:val="0"/>
              <w:autoSpaceDN w:val="0"/>
              <w:adjustRightInd w:val="0"/>
              <w:jc w:val="center"/>
              <w:rPr>
                <w:sz w:val="20"/>
              </w:rPr>
            </w:pPr>
            <w:r w:rsidRPr="00122792">
              <w:rPr>
                <w:sz w:val="20"/>
              </w:rPr>
              <w:t>м³/час</w:t>
            </w:r>
          </w:p>
        </w:tc>
        <w:tc>
          <w:tcPr>
            <w:tcW w:w="1276" w:type="dxa"/>
          </w:tcPr>
          <w:p w:rsidR="00781F11" w:rsidRPr="00122792" w:rsidRDefault="00781F11" w:rsidP="00781F11">
            <w:pPr>
              <w:autoSpaceDE w:val="0"/>
              <w:autoSpaceDN w:val="0"/>
              <w:adjustRightInd w:val="0"/>
              <w:jc w:val="center"/>
              <w:rPr>
                <w:sz w:val="20"/>
              </w:rPr>
            </w:pPr>
            <w:r w:rsidRPr="00122792">
              <w:rPr>
                <w:sz w:val="20"/>
              </w:rPr>
              <w:t>Резерв</w:t>
            </w:r>
          </w:p>
          <w:p w:rsidR="00781F11" w:rsidRPr="00122792" w:rsidRDefault="00781F11" w:rsidP="00781F11">
            <w:pPr>
              <w:autoSpaceDE w:val="0"/>
              <w:autoSpaceDN w:val="0"/>
              <w:adjustRightInd w:val="0"/>
              <w:jc w:val="center"/>
              <w:rPr>
                <w:sz w:val="20"/>
              </w:rPr>
            </w:pPr>
            <w:r w:rsidRPr="00122792">
              <w:rPr>
                <w:sz w:val="20"/>
              </w:rPr>
              <w:t>м³/час</w:t>
            </w:r>
          </w:p>
        </w:tc>
      </w:tr>
      <w:tr w:rsidR="00781F11" w:rsidRPr="008D726A" w:rsidTr="00781F11">
        <w:tc>
          <w:tcPr>
            <w:tcW w:w="4219" w:type="dxa"/>
          </w:tcPr>
          <w:p w:rsidR="00781F11" w:rsidRPr="008D726A" w:rsidRDefault="00781F11" w:rsidP="00781F11">
            <w:pPr>
              <w:autoSpaceDE w:val="0"/>
              <w:autoSpaceDN w:val="0"/>
              <w:adjustRightInd w:val="0"/>
              <w:rPr>
                <w:sz w:val="24"/>
                <w:szCs w:val="24"/>
              </w:rPr>
            </w:pPr>
            <w:r w:rsidRPr="008D726A">
              <w:rPr>
                <w:sz w:val="24"/>
                <w:szCs w:val="24"/>
              </w:rPr>
              <w:t>ВЗС № 4193 д. Первые Бобровы</w:t>
            </w:r>
          </w:p>
          <w:p w:rsidR="00781F11" w:rsidRPr="008D726A" w:rsidRDefault="00781F11" w:rsidP="00781F11">
            <w:pPr>
              <w:autoSpaceDE w:val="0"/>
              <w:autoSpaceDN w:val="0"/>
              <w:adjustRightInd w:val="0"/>
              <w:rPr>
                <w:sz w:val="24"/>
                <w:szCs w:val="24"/>
              </w:rPr>
            </w:pPr>
            <w:r w:rsidRPr="008D726A">
              <w:rPr>
                <w:sz w:val="24"/>
                <w:szCs w:val="24"/>
              </w:rPr>
              <w:t>ВЗС № 6250 д. Первые Бобровы</w:t>
            </w:r>
          </w:p>
        </w:tc>
        <w:tc>
          <w:tcPr>
            <w:tcW w:w="2126" w:type="dxa"/>
          </w:tcPr>
          <w:p w:rsidR="00781F11" w:rsidRPr="008D726A" w:rsidRDefault="00781F11" w:rsidP="00781F11">
            <w:pPr>
              <w:autoSpaceDE w:val="0"/>
              <w:autoSpaceDN w:val="0"/>
              <w:adjustRightInd w:val="0"/>
              <w:jc w:val="both"/>
              <w:rPr>
                <w:sz w:val="24"/>
                <w:szCs w:val="24"/>
              </w:rPr>
            </w:pPr>
            <w:r w:rsidRPr="008D726A">
              <w:rPr>
                <w:sz w:val="24"/>
                <w:szCs w:val="24"/>
              </w:rPr>
              <w:t>6</w:t>
            </w:r>
          </w:p>
          <w:p w:rsidR="00781F11" w:rsidRPr="008D726A" w:rsidRDefault="00781F11" w:rsidP="00781F11">
            <w:pPr>
              <w:autoSpaceDE w:val="0"/>
              <w:autoSpaceDN w:val="0"/>
              <w:adjustRightInd w:val="0"/>
              <w:jc w:val="both"/>
              <w:rPr>
                <w:sz w:val="24"/>
                <w:szCs w:val="24"/>
              </w:rPr>
            </w:pPr>
            <w:r w:rsidRPr="008D726A">
              <w:rPr>
                <w:sz w:val="24"/>
                <w:szCs w:val="24"/>
              </w:rPr>
              <w:t>6 (резервная)</w:t>
            </w:r>
          </w:p>
        </w:tc>
        <w:tc>
          <w:tcPr>
            <w:tcW w:w="1417" w:type="dxa"/>
          </w:tcPr>
          <w:p w:rsidR="00781F11" w:rsidRPr="008D726A" w:rsidRDefault="00781F11" w:rsidP="00781F11">
            <w:pPr>
              <w:autoSpaceDE w:val="0"/>
              <w:autoSpaceDN w:val="0"/>
              <w:adjustRightInd w:val="0"/>
              <w:jc w:val="both"/>
              <w:rPr>
                <w:sz w:val="24"/>
                <w:szCs w:val="24"/>
              </w:rPr>
            </w:pPr>
            <w:r w:rsidRPr="008D726A">
              <w:rPr>
                <w:sz w:val="24"/>
                <w:szCs w:val="24"/>
              </w:rPr>
              <w:t>6</w:t>
            </w:r>
          </w:p>
          <w:p w:rsidR="00781F11" w:rsidRPr="008D726A" w:rsidRDefault="00781F11" w:rsidP="00781F11">
            <w:pPr>
              <w:autoSpaceDE w:val="0"/>
              <w:autoSpaceDN w:val="0"/>
              <w:adjustRightInd w:val="0"/>
              <w:jc w:val="both"/>
              <w:rPr>
                <w:sz w:val="24"/>
                <w:szCs w:val="24"/>
              </w:rPr>
            </w:pPr>
            <w:r w:rsidRPr="008D726A">
              <w:rPr>
                <w:sz w:val="24"/>
                <w:szCs w:val="24"/>
              </w:rPr>
              <w:t>0</w:t>
            </w:r>
          </w:p>
        </w:tc>
        <w:tc>
          <w:tcPr>
            <w:tcW w:w="1276" w:type="dxa"/>
          </w:tcPr>
          <w:p w:rsidR="00781F11" w:rsidRPr="008D726A" w:rsidRDefault="00781F11" w:rsidP="00781F11">
            <w:pPr>
              <w:autoSpaceDE w:val="0"/>
              <w:autoSpaceDN w:val="0"/>
              <w:adjustRightInd w:val="0"/>
              <w:jc w:val="both"/>
              <w:rPr>
                <w:sz w:val="24"/>
                <w:szCs w:val="24"/>
              </w:rPr>
            </w:pPr>
            <w:r w:rsidRPr="008D726A">
              <w:rPr>
                <w:sz w:val="24"/>
                <w:szCs w:val="24"/>
              </w:rPr>
              <w:t>0</w:t>
            </w:r>
          </w:p>
          <w:p w:rsidR="00781F11" w:rsidRPr="008D726A" w:rsidRDefault="00781F11" w:rsidP="00781F11">
            <w:pPr>
              <w:autoSpaceDE w:val="0"/>
              <w:autoSpaceDN w:val="0"/>
              <w:adjustRightInd w:val="0"/>
              <w:jc w:val="both"/>
              <w:rPr>
                <w:sz w:val="24"/>
                <w:szCs w:val="24"/>
              </w:rPr>
            </w:pPr>
            <w:r w:rsidRPr="008D726A">
              <w:rPr>
                <w:sz w:val="24"/>
                <w:szCs w:val="24"/>
              </w:rPr>
              <w:t>6</w:t>
            </w:r>
          </w:p>
        </w:tc>
      </w:tr>
      <w:tr w:rsidR="00781F11" w:rsidRPr="008D726A" w:rsidTr="00781F11">
        <w:tc>
          <w:tcPr>
            <w:tcW w:w="4219" w:type="dxa"/>
          </w:tcPr>
          <w:p w:rsidR="00781F11" w:rsidRPr="008D726A" w:rsidRDefault="00781F11" w:rsidP="00781F11">
            <w:pPr>
              <w:autoSpaceDE w:val="0"/>
              <w:autoSpaceDN w:val="0"/>
              <w:adjustRightInd w:val="0"/>
              <w:jc w:val="both"/>
              <w:rPr>
                <w:sz w:val="24"/>
                <w:szCs w:val="24"/>
              </w:rPr>
            </w:pPr>
            <w:r w:rsidRPr="008D726A">
              <w:rPr>
                <w:sz w:val="24"/>
                <w:szCs w:val="24"/>
              </w:rPr>
              <w:t>ВЗС № 5773 д. Хохловщина</w:t>
            </w:r>
          </w:p>
          <w:p w:rsidR="00781F11" w:rsidRPr="008D726A" w:rsidRDefault="00781F11" w:rsidP="00781F11">
            <w:pPr>
              <w:autoSpaceDE w:val="0"/>
              <w:autoSpaceDN w:val="0"/>
              <w:adjustRightInd w:val="0"/>
              <w:jc w:val="both"/>
              <w:rPr>
                <w:sz w:val="24"/>
                <w:szCs w:val="24"/>
              </w:rPr>
            </w:pPr>
            <w:r w:rsidRPr="008D726A">
              <w:rPr>
                <w:sz w:val="24"/>
                <w:szCs w:val="24"/>
              </w:rPr>
              <w:t>ВЗС № 5787 д. Хохловщина</w:t>
            </w:r>
          </w:p>
        </w:tc>
        <w:tc>
          <w:tcPr>
            <w:tcW w:w="2126" w:type="dxa"/>
          </w:tcPr>
          <w:p w:rsidR="00781F11" w:rsidRPr="008D726A" w:rsidRDefault="00781F11" w:rsidP="00781F11">
            <w:pPr>
              <w:autoSpaceDE w:val="0"/>
              <w:autoSpaceDN w:val="0"/>
              <w:adjustRightInd w:val="0"/>
              <w:jc w:val="both"/>
              <w:rPr>
                <w:sz w:val="24"/>
                <w:szCs w:val="24"/>
              </w:rPr>
            </w:pPr>
            <w:r w:rsidRPr="008D726A">
              <w:rPr>
                <w:sz w:val="24"/>
                <w:szCs w:val="24"/>
              </w:rPr>
              <w:t>6</w:t>
            </w:r>
          </w:p>
          <w:p w:rsidR="00781F11" w:rsidRPr="008D726A" w:rsidRDefault="00781F11" w:rsidP="00781F11">
            <w:pPr>
              <w:autoSpaceDE w:val="0"/>
              <w:autoSpaceDN w:val="0"/>
              <w:adjustRightInd w:val="0"/>
              <w:jc w:val="both"/>
              <w:rPr>
                <w:sz w:val="24"/>
                <w:szCs w:val="24"/>
              </w:rPr>
            </w:pPr>
            <w:r w:rsidRPr="008D726A">
              <w:rPr>
                <w:sz w:val="24"/>
                <w:szCs w:val="24"/>
              </w:rPr>
              <w:t>6 (резервная)</w:t>
            </w:r>
          </w:p>
        </w:tc>
        <w:tc>
          <w:tcPr>
            <w:tcW w:w="1417" w:type="dxa"/>
          </w:tcPr>
          <w:p w:rsidR="00781F11" w:rsidRPr="008D726A" w:rsidRDefault="00781F11" w:rsidP="00781F11">
            <w:pPr>
              <w:autoSpaceDE w:val="0"/>
              <w:autoSpaceDN w:val="0"/>
              <w:adjustRightInd w:val="0"/>
              <w:jc w:val="both"/>
              <w:rPr>
                <w:sz w:val="24"/>
                <w:szCs w:val="24"/>
              </w:rPr>
            </w:pPr>
            <w:r w:rsidRPr="008D726A">
              <w:rPr>
                <w:sz w:val="24"/>
                <w:szCs w:val="24"/>
              </w:rPr>
              <w:t>5</w:t>
            </w:r>
          </w:p>
          <w:p w:rsidR="00781F11" w:rsidRPr="008D726A" w:rsidRDefault="00781F11" w:rsidP="00781F11">
            <w:pPr>
              <w:autoSpaceDE w:val="0"/>
              <w:autoSpaceDN w:val="0"/>
              <w:adjustRightInd w:val="0"/>
              <w:jc w:val="both"/>
              <w:rPr>
                <w:sz w:val="24"/>
                <w:szCs w:val="24"/>
              </w:rPr>
            </w:pPr>
            <w:r w:rsidRPr="008D726A">
              <w:rPr>
                <w:sz w:val="24"/>
                <w:szCs w:val="24"/>
              </w:rPr>
              <w:t>0</w:t>
            </w:r>
          </w:p>
        </w:tc>
        <w:tc>
          <w:tcPr>
            <w:tcW w:w="1276" w:type="dxa"/>
          </w:tcPr>
          <w:p w:rsidR="00781F11" w:rsidRPr="008D726A" w:rsidRDefault="00781F11" w:rsidP="00781F11">
            <w:pPr>
              <w:autoSpaceDE w:val="0"/>
              <w:autoSpaceDN w:val="0"/>
              <w:adjustRightInd w:val="0"/>
              <w:jc w:val="both"/>
              <w:rPr>
                <w:sz w:val="24"/>
                <w:szCs w:val="24"/>
              </w:rPr>
            </w:pPr>
            <w:r w:rsidRPr="008D726A">
              <w:rPr>
                <w:sz w:val="24"/>
                <w:szCs w:val="24"/>
              </w:rPr>
              <w:t>1</w:t>
            </w:r>
          </w:p>
          <w:p w:rsidR="00781F11" w:rsidRPr="008D726A" w:rsidRDefault="00781F11" w:rsidP="00781F11">
            <w:pPr>
              <w:autoSpaceDE w:val="0"/>
              <w:autoSpaceDN w:val="0"/>
              <w:adjustRightInd w:val="0"/>
              <w:jc w:val="both"/>
              <w:rPr>
                <w:sz w:val="24"/>
                <w:szCs w:val="24"/>
              </w:rPr>
            </w:pPr>
            <w:r w:rsidRPr="008D726A">
              <w:rPr>
                <w:sz w:val="24"/>
                <w:szCs w:val="24"/>
              </w:rPr>
              <w:t>6</w:t>
            </w:r>
          </w:p>
        </w:tc>
      </w:tr>
      <w:tr w:rsidR="00781F11" w:rsidRPr="008D726A" w:rsidTr="00781F11">
        <w:tc>
          <w:tcPr>
            <w:tcW w:w="4219" w:type="dxa"/>
          </w:tcPr>
          <w:p w:rsidR="00781F11" w:rsidRPr="008D726A" w:rsidRDefault="00781F11" w:rsidP="00781F11">
            <w:pPr>
              <w:autoSpaceDE w:val="0"/>
              <w:autoSpaceDN w:val="0"/>
              <w:adjustRightInd w:val="0"/>
              <w:jc w:val="both"/>
              <w:rPr>
                <w:sz w:val="24"/>
                <w:szCs w:val="24"/>
              </w:rPr>
            </w:pPr>
            <w:r w:rsidRPr="008D726A">
              <w:rPr>
                <w:sz w:val="24"/>
                <w:szCs w:val="24"/>
              </w:rPr>
              <w:t>ВЗС № 5494 пгт Даровской</w:t>
            </w:r>
          </w:p>
        </w:tc>
        <w:tc>
          <w:tcPr>
            <w:tcW w:w="2126" w:type="dxa"/>
          </w:tcPr>
          <w:p w:rsidR="00781F11" w:rsidRPr="008D726A" w:rsidRDefault="00781F11" w:rsidP="00781F11">
            <w:pPr>
              <w:autoSpaceDE w:val="0"/>
              <w:autoSpaceDN w:val="0"/>
              <w:adjustRightInd w:val="0"/>
              <w:jc w:val="both"/>
              <w:rPr>
                <w:sz w:val="24"/>
                <w:szCs w:val="24"/>
              </w:rPr>
            </w:pPr>
            <w:r w:rsidRPr="008D726A">
              <w:rPr>
                <w:sz w:val="24"/>
                <w:szCs w:val="24"/>
              </w:rPr>
              <w:t>10</w:t>
            </w:r>
          </w:p>
        </w:tc>
        <w:tc>
          <w:tcPr>
            <w:tcW w:w="1417" w:type="dxa"/>
          </w:tcPr>
          <w:p w:rsidR="00781F11" w:rsidRPr="008D726A" w:rsidRDefault="00781F11" w:rsidP="00781F11">
            <w:pPr>
              <w:autoSpaceDE w:val="0"/>
              <w:autoSpaceDN w:val="0"/>
              <w:adjustRightInd w:val="0"/>
              <w:jc w:val="both"/>
              <w:rPr>
                <w:sz w:val="24"/>
                <w:szCs w:val="24"/>
              </w:rPr>
            </w:pPr>
            <w:r w:rsidRPr="008D726A">
              <w:rPr>
                <w:sz w:val="24"/>
                <w:szCs w:val="24"/>
              </w:rPr>
              <w:t>8</w:t>
            </w:r>
          </w:p>
        </w:tc>
        <w:tc>
          <w:tcPr>
            <w:tcW w:w="1276" w:type="dxa"/>
          </w:tcPr>
          <w:p w:rsidR="00781F11" w:rsidRPr="008D726A" w:rsidRDefault="00781F11" w:rsidP="00781F11">
            <w:pPr>
              <w:autoSpaceDE w:val="0"/>
              <w:autoSpaceDN w:val="0"/>
              <w:adjustRightInd w:val="0"/>
              <w:jc w:val="both"/>
              <w:rPr>
                <w:sz w:val="24"/>
                <w:szCs w:val="24"/>
              </w:rPr>
            </w:pPr>
            <w:r w:rsidRPr="008D726A">
              <w:rPr>
                <w:sz w:val="24"/>
                <w:szCs w:val="24"/>
              </w:rPr>
              <w:t>2</w:t>
            </w:r>
          </w:p>
        </w:tc>
      </w:tr>
      <w:tr w:rsidR="00781F11" w:rsidRPr="008D726A" w:rsidTr="00781F11">
        <w:tc>
          <w:tcPr>
            <w:tcW w:w="4219" w:type="dxa"/>
          </w:tcPr>
          <w:p w:rsidR="00781F11" w:rsidRPr="008D726A" w:rsidRDefault="00781F11" w:rsidP="00781F11">
            <w:pPr>
              <w:autoSpaceDE w:val="0"/>
              <w:autoSpaceDN w:val="0"/>
              <w:adjustRightInd w:val="0"/>
              <w:jc w:val="both"/>
              <w:rPr>
                <w:sz w:val="24"/>
                <w:szCs w:val="24"/>
              </w:rPr>
            </w:pPr>
            <w:r w:rsidRPr="008D726A">
              <w:rPr>
                <w:sz w:val="24"/>
                <w:szCs w:val="24"/>
              </w:rPr>
              <w:t>ВЗС «ДЭП № 14»</w:t>
            </w:r>
          </w:p>
        </w:tc>
        <w:tc>
          <w:tcPr>
            <w:tcW w:w="2126" w:type="dxa"/>
          </w:tcPr>
          <w:p w:rsidR="00781F11" w:rsidRPr="008D726A" w:rsidRDefault="00781F11" w:rsidP="00781F11">
            <w:pPr>
              <w:autoSpaceDE w:val="0"/>
              <w:autoSpaceDN w:val="0"/>
              <w:adjustRightInd w:val="0"/>
              <w:jc w:val="both"/>
              <w:rPr>
                <w:sz w:val="24"/>
                <w:szCs w:val="24"/>
              </w:rPr>
            </w:pPr>
            <w:r w:rsidRPr="008D726A">
              <w:rPr>
                <w:sz w:val="24"/>
                <w:szCs w:val="24"/>
              </w:rPr>
              <w:t>6</w:t>
            </w:r>
          </w:p>
        </w:tc>
        <w:tc>
          <w:tcPr>
            <w:tcW w:w="1417" w:type="dxa"/>
          </w:tcPr>
          <w:p w:rsidR="00781F11" w:rsidRPr="008D726A" w:rsidRDefault="00781F11" w:rsidP="00781F11">
            <w:pPr>
              <w:autoSpaceDE w:val="0"/>
              <w:autoSpaceDN w:val="0"/>
              <w:adjustRightInd w:val="0"/>
              <w:jc w:val="both"/>
              <w:rPr>
                <w:sz w:val="24"/>
                <w:szCs w:val="24"/>
              </w:rPr>
            </w:pPr>
            <w:r w:rsidRPr="008D726A">
              <w:rPr>
                <w:sz w:val="24"/>
                <w:szCs w:val="24"/>
              </w:rPr>
              <w:t>4</w:t>
            </w:r>
          </w:p>
        </w:tc>
        <w:tc>
          <w:tcPr>
            <w:tcW w:w="1276" w:type="dxa"/>
          </w:tcPr>
          <w:p w:rsidR="00781F11" w:rsidRPr="008D726A" w:rsidRDefault="00781F11" w:rsidP="00781F11">
            <w:pPr>
              <w:autoSpaceDE w:val="0"/>
              <w:autoSpaceDN w:val="0"/>
              <w:adjustRightInd w:val="0"/>
              <w:jc w:val="both"/>
              <w:rPr>
                <w:sz w:val="24"/>
                <w:szCs w:val="24"/>
              </w:rPr>
            </w:pPr>
            <w:r w:rsidRPr="008D726A">
              <w:rPr>
                <w:sz w:val="24"/>
                <w:szCs w:val="24"/>
              </w:rPr>
              <w:t>2</w:t>
            </w:r>
          </w:p>
        </w:tc>
      </w:tr>
      <w:tr w:rsidR="00781F11" w:rsidRPr="008D726A" w:rsidTr="00781F11">
        <w:tc>
          <w:tcPr>
            <w:tcW w:w="4219" w:type="dxa"/>
          </w:tcPr>
          <w:p w:rsidR="00781F11" w:rsidRPr="008D726A" w:rsidRDefault="00781F11" w:rsidP="00781F11">
            <w:pPr>
              <w:autoSpaceDE w:val="0"/>
              <w:autoSpaceDN w:val="0"/>
              <w:adjustRightInd w:val="0"/>
              <w:jc w:val="both"/>
              <w:rPr>
                <w:sz w:val="24"/>
                <w:szCs w:val="24"/>
              </w:rPr>
            </w:pPr>
            <w:r w:rsidRPr="008D726A">
              <w:rPr>
                <w:sz w:val="24"/>
                <w:szCs w:val="24"/>
              </w:rPr>
              <w:t>ВЗС № 25646</w:t>
            </w:r>
          </w:p>
        </w:tc>
        <w:tc>
          <w:tcPr>
            <w:tcW w:w="2126" w:type="dxa"/>
          </w:tcPr>
          <w:p w:rsidR="00781F11" w:rsidRPr="008D726A" w:rsidRDefault="00781F11" w:rsidP="00781F11">
            <w:pPr>
              <w:autoSpaceDE w:val="0"/>
              <w:autoSpaceDN w:val="0"/>
              <w:adjustRightInd w:val="0"/>
              <w:jc w:val="both"/>
              <w:rPr>
                <w:sz w:val="24"/>
                <w:szCs w:val="24"/>
              </w:rPr>
            </w:pPr>
            <w:r w:rsidRPr="008D726A">
              <w:rPr>
                <w:sz w:val="24"/>
                <w:szCs w:val="24"/>
              </w:rPr>
              <w:t>10</w:t>
            </w:r>
          </w:p>
        </w:tc>
        <w:tc>
          <w:tcPr>
            <w:tcW w:w="1417" w:type="dxa"/>
          </w:tcPr>
          <w:p w:rsidR="00781F11" w:rsidRPr="008D726A" w:rsidRDefault="00781F11" w:rsidP="00781F11">
            <w:pPr>
              <w:autoSpaceDE w:val="0"/>
              <w:autoSpaceDN w:val="0"/>
              <w:adjustRightInd w:val="0"/>
              <w:jc w:val="both"/>
              <w:rPr>
                <w:sz w:val="24"/>
                <w:szCs w:val="24"/>
              </w:rPr>
            </w:pPr>
            <w:r w:rsidRPr="008D726A">
              <w:rPr>
                <w:sz w:val="24"/>
                <w:szCs w:val="24"/>
              </w:rPr>
              <w:t>10</w:t>
            </w:r>
          </w:p>
        </w:tc>
        <w:tc>
          <w:tcPr>
            <w:tcW w:w="1276" w:type="dxa"/>
          </w:tcPr>
          <w:p w:rsidR="00781F11" w:rsidRPr="008D726A" w:rsidRDefault="00781F11" w:rsidP="00781F11">
            <w:pPr>
              <w:autoSpaceDE w:val="0"/>
              <w:autoSpaceDN w:val="0"/>
              <w:adjustRightInd w:val="0"/>
              <w:jc w:val="both"/>
              <w:rPr>
                <w:sz w:val="24"/>
                <w:szCs w:val="24"/>
              </w:rPr>
            </w:pPr>
            <w:r w:rsidRPr="008D726A">
              <w:rPr>
                <w:sz w:val="24"/>
                <w:szCs w:val="24"/>
              </w:rPr>
              <w:t>0</w:t>
            </w:r>
          </w:p>
        </w:tc>
      </w:tr>
      <w:tr w:rsidR="00781F11" w:rsidRPr="008D726A" w:rsidTr="00781F11">
        <w:tc>
          <w:tcPr>
            <w:tcW w:w="4219" w:type="dxa"/>
          </w:tcPr>
          <w:p w:rsidR="00781F11" w:rsidRPr="008D726A" w:rsidRDefault="00781F11" w:rsidP="00781F11">
            <w:pPr>
              <w:autoSpaceDE w:val="0"/>
              <w:autoSpaceDN w:val="0"/>
              <w:adjustRightInd w:val="0"/>
              <w:jc w:val="both"/>
              <w:rPr>
                <w:sz w:val="24"/>
                <w:szCs w:val="24"/>
              </w:rPr>
            </w:pPr>
            <w:r w:rsidRPr="008D726A">
              <w:rPr>
                <w:sz w:val="24"/>
                <w:szCs w:val="24"/>
              </w:rPr>
              <w:t>ВЗС № 1253 и 4715</w:t>
            </w:r>
          </w:p>
        </w:tc>
        <w:tc>
          <w:tcPr>
            <w:tcW w:w="2126" w:type="dxa"/>
          </w:tcPr>
          <w:p w:rsidR="00781F11" w:rsidRPr="008D726A" w:rsidRDefault="00781F11" w:rsidP="00781F11">
            <w:pPr>
              <w:autoSpaceDE w:val="0"/>
              <w:autoSpaceDN w:val="0"/>
              <w:adjustRightInd w:val="0"/>
              <w:jc w:val="both"/>
              <w:rPr>
                <w:sz w:val="24"/>
                <w:szCs w:val="24"/>
              </w:rPr>
            </w:pPr>
            <w:r w:rsidRPr="008D726A">
              <w:rPr>
                <w:sz w:val="24"/>
                <w:szCs w:val="24"/>
              </w:rPr>
              <w:t>20</w:t>
            </w:r>
          </w:p>
        </w:tc>
        <w:tc>
          <w:tcPr>
            <w:tcW w:w="1417" w:type="dxa"/>
          </w:tcPr>
          <w:p w:rsidR="00781F11" w:rsidRPr="008D726A" w:rsidRDefault="00781F11" w:rsidP="00781F11">
            <w:pPr>
              <w:autoSpaceDE w:val="0"/>
              <w:autoSpaceDN w:val="0"/>
              <w:adjustRightInd w:val="0"/>
              <w:jc w:val="both"/>
              <w:rPr>
                <w:sz w:val="24"/>
                <w:szCs w:val="24"/>
              </w:rPr>
            </w:pPr>
            <w:r w:rsidRPr="008D726A">
              <w:rPr>
                <w:sz w:val="24"/>
                <w:szCs w:val="24"/>
              </w:rPr>
              <w:t>15</w:t>
            </w:r>
          </w:p>
        </w:tc>
        <w:tc>
          <w:tcPr>
            <w:tcW w:w="1276" w:type="dxa"/>
          </w:tcPr>
          <w:p w:rsidR="00781F11" w:rsidRPr="008D726A" w:rsidRDefault="00781F11" w:rsidP="00781F11">
            <w:pPr>
              <w:autoSpaceDE w:val="0"/>
              <w:autoSpaceDN w:val="0"/>
              <w:adjustRightInd w:val="0"/>
              <w:jc w:val="both"/>
              <w:rPr>
                <w:sz w:val="24"/>
                <w:szCs w:val="24"/>
              </w:rPr>
            </w:pPr>
            <w:r w:rsidRPr="008D726A">
              <w:rPr>
                <w:sz w:val="24"/>
                <w:szCs w:val="24"/>
              </w:rPr>
              <w:t>5</w:t>
            </w:r>
          </w:p>
        </w:tc>
      </w:tr>
      <w:tr w:rsidR="00781F11" w:rsidRPr="008D726A" w:rsidTr="00781F11">
        <w:tc>
          <w:tcPr>
            <w:tcW w:w="4219" w:type="dxa"/>
          </w:tcPr>
          <w:p w:rsidR="00781F11" w:rsidRPr="008D726A" w:rsidRDefault="00781F11" w:rsidP="00781F11">
            <w:pPr>
              <w:autoSpaceDE w:val="0"/>
              <w:autoSpaceDN w:val="0"/>
              <w:adjustRightInd w:val="0"/>
              <w:jc w:val="both"/>
              <w:rPr>
                <w:sz w:val="24"/>
                <w:szCs w:val="24"/>
              </w:rPr>
            </w:pPr>
            <w:r w:rsidRPr="008D726A">
              <w:rPr>
                <w:sz w:val="24"/>
                <w:szCs w:val="24"/>
              </w:rPr>
              <w:t>ВЗС № 6600</w:t>
            </w:r>
          </w:p>
        </w:tc>
        <w:tc>
          <w:tcPr>
            <w:tcW w:w="2126" w:type="dxa"/>
          </w:tcPr>
          <w:p w:rsidR="00781F11" w:rsidRPr="008D726A" w:rsidRDefault="00781F11" w:rsidP="00781F11">
            <w:pPr>
              <w:autoSpaceDE w:val="0"/>
              <w:autoSpaceDN w:val="0"/>
              <w:adjustRightInd w:val="0"/>
              <w:jc w:val="both"/>
              <w:rPr>
                <w:sz w:val="24"/>
                <w:szCs w:val="24"/>
              </w:rPr>
            </w:pPr>
            <w:r w:rsidRPr="008D726A">
              <w:rPr>
                <w:sz w:val="24"/>
                <w:szCs w:val="24"/>
              </w:rPr>
              <w:t>8</w:t>
            </w:r>
          </w:p>
        </w:tc>
        <w:tc>
          <w:tcPr>
            <w:tcW w:w="1417" w:type="dxa"/>
          </w:tcPr>
          <w:p w:rsidR="00781F11" w:rsidRPr="008D726A" w:rsidRDefault="00781F11" w:rsidP="00781F11">
            <w:pPr>
              <w:autoSpaceDE w:val="0"/>
              <w:autoSpaceDN w:val="0"/>
              <w:adjustRightInd w:val="0"/>
              <w:jc w:val="both"/>
              <w:rPr>
                <w:sz w:val="24"/>
                <w:szCs w:val="24"/>
              </w:rPr>
            </w:pPr>
            <w:r w:rsidRPr="008D726A">
              <w:rPr>
                <w:sz w:val="24"/>
                <w:szCs w:val="24"/>
              </w:rPr>
              <w:t>4</w:t>
            </w:r>
          </w:p>
        </w:tc>
        <w:tc>
          <w:tcPr>
            <w:tcW w:w="1276" w:type="dxa"/>
          </w:tcPr>
          <w:p w:rsidR="00781F11" w:rsidRPr="008D726A" w:rsidRDefault="00781F11" w:rsidP="00781F11">
            <w:pPr>
              <w:autoSpaceDE w:val="0"/>
              <w:autoSpaceDN w:val="0"/>
              <w:adjustRightInd w:val="0"/>
              <w:jc w:val="both"/>
              <w:rPr>
                <w:sz w:val="24"/>
                <w:szCs w:val="24"/>
              </w:rPr>
            </w:pPr>
            <w:r w:rsidRPr="008D726A">
              <w:rPr>
                <w:sz w:val="24"/>
                <w:szCs w:val="24"/>
              </w:rPr>
              <w:t>4</w:t>
            </w:r>
          </w:p>
        </w:tc>
      </w:tr>
      <w:tr w:rsidR="00781F11" w:rsidRPr="008D726A" w:rsidTr="00781F11">
        <w:tc>
          <w:tcPr>
            <w:tcW w:w="4219" w:type="dxa"/>
          </w:tcPr>
          <w:p w:rsidR="00781F11" w:rsidRPr="008D726A" w:rsidRDefault="00781F11" w:rsidP="005A673D">
            <w:pPr>
              <w:autoSpaceDE w:val="0"/>
              <w:autoSpaceDN w:val="0"/>
              <w:adjustRightInd w:val="0"/>
              <w:jc w:val="both"/>
              <w:rPr>
                <w:sz w:val="24"/>
                <w:szCs w:val="24"/>
              </w:rPr>
            </w:pPr>
            <w:r w:rsidRPr="008D726A">
              <w:rPr>
                <w:sz w:val="24"/>
                <w:szCs w:val="24"/>
              </w:rPr>
              <w:t>ВЗС № 1-59, 2-60,  47982, 1629</w:t>
            </w:r>
          </w:p>
        </w:tc>
        <w:tc>
          <w:tcPr>
            <w:tcW w:w="2126" w:type="dxa"/>
          </w:tcPr>
          <w:p w:rsidR="00781F11" w:rsidRPr="008D726A" w:rsidRDefault="00781F11" w:rsidP="00781F11">
            <w:pPr>
              <w:autoSpaceDE w:val="0"/>
              <w:autoSpaceDN w:val="0"/>
              <w:adjustRightInd w:val="0"/>
              <w:jc w:val="both"/>
              <w:rPr>
                <w:sz w:val="24"/>
                <w:szCs w:val="24"/>
              </w:rPr>
            </w:pPr>
            <w:r w:rsidRPr="008D726A">
              <w:rPr>
                <w:sz w:val="24"/>
                <w:szCs w:val="24"/>
              </w:rPr>
              <w:t>91,5</w:t>
            </w:r>
          </w:p>
        </w:tc>
        <w:tc>
          <w:tcPr>
            <w:tcW w:w="1417" w:type="dxa"/>
          </w:tcPr>
          <w:p w:rsidR="00781F11" w:rsidRPr="008D726A" w:rsidRDefault="00781F11" w:rsidP="00781F11">
            <w:pPr>
              <w:autoSpaceDE w:val="0"/>
              <w:autoSpaceDN w:val="0"/>
              <w:adjustRightInd w:val="0"/>
              <w:jc w:val="both"/>
              <w:rPr>
                <w:sz w:val="24"/>
                <w:szCs w:val="24"/>
              </w:rPr>
            </w:pPr>
            <w:r w:rsidRPr="008D726A">
              <w:rPr>
                <w:sz w:val="24"/>
                <w:szCs w:val="24"/>
              </w:rPr>
              <w:t>82,5</w:t>
            </w:r>
          </w:p>
        </w:tc>
        <w:tc>
          <w:tcPr>
            <w:tcW w:w="1276" w:type="dxa"/>
          </w:tcPr>
          <w:p w:rsidR="00781F11" w:rsidRPr="008D726A" w:rsidRDefault="00781F11" w:rsidP="00781F11">
            <w:pPr>
              <w:autoSpaceDE w:val="0"/>
              <w:autoSpaceDN w:val="0"/>
              <w:adjustRightInd w:val="0"/>
              <w:jc w:val="both"/>
              <w:rPr>
                <w:sz w:val="24"/>
                <w:szCs w:val="24"/>
              </w:rPr>
            </w:pPr>
            <w:r w:rsidRPr="008D726A">
              <w:rPr>
                <w:sz w:val="24"/>
                <w:szCs w:val="24"/>
              </w:rPr>
              <w:t>9</w:t>
            </w:r>
          </w:p>
        </w:tc>
      </w:tr>
    </w:tbl>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t>3.7. Прогнозные балансы потребления питьевой, технической воды на срок не менее 10 лет с учетом различных сценариев развития поселений, городских округов, рассчитанные на основании расхода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center"/>
        <w:rPr>
          <w:sz w:val="24"/>
          <w:szCs w:val="24"/>
        </w:rPr>
        <w:sectPr w:rsidR="00781F11" w:rsidRPr="008D726A" w:rsidSect="00241D3D">
          <w:headerReference w:type="even" r:id="rId11"/>
          <w:headerReference w:type="default" r:id="rId12"/>
          <w:footerReference w:type="default" r:id="rId13"/>
          <w:pgSz w:w="11906" w:h="16838"/>
          <w:pgMar w:top="1418" w:right="851" w:bottom="1134" w:left="1701" w:header="709" w:footer="709" w:gutter="0"/>
          <w:cols w:space="708"/>
          <w:titlePg/>
          <w:docGrid w:linePitch="381"/>
        </w:sectPr>
      </w:pPr>
    </w:p>
    <w:p w:rsidR="00781F11" w:rsidRPr="008D726A" w:rsidRDefault="00781F11" w:rsidP="00781F11">
      <w:pPr>
        <w:autoSpaceDE w:val="0"/>
        <w:autoSpaceDN w:val="0"/>
        <w:adjustRightInd w:val="0"/>
        <w:ind w:firstLine="709"/>
        <w:jc w:val="center"/>
        <w:rPr>
          <w:sz w:val="24"/>
          <w:szCs w:val="24"/>
        </w:rPr>
      </w:pPr>
      <w:r w:rsidRPr="008D726A">
        <w:rPr>
          <w:sz w:val="24"/>
          <w:szCs w:val="24"/>
        </w:rPr>
        <w:lastRenderedPageBreak/>
        <w:t>Прогнозный водный баланс до 2028 года</w:t>
      </w:r>
    </w:p>
    <w:p w:rsidR="00781F11" w:rsidRPr="008D726A" w:rsidRDefault="00781F11" w:rsidP="00781F11">
      <w:pPr>
        <w:autoSpaceDE w:val="0"/>
        <w:autoSpaceDN w:val="0"/>
        <w:adjustRightInd w:val="0"/>
        <w:ind w:firstLine="709"/>
        <w:jc w:val="both"/>
        <w:rPr>
          <w:sz w:val="24"/>
          <w:szCs w:val="24"/>
        </w:rPr>
      </w:pPr>
    </w:p>
    <w:tbl>
      <w:tblPr>
        <w:tblStyle w:val="af8"/>
        <w:tblW w:w="0" w:type="auto"/>
        <w:tblLook w:val="04A0" w:firstRow="1" w:lastRow="0" w:firstColumn="1" w:lastColumn="0" w:noHBand="0" w:noVBand="1"/>
      </w:tblPr>
      <w:tblGrid>
        <w:gridCol w:w="540"/>
        <w:gridCol w:w="2079"/>
        <w:gridCol w:w="1292"/>
        <w:gridCol w:w="897"/>
        <w:gridCol w:w="884"/>
        <w:gridCol w:w="884"/>
        <w:gridCol w:w="885"/>
        <w:gridCol w:w="885"/>
        <w:gridCol w:w="885"/>
        <w:gridCol w:w="885"/>
        <w:gridCol w:w="878"/>
        <w:gridCol w:w="878"/>
        <w:gridCol w:w="878"/>
        <w:gridCol w:w="876"/>
        <w:gridCol w:w="876"/>
      </w:tblGrid>
      <w:tr w:rsidR="00781F11" w:rsidRPr="008D726A" w:rsidTr="00781F11">
        <w:tc>
          <w:tcPr>
            <w:tcW w:w="540"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 п/п</w:t>
            </w:r>
          </w:p>
        </w:tc>
        <w:tc>
          <w:tcPr>
            <w:tcW w:w="2161"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Наименование статей затрат</w:t>
            </w:r>
          </w:p>
        </w:tc>
        <w:tc>
          <w:tcPr>
            <w:tcW w:w="1292"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Ед. измерения</w:t>
            </w:r>
          </w:p>
        </w:tc>
        <w:tc>
          <w:tcPr>
            <w:tcW w:w="903"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2013 год</w:t>
            </w:r>
          </w:p>
        </w:tc>
        <w:tc>
          <w:tcPr>
            <w:tcW w:w="886"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2014 год</w:t>
            </w:r>
          </w:p>
        </w:tc>
        <w:tc>
          <w:tcPr>
            <w:tcW w:w="886"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2015 год</w:t>
            </w:r>
          </w:p>
        </w:tc>
        <w:tc>
          <w:tcPr>
            <w:tcW w:w="887"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2016 год</w:t>
            </w:r>
          </w:p>
        </w:tc>
        <w:tc>
          <w:tcPr>
            <w:tcW w:w="887"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2017 год</w:t>
            </w:r>
          </w:p>
        </w:tc>
        <w:tc>
          <w:tcPr>
            <w:tcW w:w="887"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2018 год</w:t>
            </w:r>
          </w:p>
        </w:tc>
        <w:tc>
          <w:tcPr>
            <w:tcW w:w="887"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2019 год</w:t>
            </w:r>
          </w:p>
        </w:tc>
        <w:tc>
          <w:tcPr>
            <w:tcW w:w="878"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2020 год</w:t>
            </w:r>
          </w:p>
        </w:tc>
        <w:tc>
          <w:tcPr>
            <w:tcW w:w="878"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2021 год</w:t>
            </w:r>
          </w:p>
        </w:tc>
        <w:tc>
          <w:tcPr>
            <w:tcW w:w="878"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2022 год</w:t>
            </w:r>
          </w:p>
        </w:tc>
        <w:tc>
          <w:tcPr>
            <w:tcW w:w="876"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2023 год</w:t>
            </w:r>
          </w:p>
        </w:tc>
        <w:tc>
          <w:tcPr>
            <w:tcW w:w="776" w:type="dxa"/>
          </w:tcPr>
          <w:p w:rsidR="00781F11" w:rsidRPr="008D726A" w:rsidRDefault="00781F11" w:rsidP="00781F11">
            <w:pPr>
              <w:autoSpaceDE w:val="0"/>
              <w:autoSpaceDN w:val="0"/>
              <w:adjustRightInd w:val="0"/>
              <w:jc w:val="center"/>
              <w:rPr>
                <w:rFonts w:eastAsia="TimesNewRomanPSMT"/>
                <w:sz w:val="24"/>
                <w:szCs w:val="24"/>
                <w:lang w:eastAsia="en-US"/>
              </w:rPr>
            </w:pPr>
            <w:r w:rsidRPr="008D726A">
              <w:rPr>
                <w:rFonts w:eastAsia="TimesNewRomanPSMT"/>
                <w:sz w:val="24"/>
                <w:szCs w:val="24"/>
                <w:lang w:eastAsia="en-US"/>
              </w:rPr>
              <w:t>2024-2028</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поднятой воды</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238,83</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238,0</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238,0</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238,3</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235,8</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232,6</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227,1</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223,0</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217,7</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213,6</w:t>
            </w:r>
          </w:p>
        </w:tc>
        <w:tc>
          <w:tcPr>
            <w:tcW w:w="8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275</w:t>
            </w:r>
            <w:r w:rsidR="00781F11" w:rsidRPr="008D726A">
              <w:rPr>
                <w:rFonts w:eastAsia="TimesNewRomanPSMT"/>
                <w:sz w:val="24"/>
                <w:szCs w:val="24"/>
                <w:lang w:eastAsia="en-US"/>
              </w:rPr>
              <w:t>,</w:t>
            </w:r>
            <w:r>
              <w:rPr>
                <w:rFonts w:eastAsia="TimesNewRomanPSMT"/>
                <w:sz w:val="24"/>
                <w:szCs w:val="24"/>
                <w:lang w:eastAsia="en-US"/>
              </w:rPr>
              <w:t>34</w:t>
            </w:r>
          </w:p>
        </w:tc>
        <w:tc>
          <w:tcPr>
            <w:tcW w:w="7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275</w:t>
            </w:r>
            <w:r w:rsidR="00781F11" w:rsidRPr="008D726A">
              <w:rPr>
                <w:rFonts w:eastAsia="TimesNewRomanPSMT"/>
                <w:sz w:val="24"/>
                <w:szCs w:val="24"/>
                <w:lang w:eastAsia="en-US"/>
              </w:rPr>
              <w:t>,</w:t>
            </w:r>
            <w:r>
              <w:rPr>
                <w:rFonts w:eastAsia="TimesNewRomanPSMT"/>
                <w:sz w:val="24"/>
                <w:szCs w:val="24"/>
                <w:lang w:eastAsia="en-US"/>
              </w:rPr>
              <w:t>34</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отпуска воды в сеть</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238,83</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238,0</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238,0</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238,3</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235,8</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232,6</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227,1</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223,0</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217,7</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213,6</w:t>
            </w:r>
          </w:p>
        </w:tc>
        <w:tc>
          <w:tcPr>
            <w:tcW w:w="8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275</w:t>
            </w:r>
            <w:r w:rsidR="00781F11" w:rsidRPr="008D726A">
              <w:rPr>
                <w:rFonts w:eastAsia="TimesNewRomanPSMT"/>
                <w:sz w:val="24"/>
                <w:szCs w:val="24"/>
                <w:lang w:eastAsia="en-US"/>
              </w:rPr>
              <w:t>,</w:t>
            </w:r>
            <w:r>
              <w:rPr>
                <w:rFonts w:eastAsia="TimesNewRomanPSMT"/>
                <w:sz w:val="24"/>
                <w:szCs w:val="24"/>
                <w:lang w:eastAsia="en-US"/>
              </w:rPr>
              <w:t>64</w:t>
            </w:r>
          </w:p>
        </w:tc>
        <w:tc>
          <w:tcPr>
            <w:tcW w:w="7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275</w:t>
            </w:r>
            <w:r w:rsidR="00781F11" w:rsidRPr="008D726A">
              <w:rPr>
                <w:rFonts w:eastAsia="TimesNewRomanPSMT"/>
                <w:sz w:val="24"/>
                <w:szCs w:val="24"/>
                <w:lang w:eastAsia="en-US"/>
              </w:rPr>
              <w:t>,</w:t>
            </w:r>
            <w:r>
              <w:rPr>
                <w:rFonts w:eastAsia="TimesNewRomanPSMT"/>
                <w:sz w:val="24"/>
                <w:szCs w:val="24"/>
                <w:lang w:eastAsia="en-US"/>
              </w:rPr>
              <w:t>34</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потерь воды</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41,97</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40,5</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40,0</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38,2</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36,3</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33,5</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28,4</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25,0</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21,5</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18,5</w:t>
            </w:r>
          </w:p>
        </w:tc>
        <w:tc>
          <w:tcPr>
            <w:tcW w:w="8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33,3</w:t>
            </w:r>
            <w:r w:rsidR="00781F11" w:rsidRPr="008D726A">
              <w:rPr>
                <w:rFonts w:eastAsia="TimesNewRomanPSMT"/>
                <w:sz w:val="24"/>
                <w:szCs w:val="24"/>
                <w:lang w:eastAsia="en-US"/>
              </w:rPr>
              <w:t>2</w:t>
            </w:r>
          </w:p>
        </w:tc>
        <w:tc>
          <w:tcPr>
            <w:tcW w:w="7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33</w:t>
            </w:r>
            <w:r w:rsidR="00781F11" w:rsidRPr="008D726A">
              <w:rPr>
                <w:rFonts w:eastAsia="TimesNewRomanPSMT"/>
                <w:sz w:val="24"/>
                <w:szCs w:val="24"/>
                <w:lang w:eastAsia="en-US"/>
              </w:rPr>
              <w:t>,</w:t>
            </w:r>
            <w:r>
              <w:rPr>
                <w:rFonts w:eastAsia="TimesNewRomanPSMT"/>
                <w:sz w:val="24"/>
                <w:szCs w:val="24"/>
                <w:lang w:eastAsia="en-US"/>
              </w:rPr>
              <w:t>32</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4</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Уровень потерь воды</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17,57</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17,01</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16,8</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15,91</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15,12</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13,81</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11,65</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10,23</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8,88</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7,65</w:t>
            </w:r>
          </w:p>
        </w:tc>
        <w:tc>
          <w:tcPr>
            <w:tcW w:w="876" w:type="dxa"/>
          </w:tcPr>
          <w:p w:rsidR="00781F11" w:rsidRPr="008D726A" w:rsidRDefault="004E0AB7"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12,1</w:t>
            </w:r>
          </w:p>
        </w:tc>
        <w:tc>
          <w:tcPr>
            <w:tcW w:w="776" w:type="dxa"/>
          </w:tcPr>
          <w:p w:rsidR="00781F11" w:rsidRPr="008D726A" w:rsidRDefault="004E0AB7"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12,1</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воды используемой на хозяйственные нужды</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87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77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6</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Объём реализации воды всего, в т.ч.</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196,86</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197,5</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198,0</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200,1</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199,5</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199,1</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198,7</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198,0</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196,2</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195,1</w:t>
            </w:r>
          </w:p>
        </w:tc>
        <w:tc>
          <w:tcPr>
            <w:tcW w:w="8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238,7</w:t>
            </w:r>
          </w:p>
        </w:tc>
        <w:tc>
          <w:tcPr>
            <w:tcW w:w="7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238,7</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7</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Населению</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176,0</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169,67</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170,17</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172,27</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171,67</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171,27</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170,87</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170,17</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168,37</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167,27</w:t>
            </w:r>
          </w:p>
        </w:tc>
        <w:tc>
          <w:tcPr>
            <w:tcW w:w="8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205,69</w:t>
            </w:r>
          </w:p>
        </w:tc>
        <w:tc>
          <w:tcPr>
            <w:tcW w:w="7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205</w:t>
            </w:r>
            <w:r w:rsidR="00781F11" w:rsidRPr="008D726A">
              <w:rPr>
                <w:rFonts w:eastAsia="TimesNewRomanPSMT"/>
                <w:sz w:val="24"/>
                <w:szCs w:val="24"/>
                <w:lang w:eastAsia="en-US"/>
              </w:rPr>
              <w:t>,</w:t>
            </w:r>
            <w:r>
              <w:rPr>
                <w:rFonts w:eastAsia="TimesNewRomanPSMT"/>
                <w:sz w:val="24"/>
                <w:szCs w:val="24"/>
                <w:lang w:eastAsia="en-US"/>
              </w:rPr>
              <w:t>69</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8</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Бюджетным организациям</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14,43</w:t>
            </w:r>
          </w:p>
        </w:tc>
        <w:tc>
          <w:tcPr>
            <w:tcW w:w="8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17,01</w:t>
            </w:r>
          </w:p>
        </w:tc>
        <w:tc>
          <w:tcPr>
            <w:tcW w:w="7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17</w:t>
            </w:r>
            <w:r w:rsidR="00781F11" w:rsidRPr="008D726A">
              <w:rPr>
                <w:rFonts w:eastAsia="TimesNewRomanPSMT"/>
                <w:sz w:val="24"/>
                <w:szCs w:val="24"/>
                <w:lang w:eastAsia="en-US"/>
              </w:rPr>
              <w:t>,</w:t>
            </w:r>
            <w:r>
              <w:rPr>
                <w:rFonts w:eastAsia="TimesNewRomanPSMT"/>
                <w:sz w:val="24"/>
                <w:szCs w:val="24"/>
                <w:lang w:eastAsia="en-US"/>
              </w:rPr>
              <w:t>01</w:t>
            </w:r>
          </w:p>
        </w:tc>
      </w:tr>
      <w:tr w:rsidR="00781F11" w:rsidRPr="008D726A" w:rsidTr="00781F11">
        <w:tc>
          <w:tcPr>
            <w:tcW w:w="540"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9</w:t>
            </w:r>
          </w:p>
        </w:tc>
        <w:tc>
          <w:tcPr>
            <w:tcW w:w="2161"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Прочие потребители</w:t>
            </w:r>
          </w:p>
        </w:tc>
        <w:tc>
          <w:tcPr>
            <w:tcW w:w="12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0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86"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87"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7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13,4</w:t>
            </w:r>
          </w:p>
        </w:tc>
        <w:tc>
          <w:tcPr>
            <w:tcW w:w="876" w:type="dxa"/>
          </w:tcPr>
          <w:p w:rsidR="00781F11" w:rsidRPr="008D726A" w:rsidRDefault="004E0AB7" w:rsidP="004E0AB7">
            <w:pPr>
              <w:autoSpaceDE w:val="0"/>
              <w:autoSpaceDN w:val="0"/>
              <w:adjustRightInd w:val="0"/>
              <w:jc w:val="both"/>
              <w:rPr>
                <w:rFonts w:eastAsia="TimesNewRomanPSMT"/>
                <w:sz w:val="24"/>
                <w:szCs w:val="24"/>
                <w:lang w:eastAsia="en-US"/>
              </w:rPr>
            </w:pPr>
            <w:r>
              <w:rPr>
                <w:rFonts w:eastAsia="TimesNewRomanPSMT"/>
                <w:sz w:val="24"/>
                <w:szCs w:val="24"/>
                <w:lang w:eastAsia="en-US"/>
              </w:rPr>
              <w:t>16</w:t>
            </w:r>
            <w:r w:rsidR="00781F11" w:rsidRPr="008D726A">
              <w:rPr>
                <w:rFonts w:eastAsia="TimesNewRomanPSMT"/>
                <w:sz w:val="24"/>
                <w:szCs w:val="24"/>
                <w:lang w:eastAsia="en-US"/>
              </w:rPr>
              <w:t>,</w:t>
            </w:r>
            <w:r>
              <w:rPr>
                <w:rFonts w:eastAsia="TimesNewRomanPSMT"/>
                <w:sz w:val="24"/>
                <w:szCs w:val="24"/>
                <w:lang w:eastAsia="en-US"/>
              </w:rPr>
              <w:t>0</w:t>
            </w:r>
          </w:p>
        </w:tc>
        <w:tc>
          <w:tcPr>
            <w:tcW w:w="776" w:type="dxa"/>
          </w:tcPr>
          <w:p w:rsidR="00781F11" w:rsidRPr="008D726A" w:rsidRDefault="00781F11" w:rsidP="004E0AB7">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w:t>
            </w:r>
            <w:r w:rsidR="004E0AB7">
              <w:rPr>
                <w:rFonts w:eastAsia="TimesNewRomanPSMT"/>
                <w:sz w:val="24"/>
                <w:szCs w:val="24"/>
                <w:lang w:eastAsia="en-US"/>
              </w:rPr>
              <w:t>6</w:t>
            </w:r>
            <w:r w:rsidRPr="008D726A">
              <w:rPr>
                <w:rFonts w:eastAsia="TimesNewRomanPSMT"/>
                <w:sz w:val="24"/>
                <w:szCs w:val="24"/>
                <w:lang w:eastAsia="en-US"/>
              </w:rPr>
              <w:t>,</w:t>
            </w:r>
            <w:r w:rsidR="004E0AB7">
              <w:rPr>
                <w:rFonts w:eastAsia="TimesNewRomanPSMT"/>
                <w:sz w:val="24"/>
                <w:szCs w:val="24"/>
                <w:lang w:eastAsia="en-US"/>
              </w:rPr>
              <w:t>3</w:t>
            </w:r>
          </w:p>
        </w:tc>
      </w:tr>
    </w:tbl>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sectPr w:rsidR="00781F11" w:rsidRPr="008D726A" w:rsidSect="00781F11">
          <w:pgSz w:w="16838" w:h="11906" w:orient="landscape"/>
          <w:pgMar w:top="851" w:right="1134" w:bottom="1701" w:left="1418" w:header="709" w:footer="709" w:gutter="0"/>
          <w:cols w:space="708"/>
          <w:titlePg/>
          <w:docGrid w:linePitch="360"/>
        </w:sectPr>
      </w:pPr>
    </w:p>
    <w:p w:rsidR="00781F11" w:rsidRPr="008D726A" w:rsidRDefault="00781F11" w:rsidP="00781F11">
      <w:pPr>
        <w:autoSpaceDE w:val="0"/>
        <w:autoSpaceDN w:val="0"/>
        <w:adjustRightInd w:val="0"/>
        <w:ind w:firstLine="709"/>
        <w:jc w:val="both"/>
        <w:rPr>
          <w:sz w:val="24"/>
          <w:szCs w:val="24"/>
        </w:rPr>
      </w:pPr>
      <w:r w:rsidRPr="008D726A">
        <w:rPr>
          <w:sz w:val="24"/>
          <w:szCs w:val="24"/>
        </w:rPr>
        <w:lastRenderedPageBreak/>
        <w:t>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781F11" w:rsidRPr="008D726A" w:rsidRDefault="00781F11" w:rsidP="00781F11">
      <w:pPr>
        <w:autoSpaceDE w:val="0"/>
        <w:autoSpaceDN w:val="0"/>
        <w:adjustRightInd w:val="0"/>
        <w:ind w:firstLine="709"/>
        <w:jc w:val="both"/>
        <w:rPr>
          <w:sz w:val="24"/>
          <w:szCs w:val="24"/>
        </w:rPr>
      </w:pPr>
      <w:r w:rsidRPr="008D726A">
        <w:rPr>
          <w:sz w:val="24"/>
          <w:szCs w:val="24"/>
        </w:rPr>
        <w:t>На территории муниципального образования Даровское городское поселение Даровского района Кировской области централизованной системы горячего водоснабжения не имеется.</w:t>
      </w:r>
    </w:p>
    <w:p w:rsidR="00781F11" w:rsidRPr="008D726A" w:rsidRDefault="00781F11" w:rsidP="00781F11">
      <w:pPr>
        <w:autoSpaceDE w:val="0"/>
        <w:autoSpaceDN w:val="0"/>
        <w:adjustRightInd w:val="0"/>
        <w:ind w:firstLine="709"/>
        <w:jc w:val="both"/>
        <w:rPr>
          <w:sz w:val="24"/>
          <w:szCs w:val="24"/>
        </w:rPr>
      </w:pPr>
      <w:r w:rsidRPr="008D726A">
        <w:rPr>
          <w:sz w:val="24"/>
          <w:szCs w:val="24"/>
        </w:rPr>
        <w:t>3.9. Сведения о фактическом и ожидаемом потреблении питьевой, технической воды (годовое, среднесуточное, максимальное суточное).</w:t>
      </w:r>
    </w:p>
    <w:p w:rsidR="00781F11" w:rsidRPr="008D726A" w:rsidRDefault="00781F11" w:rsidP="00781F11">
      <w:pPr>
        <w:autoSpaceDE w:val="0"/>
        <w:autoSpaceDN w:val="0"/>
        <w:adjustRightInd w:val="0"/>
        <w:ind w:firstLine="709"/>
        <w:jc w:val="both"/>
        <w:rPr>
          <w:sz w:val="24"/>
          <w:szCs w:val="24"/>
        </w:rPr>
      </w:pPr>
      <w:r w:rsidRPr="008D726A">
        <w:rPr>
          <w:sz w:val="24"/>
          <w:szCs w:val="24"/>
        </w:rPr>
        <w:t xml:space="preserve">На сегодняшний день по администрации Даровского городского поселения фактическая потребность холодного водоснабжения составляет в год – </w:t>
      </w:r>
      <w:r w:rsidR="004E0AB7">
        <w:rPr>
          <w:sz w:val="24"/>
          <w:szCs w:val="24"/>
        </w:rPr>
        <w:t>275</w:t>
      </w:r>
      <w:r w:rsidRPr="008D726A">
        <w:rPr>
          <w:sz w:val="24"/>
          <w:szCs w:val="24"/>
        </w:rPr>
        <w:t>,</w:t>
      </w:r>
      <w:r w:rsidR="004E0AB7">
        <w:rPr>
          <w:sz w:val="24"/>
          <w:szCs w:val="24"/>
        </w:rPr>
        <w:t>34</w:t>
      </w:r>
      <w:r w:rsidRPr="008D726A">
        <w:rPr>
          <w:sz w:val="24"/>
          <w:szCs w:val="24"/>
        </w:rPr>
        <w:t xml:space="preserve"> тыс. куб. м., среднесуточное – 0,</w:t>
      </w:r>
      <w:r w:rsidR="002217D0">
        <w:rPr>
          <w:sz w:val="24"/>
          <w:szCs w:val="24"/>
        </w:rPr>
        <w:t>7</w:t>
      </w:r>
      <w:r w:rsidRPr="008D726A">
        <w:rPr>
          <w:sz w:val="24"/>
          <w:szCs w:val="24"/>
        </w:rPr>
        <w:t xml:space="preserve">5 тыс. куб. м. </w:t>
      </w:r>
    </w:p>
    <w:p w:rsidR="00781F11" w:rsidRPr="008D726A" w:rsidRDefault="00781F11" w:rsidP="00781F11">
      <w:pPr>
        <w:autoSpaceDE w:val="0"/>
        <w:autoSpaceDN w:val="0"/>
        <w:adjustRightInd w:val="0"/>
        <w:ind w:firstLine="709"/>
        <w:jc w:val="both"/>
        <w:rPr>
          <w:sz w:val="24"/>
          <w:szCs w:val="24"/>
        </w:rPr>
      </w:pPr>
      <w:r w:rsidRPr="008D726A">
        <w:rPr>
          <w:sz w:val="24"/>
          <w:szCs w:val="24"/>
        </w:rPr>
        <w:t xml:space="preserve">Через ближайшие 10 лет ожидаемое потребление холодного водоснабжения в год </w:t>
      </w:r>
      <w:r w:rsidR="002217D0">
        <w:rPr>
          <w:sz w:val="24"/>
          <w:szCs w:val="24"/>
        </w:rPr>
        <w:t>останется на этом же уровне, с учетом того что численность населения роста не имеет, население благоустраивает жилье с ростом потребления воды.</w:t>
      </w:r>
    </w:p>
    <w:p w:rsidR="00781F11" w:rsidRPr="008D726A" w:rsidRDefault="00781F11" w:rsidP="00781F11">
      <w:pPr>
        <w:autoSpaceDE w:val="0"/>
        <w:autoSpaceDN w:val="0"/>
        <w:adjustRightInd w:val="0"/>
        <w:ind w:firstLine="709"/>
        <w:jc w:val="both"/>
        <w:rPr>
          <w:sz w:val="24"/>
          <w:szCs w:val="24"/>
        </w:rPr>
      </w:pPr>
      <w:r w:rsidRPr="008D726A">
        <w:rPr>
          <w:sz w:val="24"/>
          <w:szCs w:val="24"/>
        </w:rPr>
        <w:t>3.10. Перспективные балансы водоснабжения и водоотведения (общий - баланс подачи и реализации питьевой, технической воды, территориальный - баланс подачи питьевой, технической воды по технологическим зонам водоснабжения, структурный - баланс реализации питьевой, технической воды по группам абонентов.</w:t>
      </w: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jc w:val="center"/>
        <w:rPr>
          <w:rFonts w:eastAsia="TimesNewRomanPSMT"/>
          <w:sz w:val="24"/>
          <w:szCs w:val="24"/>
          <w:lang w:eastAsia="en-US"/>
        </w:rPr>
        <w:sectPr w:rsidR="00781F11" w:rsidRPr="008D726A" w:rsidSect="00781F11">
          <w:pgSz w:w="11906" w:h="16838"/>
          <w:pgMar w:top="1418" w:right="851" w:bottom="1134" w:left="1701" w:header="709" w:footer="709" w:gutter="0"/>
          <w:cols w:space="708"/>
          <w:titlePg/>
          <w:docGrid w:linePitch="360"/>
        </w:sectPr>
      </w:pPr>
    </w:p>
    <w:tbl>
      <w:tblPr>
        <w:tblStyle w:val="af8"/>
        <w:tblW w:w="13859" w:type="dxa"/>
        <w:tblLayout w:type="fixed"/>
        <w:tblLook w:val="04A0" w:firstRow="1" w:lastRow="0" w:firstColumn="1" w:lastColumn="0" w:noHBand="0" w:noVBand="1"/>
      </w:tblPr>
      <w:tblGrid>
        <w:gridCol w:w="534"/>
        <w:gridCol w:w="1984"/>
        <w:gridCol w:w="1418"/>
        <w:gridCol w:w="992"/>
        <w:gridCol w:w="993"/>
        <w:gridCol w:w="992"/>
        <w:gridCol w:w="992"/>
        <w:gridCol w:w="992"/>
        <w:gridCol w:w="993"/>
        <w:gridCol w:w="992"/>
        <w:gridCol w:w="992"/>
        <w:gridCol w:w="992"/>
        <w:gridCol w:w="993"/>
      </w:tblGrid>
      <w:tr w:rsidR="00781F11" w:rsidRPr="008D726A" w:rsidTr="00781F11">
        <w:tc>
          <w:tcPr>
            <w:tcW w:w="534"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lastRenderedPageBreak/>
              <w:t>№ п/п</w:t>
            </w:r>
          </w:p>
        </w:tc>
        <w:tc>
          <w:tcPr>
            <w:tcW w:w="1984"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Наименование статей затрат</w:t>
            </w:r>
          </w:p>
        </w:tc>
        <w:tc>
          <w:tcPr>
            <w:tcW w:w="1418"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Ед. измерения</w:t>
            </w:r>
          </w:p>
        </w:tc>
        <w:tc>
          <w:tcPr>
            <w:tcW w:w="992"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2028 год</w:t>
            </w:r>
          </w:p>
        </w:tc>
        <w:tc>
          <w:tcPr>
            <w:tcW w:w="993"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1</w:t>
            </w:r>
          </w:p>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 xml:space="preserve"> </w:t>
            </w:r>
          </w:p>
        </w:tc>
        <w:tc>
          <w:tcPr>
            <w:tcW w:w="992"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2</w:t>
            </w:r>
          </w:p>
        </w:tc>
        <w:tc>
          <w:tcPr>
            <w:tcW w:w="992"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3</w:t>
            </w:r>
          </w:p>
        </w:tc>
        <w:tc>
          <w:tcPr>
            <w:tcW w:w="992"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4</w:t>
            </w:r>
          </w:p>
        </w:tc>
        <w:tc>
          <w:tcPr>
            <w:tcW w:w="993"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5</w:t>
            </w:r>
          </w:p>
        </w:tc>
        <w:tc>
          <w:tcPr>
            <w:tcW w:w="992"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6</w:t>
            </w:r>
          </w:p>
        </w:tc>
        <w:tc>
          <w:tcPr>
            <w:tcW w:w="992"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7</w:t>
            </w:r>
          </w:p>
        </w:tc>
        <w:tc>
          <w:tcPr>
            <w:tcW w:w="992"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8</w:t>
            </w:r>
          </w:p>
        </w:tc>
        <w:tc>
          <w:tcPr>
            <w:tcW w:w="993" w:type="dxa"/>
          </w:tcPr>
          <w:p w:rsidR="00781F11" w:rsidRPr="00122792" w:rsidRDefault="00781F11" w:rsidP="00781F11">
            <w:pPr>
              <w:autoSpaceDE w:val="0"/>
              <w:autoSpaceDN w:val="0"/>
              <w:adjustRightInd w:val="0"/>
              <w:jc w:val="center"/>
              <w:rPr>
                <w:rFonts w:eastAsia="TimesNewRomanPSMT"/>
                <w:sz w:val="20"/>
                <w:lang w:eastAsia="en-US"/>
              </w:rPr>
            </w:pPr>
            <w:r w:rsidRPr="00122792">
              <w:rPr>
                <w:rFonts w:eastAsia="TimesNewRomanPSMT"/>
                <w:sz w:val="20"/>
                <w:lang w:eastAsia="en-US"/>
              </w:rPr>
              <w:t>Зона 9</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Объём поднятой воды</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92" w:type="dxa"/>
          </w:tcPr>
          <w:p w:rsidR="00781F11" w:rsidRPr="008D726A" w:rsidRDefault="00845468" w:rsidP="00845468">
            <w:pPr>
              <w:autoSpaceDE w:val="0"/>
              <w:autoSpaceDN w:val="0"/>
              <w:adjustRightInd w:val="0"/>
              <w:jc w:val="both"/>
              <w:rPr>
                <w:rFonts w:eastAsia="TimesNewRomanPSMT"/>
                <w:sz w:val="24"/>
                <w:szCs w:val="24"/>
                <w:lang w:eastAsia="en-US"/>
              </w:rPr>
            </w:pPr>
            <w:r>
              <w:rPr>
                <w:rFonts w:eastAsia="TimesNewRomanPSMT"/>
                <w:sz w:val="24"/>
                <w:szCs w:val="24"/>
                <w:lang w:eastAsia="en-US"/>
              </w:rPr>
              <w:t>275</w:t>
            </w:r>
            <w:r w:rsidR="00781F11" w:rsidRPr="008D726A">
              <w:rPr>
                <w:rFonts w:eastAsia="TimesNewRomanPSMT"/>
                <w:sz w:val="24"/>
                <w:szCs w:val="24"/>
                <w:lang w:eastAsia="en-US"/>
              </w:rPr>
              <w:t>,</w:t>
            </w:r>
            <w:r>
              <w:rPr>
                <w:rFonts w:eastAsia="TimesNewRomanPSMT"/>
                <w:sz w:val="24"/>
                <w:szCs w:val="24"/>
                <w:lang w:eastAsia="en-US"/>
              </w:rPr>
              <w:t>34</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6,4</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5,8</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0,1</w:t>
            </w:r>
          </w:p>
        </w:tc>
        <w:tc>
          <w:tcPr>
            <w:tcW w:w="992" w:type="dxa"/>
          </w:tcPr>
          <w:p w:rsidR="00781F11" w:rsidRPr="008D726A" w:rsidRDefault="003A55E5" w:rsidP="003A55E5">
            <w:pPr>
              <w:autoSpaceDE w:val="0"/>
              <w:autoSpaceDN w:val="0"/>
              <w:adjustRightInd w:val="0"/>
              <w:jc w:val="both"/>
              <w:rPr>
                <w:rFonts w:eastAsia="TimesNewRomanPSMT"/>
                <w:sz w:val="24"/>
                <w:szCs w:val="24"/>
                <w:lang w:eastAsia="en-US"/>
              </w:rPr>
            </w:pPr>
            <w:r>
              <w:rPr>
                <w:rFonts w:eastAsia="TimesNewRomanPSMT"/>
                <w:sz w:val="24"/>
                <w:szCs w:val="24"/>
                <w:lang w:eastAsia="en-US"/>
              </w:rPr>
              <w:t>2</w:t>
            </w:r>
            <w:r w:rsidR="00781F11" w:rsidRPr="008D726A">
              <w:rPr>
                <w:rFonts w:eastAsia="TimesNewRomanPSMT"/>
                <w:sz w:val="24"/>
                <w:szCs w:val="24"/>
                <w:lang w:eastAsia="en-US"/>
              </w:rPr>
              <w:t>0,</w:t>
            </w:r>
            <w:r>
              <w:rPr>
                <w:rFonts w:eastAsia="TimesNewRomanPSMT"/>
                <w:sz w:val="24"/>
                <w:szCs w:val="24"/>
                <w:lang w:eastAsia="en-US"/>
              </w:rPr>
              <w:t>75</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3,2</w:t>
            </w:r>
          </w:p>
        </w:tc>
        <w:tc>
          <w:tcPr>
            <w:tcW w:w="992" w:type="dxa"/>
          </w:tcPr>
          <w:p w:rsidR="00781F11" w:rsidRPr="008D726A" w:rsidRDefault="00993B59" w:rsidP="00993B59">
            <w:pPr>
              <w:autoSpaceDE w:val="0"/>
              <w:autoSpaceDN w:val="0"/>
              <w:adjustRightInd w:val="0"/>
              <w:jc w:val="both"/>
              <w:rPr>
                <w:rFonts w:eastAsia="TimesNewRomanPSMT"/>
                <w:sz w:val="24"/>
                <w:szCs w:val="24"/>
                <w:lang w:eastAsia="en-US"/>
              </w:rPr>
            </w:pPr>
            <w:r>
              <w:rPr>
                <w:rFonts w:eastAsia="TimesNewRomanPSMT"/>
                <w:sz w:val="24"/>
                <w:szCs w:val="24"/>
                <w:lang w:eastAsia="en-US"/>
              </w:rPr>
              <w:t>21</w:t>
            </w:r>
            <w:r w:rsidR="00781F11" w:rsidRPr="008D726A">
              <w:rPr>
                <w:rFonts w:eastAsia="TimesNewRomanPSMT"/>
                <w:sz w:val="24"/>
                <w:szCs w:val="24"/>
                <w:lang w:eastAsia="en-US"/>
              </w:rPr>
              <w:t>,</w:t>
            </w:r>
            <w:r>
              <w:rPr>
                <w:rFonts w:eastAsia="TimesNewRomanPSMT"/>
                <w:sz w:val="24"/>
                <w:szCs w:val="24"/>
                <w:lang w:eastAsia="en-US"/>
              </w:rPr>
              <w:t>16</w:t>
            </w:r>
          </w:p>
        </w:tc>
        <w:tc>
          <w:tcPr>
            <w:tcW w:w="992" w:type="dxa"/>
          </w:tcPr>
          <w:p w:rsidR="00781F11" w:rsidRPr="008D726A" w:rsidRDefault="00845468"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3</w:t>
            </w:r>
            <w:r w:rsidR="00781F11" w:rsidRPr="008D726A">
              <w:rPr>
                <w:rFonts w:eastAsia="TimesNewRomanPSMT"/>
                <w:sz w:val="24"/>
                <w:szCs w:val="24"/>
                <w:lang w:eastAsia="en-US"/>
              </w:rPr>
              <w:t>0,1</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11,6</w:t>
            </w:r>
          </w:p>
        </w:tc>
        <w:tc>
          <w:tcPr>
            <w:tcW w:w="993" w:type="dxa"/>
          </w:tcPr>
          <w:p w:rsidR="00781F11" w:rsidRPr="008D726A" w:rsidRDefault="00845468" w:rsidP="00845468">
            <w:pPr>
              <w:autoSpaceDE w:val="0"/>
              <w:autoSpaceDN w:val="0"/>
              <w:adjustRightInd w:val="0"/>
              <w:jc w:val="both"/>
              <w:rPr>
                <w:rFonts w:eastAsia="TimesNewRomanPSMT"/>
                <w:sz w:val="24"/>
                <w:szCs w:val="24"/>
                <w:lang w:eastAsia="en-US"/>
              </w:rPr>
            </w:pPr>
            <w:r>
              <w:rPr>
                <w:rFonts w:eastAsia="TimesNewRomanPSMT"/>
                <w:sz w:val="24"/>
                <w:szCs w:val="24"/>
                <w:lang w:eastAsia="en-US"/>
              </w:rPr>
              <w:t>193,85</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Объём отпуска воды в сеть</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92" w:type="dxa"/>
          </w:tcPr>
          <w:p w:rsidR="00781F11" w:rsidRPr="008D726A" w:rsidRDefault="00845468" w:rsidP="00845468">
            <w:pPr>
              <w:autoSpaceDE w:val="0"/>
              <w:autoSpaceDN w:val="0"/>
              <w:adjustRightInd w:val="0"/>
              <w:jc w:val="both"/>
              <w:rPr>
                <w:rFonts w:eastAsia="TimesNewRomanPSMT"/>
                <w:sz w:val="24"/>
                <w:szCs w:val="24"/>
                <w:lang w:eastAsia="en-US"/>
              </w:rPr>
            </w:pPr>
            <w:r>
              <w:rPr>
                <w:rFonts w:eastAsia="TimesNewRomanPSMT"/>
                <w:sz w:val="24"/>
                <w:szCs w:val="24"/>
                <w:lang w:eastAsia="en-US"/>
              </w:rPr>
              <w:t>275</w:t>
            </w:r>
            <w:r w:rsidR="00781F11" w:rsidRPr="008D726A">
              <w:rPr>
                <w:rFonts w:eastAsia="TimesNewRomanPSMT"/>
                <w:sz w:val="24"/>
                <w:szCs w:val="24"/>
                <w:lang w:eastAsia="en-US"/>
              </w:rPr>
              <w:t>,</w:t>
            </w:r>
            <w:r>
              <w:rPr>
                <w:rFonts w:eastAsia="TimesNewRomanPSMT"/>
                <w:sz w:val="24"/>
                <w:szCs w:val="24"/>
                <w:lang w:eastAsia="en-US"/>
              </w:rPr>
              <w:t>34</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6,4</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5,8</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0,1</w:t>
            </w:r>
          </w:p>
        </w:tc>
        <w:tc>
          <w:tcPr>
            <w:tcW w:w="992" w:type="dxa"/>
          </w:tcPr>
          <w:p w:rsidR="00781F11" w:rsidRPr="008D726A" w:rsidRDefault="003A55E5" w:rsidP="003A55E5">
            <w:pPr>
              <w:autoSpaceDE w:val="0"/>
              <w:autoSpaceDN w:val="0"/>
              <w:adjustRightInd w:val="0"/>
              <w:jc w:val="both"/>
              <w:rPr>
                <w:rFonts w:eastAsia="TimesNewRomanPSMT"/>
                <w:sz w:val="24"/>
                <w:szCs w:val="24"/>
                <w:lang w:eastAsia="en-US"/>
              </w:rPr>
            </w:pPr>
            <w:r>
              <w:rPr>
                <w:rFonts w:eastAsia="TimesNewRomanPSMT"/>
                <w:sz w:val="24"/>
                <w:szCs w:val="24"/>
                <w:lang w:eastAsia="en-US"/>
              </w:rPr>
              <w:t>2</w:t>
            </w:r>
            <w:r w:rsidR="00781F11" w:rsidRPr="008D726A">
              <w:rPr>
                <w:rFonts w:eastAsia="TimesNewRomanPSMT"/>
                <w:sz w:val="24"/>
                <w:szCs w:val="24"/>
                <w:lang w:eastAsia="en-US"/>
              </w:rPr>
              <w:t>0,</w:t>
            </w:r>
            <w:r>
              <w:rPr>
                <w:rFonts w:eastAsia="TimesNewRomanPSMT"/>
                <w:sz w:val="24"/>
                <w:szCs w:val="24"/>
                <w:lang w:eastAsia="en-US"/>
              </w:rPr>
              <w:t>75</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3,2</w:t>
            </w:r>
          </w:p>
        </w:tc>
        <w:tc>
          <w:tcPr>
            <w:tcW w:w="992" w:type="dxa"/>
          </w:tcPr>
          <w:p w:rsidR="00781F11" w:rsidRPr="008D726A" w:rsidRDefault="00993B59" w:rsidP="00993B59">
            <w:pPr>
              <w:autoSpaceDE w:val="0"/>
              <w:autoSpaceDN w:val="0"/>
              <w:adjustRightInd w:val="0"/>
              <w:jc w:val="both"/>
              <w:rPr>
                <w:rFonts w:eastAsia="TimesNewRomanPSMT"/>
                <w:sz w:val="24"/>
                <w:szCs w:val="24"/>
                <w:lang w:eastAsia="en-US"/>
              </w:rPr>
            </w:pPr>
            <w:r>
              <w:rPr>
                <w:rFonts w:eastAsia="TimesNewRomanPSMT"/>
                <w:sz w:val="24"/>
                <w:szCs w:val="24"/>
                <w:lang w:eastAsia="en-US"/>
              </w:rPr>
              <w:t>21</w:t>
            </w:r>
            <w:r w:rsidR="00781F11" w:rsidRPr="008D726A">
              <w:rPr>
                <w:rFonts w:eastAsia="TimesNewRomanPSMT"/>
                <w:sz w:val="24"/>
                <w:szCs w:val="24"/>
                <w:lang w:eastAsia="en-US"/>
              </w:rPr>
              <w:t>,</w:t>
            </w:r>
            <w:r>
              <w:rPr>
                <w:rFonts w:eastAsia="TimesNewRomanPSMT"/>
                <w:sz w:val="24"/>
                <w:szCs w:val="24"/>
                <w:lang w:eastAsia="en-US"/>
              </w:rPr>
              <w:t>16</w:t>
            </w:r>
          </w:p>
        </w:tc>
        <w:tc>
          <w:tcPr>
            <w:tcW w:w="992" w:type="dxa"/>
          </w:tcPr>
          <w:p w:rsidR="00781F11" w:rsidRPr="008D726A" w:rsidRDefault="00845468"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3</w:t>
            </w:r>
            <w:r w:rsidR="00781F11" w:rsidRPr="008D726A">
              <w:rPr>
                <w:rFonts w:eastAsia="TimesNewRomanPSMT"/>
                <w:sz w:val="24"/>
                <w:szCs w:val="24"/>
                <w:lang w:eastAsia="en-US"/>
              </w:rPr>
              <w:t>0,1</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11,6</w:t>
            </w:r>
          </w:p>
        </w:tc>
        <w:tc>
          <w:tcPr>
            <w:tcW w:w="993" w:type="dxa"/>
          </w:tcPr>
          <w:p w:rsidR="00781F11" w:rsidRPr="008D726A" w:rsidRDefault="00845468" w:rsidP="00845468">
            <w:pPr>
              <w:autoSpaceDE w:val="0"/>
              <w:autoSpaceDN w:val="0"/>
              <w:adjustRightInd w:val="0"/>
              <w:jc w:val="both"/>
              <w:rPr>
                <w:rFonts w:eastAsia="TimesNewRomanPSMT"/>
                <w:sz w:val="24"/>
                <w:szCs w:val="24"/>
                <w:lang w:eastAsia="en-US"/>
              </w:rPr>
            </w:pPr>
            <w:r>
              <w:rPr>
                <w:rFonts w:eastAsia="TimesNewRomanPSMT"/>
                <w:sz w:val="24"/>
                <w:szCs w:val="24"/>
                <w:lang w:eastAsia="en-US"/>
              </w:rPr>
              <w:t>193,85</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Объём потерь воды</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92" w:type="dxa"/>
          </w:tcPr>
          <w:p w:rsidR="00781F11" w:rsidRPr="008D726A" w:rsidRDefault="00845468" w:rsidP="00845468">
            <w:pPr>
              <w:autoSpaceDE w:val="0"/>
              <w:autoSpaceDN w:val="0"/>
              <w:adjustRightInd w:val="0"/>
              <w:jc w:val="both"/>
              <w:rPr>
                <w:rFonts w:eastAsia="TimesNewRomanPSMT"/>
                <w:sz w:val="24"/>
                <w:szCs w:val="24"/>
                <w:lang w:eastAsia="en-US"/>
              </w:rPr>
            </w:pPr>
            <w:r>
              <w:rPr>
                <w:rFonts w:eastAsia="TimesNewRomanPSMT"/>
                <w:sz w:val="24"/>
                <w:szCs w:val="24"/>
                <w:lang w:eastAsia="en-US"/>
              </w:rPr>
              <w:t>33</w:t>
            </w:r>
            <w:r w:rsidR="00781F11" w:rsidRPr="008D726A">
              <w:rPr>
                <w:rFonts w:eastAsia="TimesNewRomanPSMT"/>
                <w:sz w:val="24"/>
                <w:szCs w:val="24"/>
                <w:lang w:eastAsia="en-US"/>
              </w:rPr>
              <w:t>,</w:t>
            </w:r>
            <w:r>
              <w:rPr>
                <w:rFonts w:eastAsia="TimesNewRomanPSMT"/>
                <w:sz w:val="24"/>
                <w:szCs w:val="24"/>
                <w:lang w:eastAsia="en-US"/>
              </w:rPr>
              <w:t>32</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0,64</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0,58</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0,01</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0,6</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0,01</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0,8</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0,6</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10,26</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4</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Уровень потерь воды</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w:t>
            </w:r>
          </w:p>
        </w:tc>
        <w:tc>
          <w:tcPr>
            <w:tcW w:w="992" w:type="dxa"/>
          </w:tcPr>
          <w:p w:rsidR="00781F11" w:rsidRPr="008D726A" w:rsidRDefault="00845468" w:rsidP="00845468">
            <w:pPr>
              <w:autoSpaceDE w:val="0"/>
              <w:autoSpaceDN w:val="0"/>
              <w:adjustRightInd w:val="0"/>
              <w:jc w:val="both"/>
              <w:rPr>
                <w:rFonts w:eastAsia="TimesNewRomanPSMT"/>
                <w:sz w:val="24"/>
                <w:szCs w:val="24"/>
                <w:lang w:eastAsia="en-US"/>
              </w:rPr>
            </w:pPr>
            <w:r>
              <w:rPr>
                <w:rFonts w:eastAsia="TimesNewRomanPSMT"/>
                <w:sz w:val="24"/>
                <w:szCs w:val="24"/>
                <w:lang w:eastAsia="en-US"/>
              </w:rPr>
              <w:t>12,1</w:t>
            </w:r>
          </w:p>
        </w:tc>
        <w:tc>
          <w:tcPr>
            <w:tcW w:w="993" w:type="dxa"/>
          </w:tcPr>
          <w:p w:rsidR="00781F11" w:rsidRPr="00993B59" w:rsidRDefault="00781F11" w:rsidP="003A55E5">
            <w:pPr>
              <w:autoSpaceDE w:val="0"/>
              <w:autoSpaceDN w:val="0"/>
              <w:adjustRightInd w:val="0"/>
              <w:jc w:val="both"/>
              <w:rPr>
                <w:rFonts w:eastAsia="TimesNewRomanPSMT"/>
                <w:sz w:val="24"/>
                <w:szCs w:val="24"/>
                <w:lang w:eastAsia="en-US"/>
              </w:rPr>
            </w:pPr>
            <w:r w:rsidRPr="00993B59">
              <w:rPr>
                <w:rFonts w:eastAsia="TimesNewRomanPSMT"/>
                <w:sz w:val="24"/>
                <w:szCs w:val="24"/>
                <w:lang w:eastAsia="en-US"/>
              </w:rPr>
              <w:t>0,</w:t>
            </w:r>
            <w:r w:rsidR="003A55E5" w:rsidRPr="00993B59">
              <w:rPr>
                <w:rFonts w:eastAsia="TimesNewRomanPSMT"/>
                <w:sz w:val="24"/>
                <w:szCs w:val="24"/>
                <w:lang w:eastAsia="en-US"/>
              </w:rPr>
              <w:t>3</w:t>
            </w:r>
          </w:p>
        </w:tc>
        <w:tc>
          <w:tcPr>
            <w:tcW w:w="992" w:type="dxa"/>
          </w:tcPr>
          <w:p w:rsidR="00781F11" w:rsidRPr="00993B59" w:rsidRDefault="00781F11" w:rsidP="003A55E5">
            <w:pPr>
              <w:autoSpaceDE w:val="0"/>
              <w:autoSpaceDN w:val="0"/>
              <w:adjustRightInd w:val="0"/>
              <w:jc w:val="both"/>
              <w:rPr>
                <w:rFonts w:eastAsia="TimesNewRomanPSMT"/>
                <w:sz w:val="24"/>
                <w:szCs w:val="24"/>
                <w:lang w:eastAsia="en-US"/>
              </w:rPr>
            </w:pPr>
            <w:r w:rsidRPr="00993B59">
              <w:rPr>
                <w:rFonts w:eastAsia="TimesNewRomanPSMT"/>
                <w:sz w:val="24"/>
                <w:szCs w:val="24"/>
                <w:lang w:eastAsia="en-US"/>
              </w:rPr>
              <w:t>0,</w:t>
            </w:r>
            <w:r w:rsidR="003A55E5" w:rsidRPr="00993B59">
              <w:rPr>
                <w:rFonts w:eastAsia="TimesNewRomanPSMT"/>
                <w:sz w:val="24"/>
                <w:szCs w:val="24"/>
                <w:lang w:eastAsia="en-US"/>
              </w:rPr>
              <w:t>3</w:t>
            </w:r>
          </w:p>
        </w:tc>
        <w:tc>
          <w:tcPr>
            <w:tcW w:w="992" w:type="dxa"/>
          </w:tcPr>
          <w:p w:rsidR="00781F11" w:rsidRPr="00993B59" w:rsidRDefault="00781F11" w:rsidP="003A55E5">
            <w:pPr>
              <w:autoSpaceDE w:val="0"/>
              <w:autoSpaceDN w:val="0"/>
              <w:adjustRightInd w:val="0"/>
              <w:jc w:val="both"/>
              <w:rPr>
                <w:rFonts w:eastAsia="TimesNewRomanPSMT"/>
                <w:sz w:val="24"/>
                <w:szCs w:val="24"/>
                <w:lang w:eastAsia="en-US"/>
              </w:rPr>
            </w:pPr>
            <w:r w:rsidRPr="00993B59">
              <w:rPr>
                <w:rFonts w:eastAsia="TimesNewRomanPSMT"/>
                <w:sz w:val="24"/>
                <w:szCs w:val="24"/>
                <w:lang w:eastAsia="en-US"/>
              </w:rPr>
              <w:t>0,00</w:t>
            </w:r>
            <w:r w:rsidR="003A55E5" w:rsidRPr="00993B59">
              <w:rPr>
                <w:rFonts w:eastAsia="TimesNewRomanPSMT"/>
                <w:sz w:val="24"/>
                <w:szCs w:val="24"/>
                <w:lang w:eastAsia="en-US"/>
              </w:rPr>
              <w:t>5</w:t>
            </w:r>
          </w:p>
        </w:tc>
        <w:tc>
          <w:tcPr>
            <w:tcW w:w="992" w:type="dxa"/>
          </w:tcPr>
          <w:p w:rsidR="00781F11" w:rsidRPr="00993B59" w:rsidRDefault="003A55E5" w:rsidP="00781F11">
            <w:pPr>
              <w:autoSpaceDE w:val="0"/>
              <w:autoSpaceDN w:val="0"/>
              <w:adjustRightInd w:val="0"/>
              <w:jc w:val="both"/>
              <w:rPr>
                <w:rFonts w:eastAsia="TimesNewRomanPSMT"/>
                <w:sz w:val="24"/>
                <w:szCs w:val="24"/>
                <w:lang w:eastAsia="en-US"/>
              </w:rPr>
            </w:pPr>
            <w:r w:rsidRPr="00993B59">
              <w:rPr>
                <w:rFonts w:eastAsia="TimesNewRomanPSMT"/>
                <w:sz w:val="24"/>
                <w:szCs w:val="24"/>
                <w:lang w:eastAsia="en-US"/>
              </w:rPr>
              <w:t>0,5</w:t>
            </w:r>
          </w:p>
        </w:tc>
        <w:tc>
          <w:tcPr>
            <w:tcW w:w="993" w:type="dxa"/>
          </w:tcPr>
          <w:p w:rsidR="00781F11" w:rsidRPr="00993B59" w:rsidRDefault="003A55E5" w:rsidP="00DA15D3">
            <w:pPr>
              <w:autoSpaceDE w:val="0"/>
              <w:autoSpaceDN w:val="0"/>
              <w:adjustRightInd w:val="0"/>
              <w:jc w:val="both"/>
              <w:rPr>
                <w:rFonts w:eastAsia="TimesNewRomanPSMT"/>
                <w:sz w:val="24"/>
                <w:szCs w:val="24"/>
                <w:lang w:eastAsia="en-US"/>
              </w:rPr>
            </w:pPr>
            <w:r w:rsidRPr="00993B59">
              <w:rPr>
                <w:rFonts w:eastAsia="TimesNewRomanPSMT"/>
                <w:sz w:val="24"/>
                <w:szCs w:val="24"/>
                <w:lang w:eastAsia="en-US"/>
              </w:rPr>
              <w:t>0,005</w:t>
            </w:r>
          </w:p>
        </w:tc>
        <w:tc>
          <w:tcPr>
            <w:tcW w:w="992" w:type="dxa"/>
          </w:tcPr>
          <w:p w:rsidR="00781F11" w:rsidRPr="00993B59" w:rsidRDefault="00993B59" w:rsidP="00781F11">
            <w:pPr>
              <w:autoSpaceDE w:val="0"/>
              <w:autoSpaceDN w:val="0"/>
              <w:adjustRightInd w:val="0"/>
              <w:jc w:val="both"/>
              <w:rPr>
                <w:rFonts w:eastAsia="TimesNewRomanPSMT"/>
                <w:sz w:val="24"/>
                <w:szCs w:val="24"/>
                <w:lang w:eastAsia="en-US"/>
              </w:rPr>
            </w:pPr>
            <w:r w:rsidRPr="00993B59">
              <w:rPr>
                <w:rFonts w:eastAsia="TimesNewRomanPSMT"/>
                <w:sz w:val="24"/>
                <w:szCs w:val="24"/>
                <w:lang w:eastAsia="en-US"/>
              </w:rPr>
              <w:t>3,78</w:t>
            </w:r>
          </w:p>
        </w:tc>
        <w:tc>
          <w:tcPr>
            <w:tcW w:w="992" w:type="dxa"/>
          </w:tcPr>
          <w:p w:rsidR="00781F11" w:rsidRPr="00993B59" w:rsidRDefault="00DA15D3" w:rsidP="00993B59">
            <w:pPr>
              <w:autoSpaceDE w:val="0"/>
              <w:autoSpaceDN w:val="0"/>
              <w:adjustRightInd w:val="0"/>
              <w:jc w:val="both"/>
              <w:rPr>
                <w:rFonts w:eastAsia="TimesNewRomanPSMT"/>
                <w:sz w:val="24"/>
                <w:szCs w:val="24"/>
                <w:lang w:eastAsia="en-US"/>
              </w:rPr>
            </w:pPr>
            <w:r w:rsidRPr="00993B59">
              <w:rPr>
                <w:rFonts w:eastAsia="TimesNewRomanPSMT"/>
                <w:sz w:val="24"/>
                <w:szCs w:val="24"/>
                <w:lang w:eastAsia="en-US"/>
              </w:rPr>
              <w:t>3,</w:t>
            </w:r>
            <w:r w:rsidR="00993B59" w:rsidRPr="00993B59">
              <w:rPr>
                <w:rFonts w:eastAsia="TimesNewRomanPSMT"/>
                <w:sz w:val="24"/>
                <w:szCs w:val="24"/>
                <w:lang w:eastAsia="en-US"/>
              </w:rPr>
              <w:t>32</w:t>
            </w:r>
          </w:p>
        </w:tc>
        <w:tc>
          <w:tcPr>
            <w:tcW w:w="992" w:type="dxa"/>
          </w:tcPr>
          <w:p w:rsidR="00781F11" w:rsidRPr="00993B59" w:rsidRDefault="00DA15D3" w:rsidP="00781F11">
            <w:pPr>
              <w:autoSpaceDE w:val="0"/>
              <w:autoSpaceDN w:val="0"/>
              <w:adjustRightInd w:val="0"/>
              <w:jc w:val="both"/>
              <w:rPr>
                <w:rFonts w:eastAsia="TimesNewRomanPSMT"/>
                <w:sz w:val="24"/>
                <w:szCs w:val="24"/>
                <w:lang w:eastAsia="en-US"/>
              </w:rPr>
            </w:pPr>
            <w:r w:rsidRPr="00993B59">
              <w:rPr>
                <w:rFonts w:eastAsia="TimesNewRomanPSMT"/>
                <w:sz w:val="24"/>
                <w:szCs w:val="24"/>
                <w:lang w:eastAsia="en-US"/>
              </w:rPr>
              <w:t>1,4</w:t>
            </w:r>
          </w:p>
        </w:tc>
        <w:tc>
          <w:tcPr>
            <w:tcW w:w="993" w:type="dxa"/>
          </w:tcPr>
          <w:p w:rsidR="00781F11" w:rsidRPr="00DA15D3" w:rsidRDefault="00993B59" w:rsidP="00781F11">
            <w:pPr>
              <w:autoSpaceDE w:val="0"/>
              <w:autoSpaceDN w:val="0"/>
              <w:adjustRightInd w:val="0"/>
              <w:jc w:val="both"/>
              <w:rPr>
                <w:rFonts w:eastAsia="TimesNewRomanPSMT"/>
                <w:sz w:val="24"/>
                <w:szCs w:val="24"/>
                <w:highlight w:val="yellow"/>
                <w:lang w:eastAsia="en-US"/>
              </w:rPr>
            </w:pPr>
            <w:r w:rsidRPr="00993B59">
              <w:rPr>
                <w:rFonts w:eastAsia="TimesNewRomanPSMT"/>
                <w:sz w:val="24"/>
                <w:szCs w:val="24"/>
                <w:lang w:eastAsia="en-US"/>
              </w:rPr>
              <w:t>5,29</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Объём воды используемой на хозяйственные нужды</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1,19</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1,19</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6</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Объём реализации воды всего, в т.ч.</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92" w:type="dxa"/>
          </w:tcPr>
          <w:p w:rsidR="00781F11" w:rsidRPr="008D726A" w:rsidRDefault="00993B59" w:rsidP="00993B59">
            <w:pPr>
              <w:autoSpaceDE w:val="0"/>
              <w:autoSpaceDN w:val="0"/>
              <w:adjustRightInd w:val="0"/>
              <w:jc w:val="both"/>
              <w:rPr>
                <w:rFonts w:eastAsia="TimesNewRomanPSMT"/>
                <w:sz w:val="24"/>
                <w:szCs w:val="24"/>
                <w:lang w:eastAsia="en-US"/>
              </w:rPr>
            </w:pPr>
            <w:r>
              <w:rPr>
                <w:rFonts w:eastAsia="TimesNewRomanPSMT"/>
                <w:sz w:val="24"/>
                <w:szCs w:val="24"/>
                <w:lang w:eastAsia="en-US"/>
              </w:rPr>
              <w:t>238,7</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5,76</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5,22</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0,09</w:t>
            </w:r>
          </w:p>
        </w:tc>
        <w:tc>
          <w:tcPr>
            <w:tcW w:w="992" w:type="dxa"/>
          </w:tcPr>
          <w:p w:rsidR="00781F11" w:rsidRPr="008D726A" w:rsidRDefault="00AE46D7"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2</w:t>
            </w:r>
            <w:r w:rsidR="00781F11" w:rsidRPr="008D726A">
              <w:rPr>
                <w:rFonts w:eastAsia="TimesNewRomanPSMT"/>
                <w:sz w:val="24"/>
                <w:szCs w:val="24"/>
                <w:lang w:eastAsia="en-US"/>
              </w:rPr>
              <w:t>0,2</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3,19</w:t>
            </w:r>
          </w:p>
        </w:tc>
        <w:tc>
          <w:tcPr>
            <w:tcW w:w="992" w:type="dxa"/>
          </w:tcPr>
          <w:p w:rsidR="00781F11" w:rsidRPr="008D726A" w:rsidRDefault="00AE46D7" w:rsidP="00AE46D7">
            <w:pPr>
              <w:autoSpaceDE w:val="0"/>
              <w:autoSpaceDN w:val="0"/>
              <w:adjustRightInd w:val="0"/>
              <w:jc w:val="both"/>
              <w:rPr>
                <w:rFonts w:eastAsia="TimesNewRomanPSMT"/>
                <w:sz w:val="24"/>
                <w:szCs w:val="24"/>
                <w:lang w:eastAsia="en-US"/>
              </w:rPr>
            </w:pPr>
            <w:r>
              <w:rPr>
                <w:rFonts w:eastAsia="TimesNewRomanPSMT"/>
                <w:sz w:val="24"/>
                <w:szCs w:val="24"/>
                <w:lang w:eastAsia="en-US"/>
              </w:rPr>
              <w:t>2</w:t>
            </w:r>
            <w:r w:rsidR="00781F11" w:rsidRPr="008D726A">
              <w:rPr>
                <w:rFonts w:eastAsia="TimesNewRomanPSMT"/>
                <w:sz w:val="24"/>
                <w:szCs w:val="24"/>
                <w:lang w:eastAsia="en-US"/>
              </w:rPr>
              <w:t>1,</w:t>
            </w:r>
            <w:r>
              <w:rPr>
                <w:rFonts w:eastAsia="TimesNewRomanPSMT"/>
                <w:sz w:val="24"/>
                <w:szCs w:val="24"/>
                <w:lang w:eastAsia="en-US"/>
              </w:rPr>
              <w:t>16</w:t>
            </w:r>
          </w:p>
        </w:tc>
        <w:tc>
          <w:tcPr>
            <w:tcW w:w="992" w:type="dxa"/>
          </w:tcPr>
          <w:p w:rsidR="00781F11" w:rsidRPr="008D726A" w:rsidRDefault="00AE46D7"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2</w:t>
            </w:r>
            <w:r w:rsidR="00781F11" w:rsidRPr="008D726A">
              <w:rPr>
                <w:rFonts w:eastAsia="TimesNewRomanPSMT"/>
                <w:sz w:val="24"/>
                <w:szCs w:val="24"/>
                <w:lang w:eastAsia="en-US"/>
              </w:rPr>
              <w:t>9,1</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11,0</w:t>
            </w:r>
          </w:p>
        </w:tc>
        <w:tc>
          <w:tcPr>
            <w:tcW w:w="993" w:type="dxa"/>
          </w:tcPr>
          <w:p w:rsidR="00781F11" w:rsidRPr="008D726A" w:rsidRDefault="00AE46D7" w:rsidP="00AE46D7">
            <w:pPr>
              <w:autoSpaceDE w:val="0"/>
              <w:autoSpaceDN w:val="0"/>
              <w:adjustRightInd w:val="0"/>
              <w:jc w:val="both"/>
              <w:rPr>
                <w:rFonts w:eastAsia="TimesNewRomanPSMT"/>
                <w:sz w:val="24"/>
                <w:szCs w:val="24"/>
                <w:lang w:eastAsia="en-US"/>
              </w:rPr>
            </w:pPr>
            <w:r>
              <w:rPr>
                <w:rFonts w:eastAsia="TimesNewRomanPSMT"/>
                <w:sz w:val="24"/>
                <w:szCs w:val="24"/>
                <w:lang w:eastAsia="en-US"/>
              </w:rPr>
              <w:t>183,59</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7</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Населению</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92" w:type="dxa"/>
          </w:tcPr>
          <w:p w:rsidR="00781F11" w:rsidRPr="008D726A" w:rsidRDefault="00993B59" w:rsidP="00993B59">
            <w:pPr>
              <w:autoSpaceDE w:val="0"/>
              <w:autoSpaceDN w:val="0"/>
              <w:adjustRightInd w:val="0"/>
              <w:jc w:val="both"/>
              <w:rPr>
                <w:rFonts w:eastAsia="TimesNewRomanPSMT"/>
                <w:sz w:val="24"/>
                <w:szCs w:val="24"/>
                <w:lang w:eastAsia="en-US"/>
              </w:rPr>
            </w:pPr>
            <w:r>
              <w:rPr>
                <w:rFonts w:eastAsia="TimesNewRomanPSMT"/>
                <w:sz w:val="24"/>
                <w:szCs w:val="24"/>
                <w:lang w:eastAsia="en-US"/>
              </w:rPr>
              <w:t>205</w:t>
            </w:r>
            <w:r w:rsidR="00781F11" w:rsidRPr="008D726A">
              <w:rPr>
                <w:rFonts w:eastAsia="TimesNewRomanPSMT"/>
                <w:sz w:val="24"/>
                <w:szCs w:val="24"/>
                <w:lang w:eastAsia="en-US"/>
              </w:rPr>
              <w:t>,</w:t>
            </w:r>
            <w:r>
              <w:rPr>
                <w:rFonts w:eastAsia="TimesNewRomanPSMT"/>
                <w:sz w:val="24"/>
                <w:szCs w:val="24"/>
                <w:lang w:eastAsia="en-US"/>
              </w:rPr>
              <w:t>69</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5,46</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5,19</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0,09</w:t>
            </w:r>
          </w:p>
        </w:tc>
        <w:tc>
          <w:tcPr>
            <w:tcW w:w="992" w:type="dxa"/>
          </w:tcPr>
          <w:p w:rsidR="00781F11" w:rsidRPr="008D726A" w:rsidRDefault="00AE46D7"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2</w:t>
            </w:r>
            <w:r w:rsidR="00781F11" w:rsidRPr="008D726A">
              <w:rPr>
                <w:rFonts w:eastAsia="TimesNewRomanPSMT"/>
                <w:sz w:val="24"/>
                <w:szCs w:val="24"/>
                <w:lang w:eastAsia="en-US"/>
              </w:rPr>
              <w:t>0,2</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2,0</w:t>
            </w:r>
          </w:p>
        </w:tc>
        <w:tc>
          <w:tcPr>
            <w:tcW w:w="992" w:type="dxa"/>
          </w:tcPr>
          <w:p w:rsidR="00781F11" w:rsidRPr="008D726A" w:rsidRDefault="00AE46D7" w:rsidP="00AE46D7">
            <w:pPr>
              <w:autoSpaceDE w:val="0"/>
              <w:autoSpaceDN w:val="0"/>
              <w:adjustRightInd w:val="0"/>
              <w:jc w:val="both"/>
              <w:rPr>
                <w:rFonts w:eastAsia="TimesNewRomanPSMT"/>
                <w:sz w:val="24"/>
                <w:szCs w:val="24"/>
                <w:lang w:eastAsia="en-US"/>
              </w:rPr>
            </w:pPr>
            <w:r>
              <w:rPr>
                <w:rFonts w:eastAsia="TimesNewRomanPSMT"/>
                <w:sz w:val="24"/>
                <w:szCs w:val="24"/>
                <w:lang w:eastAsia="en-US"/>
              </w:rPr>
              <w:t>18</w:t>
            </w:r>
            <w:r w:rsidR="00781F11" w:rsidRPr="008D726A">
              <w:rPr>
                <w:rFonts w:eastAsia="TimesNewRomanPSMT"/>
                <w:sz w:val="24"/>
                <w:szCs w:val="24"/>
                <w:lang w:eastAsia="en-US"/>
              </w:rPr>
              <w:t>,</w:t>
            </w:r>
            <w:r>
              <w:rPr>
                <w:rFonts w:eastAsia="TimesNewRomanPSMT"/>
                <w:sz w:val="24"/>
                <w:szCs w:val="24"/>
                <w:lang w:eastAsia="en-US"/>
              </w:rPr>
              <w:t>86</w:t>
            </w:r>
          </w:p>
        </w:tc>
        <w:tc>
          <w:tcPr>
            <w:tcW w:w="992" w:type="dxa"/>
          </w:tcPr>
          <w:p w:rsidR="00781F11" w:rsidRPr="008D726A" w:rsidRDefault="00AE46D7"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2</w:t>
            </w:r>
            <w:r w:rsidR="00781F11" w:rsidRPr="008D726A">
              <w:rPr>
                <w:rFonts w:eastAsia="TimesNewRomanPSMT"/>
                <w:sz w:val="24"/>
                <w:szCs w:val="24"/>
                <w:lang w:eastAsia="en-US"/>
              </w:rPr>
              <w:t>5,3</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9,2</w:t>
            </w:r>
          </w:p>
        </w:tc>
        <w:tc>
          <w:tcPr>
            <w:tcW w:w="993" w:type="dxa"/>
          </w:tcPr>
          <w:p w:rsidR="00781F11" w:rsidRPr="008D726A" w:rsidRDefault="00AE46D7" w:rsidP="00AE46D7">
            <w:pPr>
              <w:autoSpaceDE w:val="0"/>
              <w:autoSpaceDN w:val="0"/>
              <w:adjustRightInd w:val="0"/>
              <w:jc w:val="both"/>
              <w:rPr>
                <w:rFonts w:eastAsia="TimesNewRomanPSMT"/>
                <w:sz w:val="24"/>
                <w:szCs w:val="24"/>
                <w:lang w:eastAsia="en-US"/>
              </w:rPr>
            </w:pPr>
            <w:r>
              <w:rPr>
                <w:rFonts w:eastAsia="TimesNewRomanPSMT"/>
                <w:sz w:val="24"/>
                <w:szCs w:val="24"/>
                <w:lang w:eastAsia="en-US"/>
              </w:rPr>
              <w:t>154</w:t>
            </w:r>
            <w:r w:rsidR="00781F11" w:rsidRPr="008D726A">
              <w:rPr>
                <w:rFonts w:eastAsia="TimesNewRomanPSMT"/>
                <w:sz w:val="24"/>
                <w:szCs w:val="24"/>
                <w:lang w:eastAsia="en-US"/>
              </w:rPr>
              <w:t>,</w:t>
            </w:r>
            <w:r>
              <w:rPr>
                <w:rFonts w:eastAsia="TimesNewRomanPSMT"/>
                <w:sz w:val="24"/>
                <w:szCs w:val="24"/>
                <w:lang w:eastAsia="en-US"/>
              </w:rPr>
              <w:t>49</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8</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Бюджетным организациям</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92" w:type="dxa"/>
          </w:tcPr>
          <w:p w:rsidR="00781F11" w:rsidRPr="008D726A" w:rsidRDefault="00993B59"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17,01</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0,07</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1,5</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3" w:type="dxa"/>
          </w:tcPr>
          <w:p w:rsidR="00781F11" w:rsidRPr="008D726A" w:rsidRDefault="00781F11" w:rsidP="00AE46D7">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w:t>
            </w:r>
            <w:r w:rsidR="00AE46D7">
              <w:rPr>
                <w:rFonts w:eastAsia="TimesNewRomanPSMT"/>
                <w:sz w:val="24"/>
                <w:szCs w:val="24"/>
                <w:lang w:eastAsia="en-US"/>
              </w:rPr>
              <w:t>5,6</w:t>
            </w:r>
          </w:p>
        </w:tc>
      </w:tr>
      <w:tr w:rsidR="00781F11" w:rsidRPr="008D726A" w:rsidTr="00781F11">
        <w:tc>
          <w:tcPr>
            <w:tcW w:w="534"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9</w:t>
            </w:r>
          </w:p>
        </w:tc>
        <w:tc>
          <w:tcPr>
            <w:tcW w:w="1984" w:type="dxa"/>
          </w:tcPr>
          <w:p w:rsidR="00781F11" w:rsidRPr="008D726A" w:rsidRDefault="00781F11" w:rsidP="00122792">
            <w:pPr>
              <w:autoSpaceDE w:val="0"/>
              <w:autoSpaceDN w:val="0"/>
              <w:adjustRightInd w:val="0"/>
              <w:rPr>
                <w:rFonts w:eastAsia="TimesNewRomanPSMT"/>
                <w:sz w:val="24"/>
                <w:szCs w:val="24"/>
                <w:lang w:eastAsia="en-US"/>
              </w:rPr>
            </w:pPr>
            <w:r w:rsidRPr="008D726A">
              <w:rPr>
                <w:rFonts w:eastAsia="TimesNewRomanPSMT"/>
                <w:sz w:val="24"/>
                <w:szCs w:val="24"/>
                <w:lang w:eastAsia="en-US"/>
              </w:rPr>
              <w:t>Прочие потребители</w:t>
            </w:r>
          </w:p>
        </w:tc>
        <w:tc>
          <w:tcPr>
            <w:tcW w:w="1418"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тыс. м³</w:t>
            </w:r>
          </w:p>
        </w:tc>
        <w:tc>
          <w:tcPr>
            <w:tcW w:w="992" w:type="dxa"/>
          </w:tcPr>
          <w:p w:rsidR="00781F11" w:rsidRPr="008D726A" w:rsidRDefault="00993B59"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16,3</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0,23</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0,03</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3"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0</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2,3</w:t>
            </w:r>
          </w:p>
        </w:tc>
        <w:tc>
          <w:tcPr>
            <w:tcW w:w="992" w:type="dxa"/>
          </w:tcPr>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1,8</w:t>
            </w:r>
          </w:p>
        </w:tc>
        <w:tc>
          <w:tcPr>
            <w:tcW w:w="993" w:type="dxa"/>
          </w:tcPr>
          <w:p w:rsidR="00781F11" w:rsidRPr="008D726A" w:rsidRDefault="00AE46D7" w:rsidP="00781F11">
            <w:pPr>
              <w:autoSpaceDE w:val="0"/>
              <w:autoSpaceDN w:val="0"/>
              <w:adjustRightInd w:val="0"/>
              <w:jc w:val="both"/>
              <w:rPr>
                <w:rFonts w:eastAsia="TimesNewRomanPSMT"/>
                <w:sz w:val="24"/>
                <w:szCs w:val="24"/>
                <w:lang w:eastAsia="en-US"/>
              </w:rPr>
            </w:pPr>
            <w:r>
              <w:rPr>
                <w:rFonts w:eastAsia="TimesNewRomanPSMT"/>
                <w:sz w:val="24"/>
                <w:szCs w:val="24"/>
                <w:lang w:eastAsia="en-US"/>
              </w:rPr>
              <w:t>13,5</w:t>
            </w:r>
          </w:p>
        </w:tc>
      </w:tr>
    </w:tbl>
    <w:p w:rsidR="00781F11" w:rsidRPr="008D726A" w:rsidRDefault="00781F11" w:rsidP="00781F11">
      <w:pPr>
        <w:autoSpaceDE w:val="0"/>
        <w:autoSpaceDN w:val="0"/>
        <w:adjustRightInd w:val="0"/>
        <w:ind w:firstLine="709"/>
        <w:jc w:val="both"/>
        <w:rPr>
          <w:sz w:val="24"/>
          <w:szCs w:val="24"/>
        </w:rPr>
        <w:sectPr w:rsidR="00781F11" w:rsidRPr="008D726A" w:rsidSect="00781F11">
          <w:pgSz w:w="16838" w:h="11906" w:orient="landscape"/>
          <w:pgMar w:top="851" w:right="1134" w:bottom="1701" w:left="1418" w:header="709" w:footer="709" w:gutter="0"/>
          <w:cols w:space="708"/>
          <w:titlePg/>
          <w:docGrid w:linePitch="360"/>
        </w:sectPr>
      </w:pPr>
    </w:p>
    <w:p w:rsidR="00781F11" w:rsidRPr="008D726A" w:rsidRDefault="00781F11" w:rsidP="00781F11">
      <w:pPr>
        <w:autoSpaceDE w:val="0"/>
        <w:autoSpaceDN w:val="0"/>
        <w:adjustRightInd w:val="0"/>
        <w:ind w:firstLine="709"/>
        <w:jc w:val="both"/>
        <w:rPr>
          <w:sz w:val="24"/>
          <w:szCs w:val="24"/>
        </w:rPr>
      </w:pPr>
      <w:r w:rsidRPr="008D726A">
        <w:rPr>
          <w:sz w:val="24"/>
          <w:szCs w:val="24"/>
        </w:rPr>
        <w:lastRenderedPageBreak/>
        <w:t>3.11. Расчет требуемой мощности водозаборных и очистных сооружений исходя из данных о перспективном потреблении питьевой, технической воды и величины потерь питьевой, технической воды при ее транспортировке с указанием требуемых объемов подачи и потребления питьевой, технической воды, дефицита (резерва) мощностей по технологическим зонам с разбивкой по годам.</w:t>
      </w:r>
    </w:p>
    <w:p w:rsidR="00781F11" w:rsidRPr="008D726A" w:rsidRDefault="00781F11" w:rsidP="00781F11">
      <w:pPr>
        <w:autoSpaceDE w:val="0"/>
        <w:autoSpaceDN w:val="0"/>
        <w:adjustRightInd w:val="0"/>
        <w:ind w:firstLine="709"/>
        <w:jc w:val="both"/>
        <w:rPr>
          <w:sz w:val="24"/>
          <w:szCs w:val="24"/>
        </w:rPr>
      </w:pPr>
      <w:r w:rsidRPr="008D726A">
        <w:rPr>
          <w:sz w:val="24"/>
          <w:szCs w:val="24"/>
        </w:rPr>
        <w:t>На перспективу по администрации Даровского городского поселения увеличение мощностей на подачу холодного водоснабжения не требуется.</w:t>
      </w:r>
    </w:p>
    <w:p w:rsidR="00781F11" w:rsidRPr="008D726A" w:rsidRDefault="00781F11" w:rsidP="00781F11">
      <w:pPr>
        <w:autoSpaceDE w:val="0"/>
        <w:autoSpaceDN w:val="0"/>
        <w:adjustRightInd w:val="0"/>
        <w:ind w:firstLine="709"/>
        <w:jc w:val="both"/>
        <w:rPr>
          <w:sz w:val="24"/>
          <w:szCs w:val="24"/>
        </w:rPr>
      </w:pPr>
      <w:r w:rsidRPr="008D726A">
        <w:rPr>
          <w:sz w:val="24"/>
          <w:szCs w:val="24"/>
        </w:rPr>
        <w:t>3.12. Наименование организации, которая наделена статусом гарантирующей организации.</w:t>
      </w:r>
    </w:p>
    <w:p w:rsidR="00781F11" w:rsidRPr="008D726A" w:rsidRDefault="00781F11" w:rsidP="00781F11">
      <w:pPr>
        <w:autoSpaceDE w:val="0"/>
        <w:autoSpaceDN w:val="0"/>
        <w:adjustRightInd w:val="0"/>
        <w:ind w:firstLine="709"/>
        <w:jc w:val="both"/>
        <w:rPr>
          <w:sz w:val="24"/>
          <w:szCs w:val="24"/>
        </w:rPr>
      </w:pPr>
      <w:r w:rsidRPr="008D726A">
        <w:rPr>
          <w:sz w:val="24"/>
          <w:szCs w:val="24"/>
        </w:rPr>
        <w:t xml:space="preserve">На территории Даровского городского поселения Даровского района Кировской области гарантирующей организацией </w:t>
      </w:r>
      <w:r w:rsidR="00972F03" w:rsidRPr="00F01CA0">
        <w:rPr>
          <w:sz w:val="24"/>
          <w:szCs w:val="24"/>
        </w:rPr>
        <w:t>определено МУП «Гарант».</w:t>
      </w:r>
    </w:p>
    <w:p w:rsidR="00781F11" w:rsidRPr="008D726A" w:rsidRDefault="00781F11" w:rsidP="00781F11">
      <w:pPr>
        <w:autoSpaceDE w:val="0"/>
        <w:autoSpaceDN w:val="0"/>
        <w:adjustRightInd w:val="0"/>
        <w:ind w:firstLine="709"/>
        <w:jc w:val="both"/>
        <w:rPr>
          <w:sz w:val="24"/>
          <w:szCs w:val="24"/>
        </w:rPr>
      </w:pPr>
      <w:r w:rsidRPr="008D726A">
        <w:rPr>
          <w:sz w:val="24"/>
          <w:szCs w:val="24"/>
        </w:rPr>
        <w:t>4. Предложения по строительству, реконструкции и модернизации объектов централизованных систем водоснабжения.</w:t>
      </w:r>
    </w:p>
    <w:tbl>
      <w:tblPr>
        <w:tblStyle w:val="af8"/>
        <w:tblW w:w="9747" w:type="dxa"/>
        <w:tblLayout w:type="fixed"/>
        <w:tblLook w:val="04A0" w:firstRow="1" w:lastRow="0" w:firstColumn="1" w:lastColumn="0" w:noHBand="0" w:noVBand="1"/>
      </w:tblPr>
      <w:tblGrid>
        <w:gridCol w:w="675"/>
        <w:gridCol w:w="5954"/>
        <w:gridCol w:w="1843"/>
        <w:gridCol w:w="1275"/>
      </w:tblGrid>
      <w:tr w:rsidR="00781F11" w:rsidRPr="008D726A" w:rsidTr="00DD43E7">
        <w:tc>
          <w:tcPr>
            <w:tcW w:w="675" w:type="dxa"/>
            <w:vAlign w:val="center"/>
          </w:tcPr>
          <w:p w:rsidR="00781F11" w:rsidRPr="00DD43E7" w:rsidRDefault="00781F11" w:rsidP="00DD43E7">
            <w:pPr>
              <w:jc w:val="center"/>
              <w:rPr>
                <w:sz w:val="20"/>
              </w:rPr>
            </w:pPr>
            <w:r w:rsidRPr="00DD43E7">
              <w:rPr>
                <w:sz w:val="20"/>
              </w:rPr>
              <w:t>№ п/п</w:t>
            </w:r>
          </w:p>
        </w:tc>
        <w:tc>
          <w:tcPr>
            <w:tcW w:w="5954" w:type="dxa"/>
            <w:vAlign w:val="center"/>
          </w:tcPr>
          <w:p w:rsidR="00781F11" w:rsidRPr="00DD43E7" w:rsidRDefault="00781F11" w:rsidP="00DD43E7">
            <w:pPr>
              <w:jc w:val="center"/>
              <w:rPr>
                <w:sz w:val="20"/>
              </w:rPr>
            </w:pPr>
            <w:r w:rsidRPr="00DD43E7">
              <w:rPr>
                <w:sz w:val="20"/>
              </w:rPr>
              <w:t>Наименование мероприятия</w:t>
            </w:r>
          </w:p>
        </w:tc>
        <w:tc>
          <w:tcPr>
            <w:tcW w:w="1843" w:type="dxa"/>
            <w:vAlign w:val="center"/>
          </w:tcPr>
          <w:p w:rsidR="00781F11" w:rsidRPr="00DD43E7" w:rsidRDefault="00781F11" w:rsidP="00DD43E7">
            <w:pPr>
              <w:jc w:val="center"/>
              <w:rPr>
                <w:sz w:val="20"/>
              </w:rPr>
            </w:pPr>
            <w:r w:rsidRPr="00DD43E7">
              <w:rPr>
                <w:sz w:val="20"/>
              </w:rPr>
              <w:t>Период проведения</w:t>
            </w:r>
          </w:p>
        </w:tc>
        <w:tc>
          <w:tcPr>
            <w:tcW w:w="1275" w:type="dxa"/>
            <w:vAlign w:val="center"/>
          </w:tcPr>
          <w:p w:rsidR="00781F11" w:rsidRPr="00DD43E7" w:rsidRDefault="00781F11" w:rsidP="00DD43E7">
            <w:pPr>
              <w:jc w:val="center"/>
              <w:rPr>
                <w:sz w:val="20"/>
              </w:rPr>
            </w:pPr>
            <w:r w:rsidRPr="00DD43E7">
              <w:rPr>
                <w:sz w:val="20"/>
              </w:rPr>
              <w:t>Сумма</w:t>
            </w:r>
          </w:p>
          <w:p w:rsidR="00781F11" w:rsidRPr="00DD43E7" w:rsidRDefault="00781F11" w:rsidP="00DD43E7">
            <w:pPr>
              <w:jc w:val="center"/>
              <w:rPr>
                <w:sz w:val="20"/>
              </w:rPr>
            </w:pPr>
            <w:r w:rsidRPr="00DD43E7">
              <w:rPr>
                <w:sz w:val="20"/>
              </w:rPr>
              <w:t>(тыс. руб.)</w:t>
            </w:r>
          </w:p>
        </w:tc>
      </w:tr>
      <w:tr w:rsidR="00781F11" w:rsidRPr="008D726A" w:rsidTr="00DD43E7">
        <w:tc>
          <w:tcPr>
            <w:tcW w:w="675" w:type="dxa"/>
          </w:tcPr>
          <w:p w:rsidR="00781F11" w:rsidRPr="008D726A" w:rsidRDefault="00781F11" w:rsidP="00781F11">
            <w:pPr>
              <w:rPr>
                <w:sz w:val="24"/>
                <w:szCs w:val="24"/>
              </w:rPr>
            </w:pPr>
            <w:r w:rsidRPr="008D726A">
              <w:rPr>
                <w:sz w:val="24"/>
                <w:szCs w:val="24"/>
              </w:rPr>
              <w:t>1</w:t>
            </w:r>
          </w:p>
        </w:tc>
        <w:tc>
          <w:tcPr>
            <w:tcW w:w="5954" w:type="dxa"/>
          </w:tcPr>
          <w:p w:rsidR="00781F11" w:rsidRPr="008D726A" w:rsidRDefault="00781F11" w:rsidP="00781F11">
            <w:pPr>
              <w:jc w:val="both"/>
              <w:rPr>
                <w:sz w:val="24"/>
                <w:szCs w:val="24"/>
              </w:rPr>
            </w:pPr>
            <w:r w:rsidRPr="008D726A">
              <w:rPr>
                <w:sz w:val="24"/>
                <w:szCs w:val="24"/>
              </w:rPr>
              <w:t>Обеспечение безопасной эксплуатации централизованных систем водоснабжения</w:t>
            </w:r>
          </w:p>
        </w:tc>
        <w:tc>
          <w:tcPr>
            <w:tcW w:w="1843" w:type="dxa"/>
          </w:tcPr>
          <w:p w:rsidR="00781F11" w:rsidRPr="008D726A" w:rsidRDefault="00781F11" w:rsidP="00781F11">
            <w:pPr>
              <w:rPr>
                <w:sz w:val="24"/>
                <w:szCs w:val="24"/>
              </w:rPr>
            </w:pPr>
            <w:r w:rsidRPr="008D726A">
              <w:rPr>
                <w:sz w:val="24"/>
                <w:szCs w:val="24"/>
              </w:rPr>
              <w:t>постоянно</w:t>
            </w:r>
          </w:p>
        </w:tc>
        <w:tc>
          <w:tcPr>
            <w:tcW w:w="1275" w:type="dxa"/>
          </w:tcPr>
          <w:p w:rsidR="00781F11" w:rsidRPr="008D726A" w:rsidRDefault="00781F11" w:rsidP="00781F11">
            <w:pPr>
              <w:rPr>
                <w:sz w:val="24"/>
                <w:szCs w:val="24"/>
              </w:rPr>
            </w:pPr>
            <w:r w:rsidRPr="008D726A">
              <w:rPr>
                <w:sz w:val="24"/>
                <w:szCs w:val="24"/>
              </w:rPr>
              <w:t>0</w:t>
            </w:r>
          </w:p>
        </w:tc>
      </w:tr>
      <w:tr w:rsidR="00781F11" w:rsidRPr="008D726A" w:rsidTr="00DD43E7">
        <w:tc>
          <w:tcPr>
            <w:tcW w:w="675" w:type="dxa"/>
          </w:tcPr>
          <w:p w:rsidR="00781F11" w:rsidRPr="008D726A" w:rsidRDefault="00781F11" w:rsidP="00781F11">
            <w:pPr>
              <w:rPr>
                <w:sz w:val="24"/>
                <w:szCs w:val="24"/>
              </w:rPr>
            </w:pPr>
            <w:r w:rsidRPr="008D726A">
              <w:rPr>
                <w:sz w:val="24"/>
                <w:szCs w:val="24"/>
              </w:rPr>
              <w:t>2</w:t>
            </w:r>
          </w:p>
        </w:tc>
        <w:tc>
          <w:tcPr>
            <w:tcW w:w="5954" w:type="dxa"/>
          </w:tcPr>
          <w:p w:rsidR="00781F11" w:rsidRPr="008D726A" w:rsidRDefault="00781F11" w:rsidP="00781F11">
            <w:pPr>
              <w:jc w:val="both"/>
              <w:rPr>
                <w:sz w:val="24"/>
                <w:szCs w:val="24"/>
              </w:rPr>
            </w:pPr>
            <w:r w:rsidRPr="008D726A">
              <w:rPr>
                <w:sz w:val="24"/>
                <w:szCs w:val="24"/>
              </w:rPr>
              <w:t>Выявление бесхозяйных объектов централизованных систем холодного водоснабжения</w:t>
            </w:r>
          </w:p>
        </w:tc>
        <w:tc>
          <w:tcPr>
            <w:tcW w:w="1843" w:type="dxa"/>
          </w:tcPr>
          <w:p w:rsidR="00781F11" w:rsidRPr="008D726A" w:rsidRDefault="00781F11" w:rsidP="00781F11">
            <w:pPr>
              <w:rPr>
                <w:sz w:val="24"/>
                <w:szCs w:val="24"/>
              </w:rPr>
            </w:pPr>
            <w:r w:rsidRPr="008D726A">
              <w:rPr>
                <w:sz w:val="24"/>
                <w:szCs w:val="24"/>
              </w:rPr>
              <w:t>постоянно</w:t>
            </w:r>
          </w:p>
        </w:tc>
        <w:tc>
          <w:tcPr>
            <w:tcW w:w="1275" w:type="dxa"/>
          </w:tcPr>
          <w:p w:rsidR="00781F11" w:rsidRPr="008D726A" w:rsidRDefault="00781F11" w:rsidP="00781F11">
            <w:pPr>
              <w:rPr>
                <w:sz w:val="24"/>
                <w:szCs w:val="24"/>
              </w:rPr>
            </w:pPr>
            <w:r w:rsidRPr="008D726A">
              <w:rPr>
                <w:sz w:val="24"/>
                <w:szCs w:val="24"/>
              </w:rPr>
              <w:t>0</w:t>
            </w:r>
          </w:p>
        </w:tc>
      </w:tr>
      <w:tr w:rsidR="00781F11" w:rsidRPr="008D726A" w:rsidTr="00DD43E7">
        <w:tc>
          <w:tcPr>
            <w:tcW w:w="675" w:type="dxa"/>
          </w:tcPr>
          <w:p w:rsidR="00781F11" w:rsidRPr="008D726A" w:rsidRDefault="00781F11" w:rsidP="00781F11">
            <w:pPr>
              <w:rPr>
                <w:sz w:val="24"/>
                <w:szCs w:val="24"/>
              </w:rPr>
            </w:pPr>
            <w:r w:rsidRPr="008D726A">
              <w:rPr>
                <w:sz w:val="24"/>
                <w:szCs w:val="24"/>
              </w:rPr>
              <w:t>3</w:t>
            </w:r>
          </w:p>
        </w:tc>
        <w:tc>
          <w:tcPr>
            <w:tcW w:w="5954" w:type="dxa"/>
          </w:tcPr>
          <w:p w:rsidR="00781F11" w:rsidRPr="008D726A" w:rsidRDefault="00781F11" w:rsidP="00DD43E7">
            <w:pPr>
              <w:rPr>
                <w:sz w:val="24"/>
                <w:szCs w:val="24"/>
              </w:rPr>
            </w:pPr>
            <w:r w:rsidRPr="008D726A">
              <w:rPr>
                <w:sz w:val="24"/>
                <w:szCs w:val="24"/>
              </w:rPr>
              <w:t>«Вода, вода..», капитальный ремонт водопровода и водозабора д. Хохловщина. ППМИ-2014</w:t>
            </w:r>
          </w:p>
        </w:tc>
        <w:tc>
          <w:tcPr>
            <w:tcW w:w="1843" w:type="dxa"/>
          </w:tcPr>
          <w:p w:rsidR="00781F11" w:rsidRPr="008D726A" w:rsidRDefault="00781F11" w:rsidP="00781F11">
            <w:pPr>
              <w:rPr>
                <w:sz w:val="24"/>
                <w:szCs w:val="24"/>
              </w:rPr>
            </w:pPr>
            <w:r w:rsidRPr="008D726A">
              <w:rPr>
                <w:sz w:val="24"/>
                <w:szCs w:val="24"/>
              </w:rPr>
              <w:t>2014</w:t>
            </w:r>
          </w:p>
        </w:tc>
        <w:tc>
          <w:tcPr>
            <w:tcW w:w="1275" w:type="dxa"/>
          </w:tcPr>
          <w:p w:rsidR="00781F11" w:rsidRPr="008D726A" w:rsidRDefault="00781F11" w:rsidP="00781F11">
            <w:pPr>
              <w:rPr>
                <w:sz w:val="24"/>
                <w:szCs w:val="24"/>
              </w:rPr>
            </w:pPr>
            <w:r w:rsidRPr="008D726A">
              <w:rPr>
                <w:sz w:val="24"/>
                <w:szCs w:val="24"/>
              </w:rPr>
              <w:t>462,4</w:t>
            </w:r>
          </w:p>
        </w:tc>
      </w:tr>
      <w:tr w:rsidR="00DD43E7" w:rsidRPr="008D726A" w:rsidTr="00DD43E7">
        <w:tc>
          <w:tcPr>
            <w:tcW w:w="675" w:type="dxa"/>
          </w:tcPr>
          <w:p w:rsidR="00DD43E7" w:rsidRPr="008D726A" w:rsidRDefault="00DD43E7" w:rsidP="00DD43E7">
            <w:pPr>
              <w:rPr>
                <w:sz w:val="24"/>
                <w:szCs w:val="24"/>
              </w:rPr>
            </w:pPr>
            <w:r w:rsidRPr="008D726A">
              <w:rPr>
                <w:sz w:val="24"/>
                <w:szCs w:val="24"/>
              </w:rPr>
              <w:t>4</w:t>
            </w:r>
          </w:p>
        </w:tc>
        <w:tc>
          <w:tcPr>
            <w:tcW w:w="5954" w:type="dxa"/>
          </w:tcPr>
          <w:p w:rsidR="00DD43E7" w:rsidRPr="008D726A" w:rsidRDefault="00DD43E7" w:rsidP="00DD43E7">
            <w:pPr>
              <w:rPr>
                <w:sz w:val="24"/>
                <w:szCs w:val="24"/>
              </w:rPr>
            </w:pPr>
            <w:r w:rsidRPr="008D726A">
              <w:rPr>
                <w:sz w:val="24"/>
                <w:szCs w:val="24"/>
              </w:rPr>
              <w:t>«Источник», капитальный ремонт водопровода и водозабора в микрорайоне «Матанцы», капитальный ремонт водопровода по ул. Высоцкого, пгт Даровской. ППМИ-2014</w:t>
            </w:r>
          </w:p>
        </w:tc>
        <w:tc>
          <w:tcPr>
            <w:tcW w:w="1843" w:type="dxa"/>
          </w:tcPr>
          <w:p w:rsidR="00DD43E7" w:rsidRPr="008D726A" w:rsidRDefault="00DD43E7" w:rsidP="00781F11">
            <w:pPr>
              <w:rPr>
                <w:sz w:val="24"/>
                <w:szCs w:val="24"/>
              </w:rPr>
            </w:pPr>
            <w:r w:rsidRPr="008D726A">
              <w:rPr>
                <w:sz w:val="24"/>
                <w:szCs w:val="24"/>
              </w:rPr>
              <w:t>2014</w:t>
            </w:r>
          </w:p>
        </w:tc>
        <w:tc>
          <w:tcPr>
            <w:tcW w:w="1275" w:type="dxa"/>
          </w:tcPr>
          <w:p w:rsidR="00DD43E7" w:rsidRPr="008D726A" w:rsidRDefault="00DD43E7" w:rsidP="00781F11">
            <w:pPr>
              <w:rPr>
                <w:sz w:val="24"/>
                <w:szCs w:val="24"/>
              </w:rPr>
            </w:pPr>
            <w:r w:rsidRPr="008D726A">
              <w:rPr>
                <w:sz w:val="24"/>
                <w:szCs w:val="24"/>
              </w:rPr>
              <w:t>1624,5</w:t>
            </w:r>
          </w:p>
        </w:tc>
      </w:tr>
      <w:tr w:rsidR="00DD43E7" w:rsidRPr="008D726A" w:rsidTr="00DD43E7">
        <w:tc>
          <w:tcPr>
            <w:tcW w:w="675" w:type="dxa"/>
          </w:tcPr>
          <w:p w:rsidR="00DD43E7" w:rsidRPr="008D726A" w:rsidRDefault="00DD43E7" w:rsidP="00DD43E7">
            <w:pPr>
              <w:rPr>
                <w:sz w:val="24"/>
                <w:szCs w:val="24"/>
              </w:rPr>
            </w:pPr>
            <w:r w:rsidRPr="008D726A">
              <w:rPr>
                <w:sz w:val="24"/>
                <w:szCs w:val="24"/>
              </w:rPr>
              <w:t>5</w:t>
            </w:r>
          </w:p>
        </w:tc>
        <w:tc>
          <w:tcPr>
            <w:tcW w:w="5954" w:type="dxa"/>
          </w:tcPr>
          <w:p w:rsidR="00DD43E7" w:rsidRPr="008D726A" w:rsidRDefault="00DD43E7" w:rsidP="00781F11">
            <w:pPr>
              <w:jc w:val="both"/>
              <w:rPr>
                <w:sz w:val="24"/>
                <w:szCs w:val="24"/>
              </w:rPr>
            </w:pPr>
            <w:r w:rsidRPr="008D726A">
              <w:rPr>
                <w:sz w:val="24"/>
                <w:szCs w:val="24"/>
              </w:rPr>
              <w:t>Приобретение частотного регулятора на водозаборную скважину 1-59, (11 кВт)</w:t>
            </w:r>
          </w:p>
        </w:tc>
        <w:tc>
          <w:tcPr>
            <w:tcW w:w="1843" w:type="dxa"/>
          </w:tcPr>
          <w:p w:rsidR="00DD43E7" w:rsidRPr="008D726A" w:rsidRDefault="00DD43E7" w:rsidP="00781F11">
            <w:pPr>
              <w:rPr>
                <w:sz w:val="24"/>
                <w:szCs w:val="24"/>
              </w:rPr>
            </w:pPr>
            <w:r w:rsidRPr="008D726A">
              <w:rPr>
                <w:sz w:val="24"/>
                <w:szCs w:val="24"/>
              </w:rPr>
              <w:t>2016 год</w:t>
            </w:r>
          </w:p>
        </w:tc>
        <w:tc>
          <w:tcPr>
            <w:tcW w:w="1275" w:type="dxa"/>
          </w:tcPr>
          <w:p w:rsidR="00DD43E7" w:rsidRPr="008D726A" w:rsidRDefault="00DD43E7" w:rsidP="00781F11">
            <w:pPr>
              <w:rPr>
                <w:sz w:val="24"/>
                <w:szCs w:val="24"/>
              </w:rPr>
            </w:pPr>
            <w:r w:rsidRPr="008D726A">
              <w:rPr>
                <w:sz w:val="24"/>
                <w:szCs w:val="24"/>
              </w:rPr>
              <w:t>100,0</w:t>
            </w:r>
          </w:p>
        </w:tc>
      </w:tr>
      <w:tr w:rsidR="00DD43E7" w:rsidRPr="008D726A" w:rsidTr="00DD43E7">
        <w:tc>
          <w:tcPr>
            <w:tcW w:w="675" w:type="dxa"/>
          </w:tcPr>
          <w:p w:rsidR="00DD43E7" w:rsidRPr="008D726A" w:rsidRDefault="00DD43E7" w:rsidP="00DD43E7">
            <w:pPr>
              <w:rPr>
                <w:sz w:val="24"/>
                <w:szCs w:val="24"/>
              </w:rPr>
            </w:pPr>
            <w:r w:rsidRPr="008D726A">
              <w:rPr>
                <w:sz w:val="24"/>
                <w:szCs w:val="24"/>
              </w:rPr>
              <w:t>6</w:t>
            </w:r>
          </w:p>
        </w:tc>
        <w:tc>
          <w:tcPr>
            <w:tcW w:w="5954" w:type="dxa"/>
          </w:tcPr>
          <w:p w:rsidR="00DD43E7" w:rsidRPr="008D726A" w:rsidRDefault="00DD43E7" w:rsidP="00781F11">
            <w:pPr>
              <w:rPr>
                <w:sz w:val="24"/>
                <w:szCs w:val="24"/>
              </w:rPr>
            </w:pPr>
            <w:r w:rsidRPr="008D726A">
              <w:rPr>
                <w:sz w:val="24"/>
                <w:szCs w:val="24"/>
              </w:rPr>
              <w:t>Создание мест отбора проб воды</w:t>
            </w:r>
          </w:p>
        </w:tc>
        <w:tc>
          <w:tcPr>
            <w:tcW w:w="1843" w:type="dxa"/>
          </w:tcPr>
          <w:p w:rsidR="00DD43E7" w:rsidRPr="008D726A" w:rsidRDefault="00DD43E7" w:rsidP="00781F11">
            <w:pPr>
              <w:rPr>
                <w:sz w:val="24"/>
                <w:szCs w:val="24"/>
              </w:rPr>
            </w:pPr>
            <w:r w:rsidRPr="008D726A">
              <w:rPr>
                <w:sz w:val="24"/>
                <w:szCs w:val="24"/>
              </w:rPr>
              <w:t>2016 год</w:t>
            </w:r>
          </w:p>
        </w:tc>
        <w:tc>
          <w:tcPr>
            <w:tcW w:w="1275" w:type="dxa"/>
          </w:tcPr>
          <w:p w:rsidR="00DD43E7" w:rsidRPr="008D726A" w:rsidRDefault="00DD43E7" w:rsidP="00781F11">
            <w:pPr>
              <w:rPr>
                <w:sz w:val="24"/>
                <w:szCs w:val="24"/>
              </w:rPr>
            </w:pPr>
            <w:r w:rsidRPr="008D726A">
              <w:rPr>
                <w:sz w:val="24"/>
                <w:szCs w:val="24"/>
              </w:rPr>
              <w:t>0</w:t>
            </w:r>
          </w:p>
        </w:tc>
      </w:tr>
      <w:tr w:rsidR="00DD43E7" w:rsidRPr="008D726A" w:rsidTr="00DD43E7">
        <w:tc>
          <w:tcPr>
            <w:tcW w:w="675" w:type="dxa"/>
          </w:tcPr>
          <w:p w:rsidR="00DD43E7" w:rsidRPr="008D726A" w:rsidRDefault="00DD43E7" w:rsidP="00DD43E7">
            <w:pPr>
              <w:rPr>
                <w:sz w:val="24"/>
                <w:szCs w:val="24"/>
              </w:rPr>
            </w:pPr>
            <w:r w:rsidRPr="008D726A">
              <w:rPr>
                <w:sz w:val="24"/>
                <w:szCs w:val="24"/>
              </w:rPr>
              <w:t>7</w:t>
            </w:r>
          </w:p>
        </w:tc>
        <w:tc>
          <w:tcPr>
            <w:tcW w:w="5954" w:type="dxa"/>
          </w:tcPr>
          <w:p w:rsidR="00DD43E7" w:rsidRPr="008D726A" w:rsidRDefault="00DD43E7" w:rsidP="00781F11">
            <w:pPr>
              <w:rPr>
                <w:sz w:val="24"/>
                <w:szCs w:val="24"/>
              </w:rPr>
            </w:pPr>
            <w:r w:rsidRPr="008D726A">
              <w:rPr>
                <w:sz w:val="24"/>
                <w:szCs w:val="24"/>
              </w:rPr>
              <w:t>Проведение лабораторных исследований качества воды в централизованных системах водоснабжения</w:t>
            </w:r>
          </w:p>
        </w:tc>
        <w:tc>
          <w:tcPr>
            <w:tcW w:w="1843" w:type="dxa"/>
          </w:tcPr>
          <w:p w:rsidR="00DD43E7" w:rsidRPr="008D726A" w:rsidRDefault="00DD43E7" w:rsidP="00781F11">
            <w:pPr>
              <w:rPr>
                <w:sz w:val="24"/>
                <w:szCs w:val="24"/>
              </w:rPr>
            </w:pPr>
            <w:r w:rsidRPr="008D726A">
              <w:rPr>
                <w:sz w:val="24"/>
                <w:szCs w:val="24"/>
              </w:rPr>
              <w:t>2016-2022 годы</w:t>
            </w:r>
            <w:r w:rsidR="0017337A">
              <w:rPr>
                <w:sz w:val="24"/>
                <w:szCs w:val="24"/>
              </w:rPr>
              <w:t>, последующий период</w:t>
            </w:r>
          </w:p>
        </w:tc>
        <w:tc>
          <w:tcPr>
            <w:tcW w:w="1275" w:type="dxa"/>
          </w:tcPr>
          <w:p w:rsidR="00DD43E7" w:rsidRPr="008D726A" w:rsidRDefault="00DD43E7" w:rsidP="00781F11">
            <w:pPr>
              <w:rPr>
                <w:sz w:val="24"/>
                <w:szCs w:val="24"/>
              </w:rPr>
            </w:pPr>
            <w:r w:rsidRPr="008D726A">
              <w:rPr>
                <w:sz w:val="24"/>
                <w:szCs w:val="24"/>
              </w:rPr>
              <w:t>140,0</w:t>
            </w:r>
          </w:p>
        </w:tc>
      </w:tr>
      <w:tr w:rsidR="00DD43E7" w:rsidRPr="008D726A" w:rsidTr="00DD43E7">
        <w:tc>
          <w:tcPr>
            <w:tcW w:w="675" w:type="dxa"/>
          </w:tcPr>
          <w:p w:rsidR="00DD43E7" w:rsidRPr="008D726A" w:rsidRDefault="00DD43E7" w:rsidP="00DD43E7">
            <w:pPr>
              <w:rPr>
                <w:sz w:val="24"/>
                <w:szCs w:val="24"/>
              </w:rPr>
            </w:pPr>
            <w:r w:rsidRPr="008D726A">
              <w:rPr>
                <w:sz w:val="24"/>
                <w:szCs w:val="24"/>
              </w:rPr>
              <w:t>8</w:t>
            </w:r>
          </w:p>
        </w:tc>
        <w:tc>
          <w:tcPr>
            <w:tcW w:w="5954" w:type="dxa"/>
          </w:tcPr>
          <w:p w:rsidR="00DD43E7" w:rsidRPr="008D726A" w:rsidRDefault="00DD43E7" w:rsidP="00781F11">
            <w:pPr>
              <w:rPr>
                <w:sz w:val="24"/>
                <w:szCs w:val="24"/>
              </w:rPr>
            </w:pPr>
            <w:r w:rsidRPr="008D726A">
              <w:rPr>
                <w:sz w:val="24"/>
                <w:szCs w:val="24"/>
              </w:rPr>
              <w:t>Проведение технического обследования централизованных систем холодного водоснабжения</w:t>
            </w:r>
          </w:p>
        </w:tc>
        <w:tc>
          <w:tcPr>
            <w:tcW w:w="1843" w:type="dxa"/>
          </w:tcPr>
          <w:p w:rsidR="00DD43E7" w:rsidRPr="008D726A" w:rsidRDefault="00DD43E7" w:rsidP="00781F11">
            <w:pPr>
              <w:rPr>
                <w:sz w:val="24"/>
                <w:szCs w:val="24"/>
              </w:rPr>
            </w:pPr>
            <w:r w:rsidRPr="008D726A">
              <w:rPr>
                <w:sz w:val="24"/>
                <w:szCs w:val="24"/>
              </w:rPr>
              <w:t>1 раз в 5 лет</w:t>
            </w:r>
          </w:p>
        </w:tc>
        <w:tc>
          <w:tcPr>
            <w:tcW w:w="1275" w:type="dxa"/>
          </w:tcPr>
          <w:p w:rsidR="00DD43E7" w:rsidRPr="008D726A" w:rsidRDefault="00DD43E7" w:rsidP="00781F11">
            <w:pPr>
              <w:rPr>
                <w:sz w:val="24"/>
                <w:szCs w:val="24"/>
              </w:rPr>
            </w:pPr>
            <w:r w:rsidRPr="008D726A">
              <w:rPr>
                <w:sz w:val="24"/>
                <w:szCs w:val="24"/>
              </w:rPr>
              <w:t>0</w:t>
            </w:r>
          </w:p>
        </w:tc>
      </w:tr>
      <w:tr w:rsidR="00DD43E7" w:rsidRPr="008D726A" w:rsidTr="00DD43E7">
        <w:tc>
          <w:tcPr>
            <w:tcW w:w="675" w:type="dxa"/>
          </w:tcPr>
          <w:p w:rsidR="00DD43E7" w:rsidRPr="008D726A" w:rsidRDefault="00DD43E7" w:rsidP="00DD43E7">
            <w:pPr>
              <w:rPr>
                <w:sz w:val="24"/>
                <w:szCs w:val="24"/>
              </w:rPr>
            </w:pPr>
            <w:r w:rsidRPr="008D726A">
              <w:rPr>
                <w:sz w:val="24"/>
                <w:szCs w:val="24"/>
              </w:rPr>
              <w:t>9</w:t>
            </w:r>
          </w:p>
        </w:tc>
        <w:tc>
          <w:tcPr>
            <w:tcW w:w="5954" w:type="dxa"/>
          </w:tcPr>
          <w:p w:rsidR="00DD43E7" w:rsidRPr="008D726A" w:rsidRDefault="00DD43E7" w:rsidP="00781F11">
            <w:pPr>
              <w:rPr>
                <w:sz w:val="24"/>
                <w:szCs w:val="24"/>
              </w:rPr>
            </w:pPr>
            <w:r w:rsidRPr="008D726A">
              <w:rPr>
                <w:sz w:val="24"/>
                <w:szCs w:val="24"/>
              </w:rPr>
              <w:t>Бурение новых скважин</w:t>
            </w:r>
          </w:p>
        </w:tc>
        <w:tc>
          <w:tcPr>
            <w:tcW w:w="1843" w:type="dxa"/>
          </w:tcPr>
          <w:p w:rsidR="00DD43E7" w:rsidRPr="008D726A" w:rsidRDefault="00DD43E7" w:rsidP="00781F11">
            <w:pPr>
              <w:rPr>
                <w:sz w:val="24"/>
                <w:szCs w:val="24"/>
              </w:rPr>
            </w:pPr>
            <w:r w:rsidRPr="008D726A">
              <w:rPr>
                <w:sz w:val="24"/>
                <w:szCs w:val="24"/>
              </w:rPr>
              <w:t>2020</w:t>
            </w:r>
          </w:p>
        </w:tc>
        <w:tc>
          <w:tcPr>
            <w:tcW w:w="1275" w:type="dxa"/>
          </w:tcPr>
          <w:p w:rsidR="00DD43E7" w:rsidRPr="008D726A" w:rsidRDefault="00DD43E7" w:rsidP="00781F11">
            <w:pPr>
              <w:rPr>
                <w:sz w:val="24"/>
                <w:szCs w:val="24"/>
              </w:rPr>
            </w:pPr>
            <w:r w:rsidRPr="008D726A">
              <w:rPr>
                <w:sz w:val="24"/>
                <w:szCs w:val="24"/>
              </w:rPr>
              <w:t>500,0</w:t>
            </w:r>
          </w:p>
        </w:tc>
      </w:tr>
      <w:tr w:rsidR="00DD43E7" w:rsidRPr="008D726A" w:rsidTr="00DD43E7">
        <w:tc>
          <w:tcPr>
            <w:tcW w:w="675" w:type="dxa"/>
          </w:tcPr>
          <w:p w:rsidR="00DD43E7" w:rsidRPr="008D726A" w:rsidRDefault="00DD43E7" w:rsidP="00DD43E7">
            <w:pPr>
              <w:rPr>
                <w:sz w:val="24"/>
                <w:szCs w:val="24"/>
              </w:rPr>
            </w:pPr>
            <w:r w:rsidRPr="008D726A">
              <w:rPr>
                <w:sz w:val="24"/>
                <w:szCs w:val="24"/>
              </w:rPr>
              <w:t>10</w:t>
            </w:r>
          </w:p>
        </w:tc>
        <w:tc>
          <w:tcPr>
            <w:tcW w:w="5954" w:type="dxa"/>
          </w:tcPr>
          <w:p w:rsidR="00DD43E7" w:rsidRPr="008D726A" w:rsidRDefault="00DD43E7" w:rsidP="00781F11">
            <w:pPr>
              <w:rPr>
                <w:sz w:val="24"/>
                <w:szCs w:val="24"/>
              </w:rPr>
            </w:pPr>
            <w:r w:rsidRPr="008D726A">
              <w:rPr>
                <w:sz w:val="24"/>
                <w:szCs w:val="24"/>
              </w:rPr>
              <w:t>Капитальный ремонт водопроводных сетей д. Первые Бобровы</w:t>
            </w:r>
          </w:p>
        </w:tc>
        <w:tc>
          <w:tcPr>
            <w:tcW w:w="1843" w:type="dxa"/>
          </w:tcPr>
          <w:p w:rsidR="00DD43E7" w:rsidRPr="008D726A" w:rsidRDefault="00DD43E7" w:rsidP="00781F11">
            <w:pPr>
              <w:rPr>
                <w:sz w:val="24"/>
                <w:szCs w:val="24"/>
              </w:rPr>
            </w:pPr>
            <w:r w:rsidRPr="008D726A">
              <w:rPr>
                <w:sz w:val="24"/>
                <w:szCs w:val="24"/>
              </w:rPr>
              <w:t>2017</w:t>
            </w:r>
          </w:p>
        </w:tc>
        <w:tc>
          <w:tcPr>
            <w:tcW w:w="1275" w:type="dxa"/>
          </w:tcPr>
          <w:p w:rsidR="00DD43E7" w:rsidRPr="008D726A" w:rsidRDefault="00DD43E7" w:rsidP="00781F11">
            <w:pPr>
              <w:rPr>
                <w:sz w:val="24"/>
                <w:szCs w:val="24"/>
              </w:rPr>
            </w:pPr>
            <w:r w:rsidRPr="008D726A">
              <w:rPr>
                <w:sz w:val="24"/>
                <w:szCs w:val="24"/>
              </w:rPr>
              <w:t>50,0</w:t>
            </w:r>
          </w:p>
        </w:tc>
      </w:tr>
      <w:tr w:rsidR="00DD43E7" w:rsidRPr="008D726A" w:rsidTr="00DD43E7">
        <w:tc>
          <w:tcPr>
            <w:tcW w:w="675" w:type="dxa"/>
          </w:tcPr>
          <w:p w:rsidR="00DD43E7" w:rsidRPr="008D726A" w:rsidRDefault="00DD43E7" w:rsidP="00DD43E7">
            <w:pPr>
              <w:rPr>
                <w:sz w:val="24"/>
                <w:szCs w:val="24"/>
              </w:rPr>
            </w:pPr>
            <w:r w:rsidRPr="008D726A">
              <w:rPr>
                <w:sz w:val="24"/>
                <w:szCs w:val="24"/>
              </w:rPr>
              <w:t>11</w:t>
            </w:r>
          </w:p>
        </w:tc>
        <w:tc>
          <w:tcPr>
            <w:tcW w:w="5954" w:type="dxa"/>
          </w:tcPr>
          <w:p w:rsidR="00DD43E7" w:rsidRPr="008D726A" w:rsidRDefault="00DD43E7" w:rsidP="00781F11">
            <w:pPr>
              <w:rPr>
                <w:sz w:val="24"/>
                <w:szCs w:val="24"/>
              </w:rPr>
            </w:pPr>
            <w:r w:rsidRPr="008D726A">
              <w:rPr>
                <w:sz w:val="24"/>
                <w:szCs w:val="24"/>
              </w:rPr>
              <w:t>Капитальный ремонт водопроводных сетей пгт Даровской</w:t>
            </w:r>
          </w:p>
        </w:tc>
        <w:tc>
          <w:tcPr>
            <w:tcW w:w="1843" w:type="dxa"/>
          </w:tcPr>
          <w:p w:rsidR="00DD43E7" w:rsidRPr="008D726A" w:rsidRDefault="00DD43E7" w:rsidP="00781F11">
            <w:pPr>
              <w:rPr>
                <w:sz w:val="24"/>
                <w:szCs w:val="24"/>
              </w:rPr>
            </w:pPr>
            <w:r w:rsidRPr="008D726A">
              <w:rPr>
                <w:sz w:val="24"/>
                <w:szCs w:val="24"/>
              </w:rPr>
              <w:t>ежегодно</w:t>
            </w:r>
          </w:p>
        </w:tc>
        <w:tc>
          <w:tcPr>
            <w:tcW w:w="1275" w:type="dxa"/>
          </w:tcPr>
          <w:p w:rsidR="00DD43E7" w:rsidRPr="008D726A" w:rsidRDefault="00DD43E7" w:rsidP="00781F11">
            <w:pPr>
              <w:rPr>
                <w:sz w:val="24"/>
                <w:szCs w:val="24"/>
              </w:rPr>
            </w:pPr>
            <w:r w:rsidRPr="008D726A">
              <w:rPr>
                <w:sz w:val="24"/>
                <w:szCs w:val="24"/>
              </w:rPr>
              <w:t>100,0</w:t>
            </w:r>
          </w:p>
        </w:tc>
      </w:tr>
      <w:tr w:rsidR="00DD43E7" w:rsidRPr="008D726A" w:rsidTr="00DD43E7">
        <w:tc>
          <w:tcPr>
            <w:tcW w:w="675" w:type="dxa"/>
          </w:tcPr>
          <w:p w:rsidR="00DD43E7" w:rsidRPr="008D726A" w:rsidRDefault="00DD43E7" w:rsidP="00DD43E7">
            <w:pPr>
              <w:rPr>
                <w:sz w:val="24"/>
                <w:szCs w:val="24"/>
              </w:rPr>
            </w:pPr>
            <w:r w:rsidRPr="008D726A">
              <w:rPr>
                <w:sz w:val="24"/>
                <w:szCs w:val="24"/>
              </w:rPr>
              <w:t xml:space="preserve">12 </w:t>
            </w:r>
          </w:p>
        </w:tc>
        <w:tc>
          <w:tcPr>
            <w:tcW w:w="5954" w:type="dxa"/>
          </w:tcPr>
          <w:p w:rsidR="00DD43E7" w:rsidRPr="008D726A" w:rsidRDefault="00DD43E7" w:rsidP="00781F11">
            <w:pPr>
              <w:rPr>
                <w:sz w:val="24"/>
                <w:szCs w:val="24"/>
              </w:rPr>
            </w:pPr>
            <w:r w:rsidRPr="008D726A">
              <w:rPr>
                <w:sz w:val="24"/>
                <w:szCs w:val="24"/>
              </w:rPr>
              <w:t>Текущий ремонт водопроводных сетей</w:t>
            </w:r>
          </w:p>
        </w:tc>
        <w:tc>
          <w:tcPr>
            <w:tcW w:w="1843" w:type="dxa"/>
          </w:tcPr>
          <w:p w:rsidR="00DD43E7" w:rsidRPr="008D726A" w:rsidRDefault="00DD43E7" w:rsidP="00781F11">
            <w:pPr>
              <w:rPr>
                <w:sz w:val="24"/>
                <w:szCs w:val="24"/>
              </w:rPr>
            </w:pPr>
            <w:r w:rsidRPr="008D726A">
              <w:rPr>
                <w:sz w:val="24"/>
                <w:szCs w:val="24"/>
              </w:rPr>
              <w:t>ежегодно</w:t>
            </w:r>
          </w:p>
        </w:tc>
        <w:tc>
          <w:tcPr>
            <w:tcW w:w="1275" w:type="dxa"/>
          </w:tcPr>
          <w:p w:rsidR="00DD43E7" w:rsidRPr="008D726A" w:rsidRDefault="00DD43E7" w:rsidP="00781F11">
            <w:pPr>
              <w:rPr>
                <w:sz w:val="24"/>
                <w:szCs w:val="24"/>
              </w:rPr>
            </w:pPr>
            <w:r w:rsidRPr="008D726A">
              <w:rPr>
                <w:sz w:val="24"/>
                <w:szCs w:val="24"/>
              </w:rPr>
              <w:t>210,0</w:t>
            </w:r>
          </w:p>
        </w:tc>
      </w:tr>
      <w:tr w:rsidR="00DD43E7" w:rsidRPr="008D726A" w:rsidTr="00DD43E7">
        <w:tc>
          <w:tcPr>
            <w:tcW w:w="675" w:type="dxa"/>
          </w:tcPr>
          <w:p w:rsidR="00DD43E7" w:rsidRPr="008D726A" w:rsidRDefault="00DD43E7" w:rsidP="00DD43E7">
            <w:pPr>
              <w:rPr>
                <w:sz w:val="24"/>
                <w:szCs w:val="24"/>
              </w:rPr>
            </w:pPr>
            <w:r w:rsidRPr="008D726A">
              <w:rPr>
                <w:sz w:val="24"/>
                <w:szCs w:val="24"/>
              </w:rPr>
              <w:t>13</w:t>
            </w:r>
          </w:p>
        </w:tc>
        <w:tc>
          <w:tcPr>
            <w:tcW w:w="5954" w:type="dxa"/>
          </w:tcPr>
          <w:p w:rsidR="00DD43E7" w:rsidRPr="008D726A" w:rsidRDefault="00DD43E7" w:rsidP="00781F11">
            <w:pPr>
              <w:rPr>
                <w:sz w:val="24"/>
                <w:szCs w:val="24"/>
              </w:rPr>
            </w:pPr>
            <w:r w:rsidRPr="008D726A">
              <w:rPr>
                <w:sz w:val="24"/>
                <w:szCs w:val="24"/>
              </w:rPr>
              <w:t>Ремонт водонапорной башни № 1-59</w:t>
            </w:r>
          </w:p>
        </w:tc>
        <w:tc>
          <w:tcPr>
            <w:tcW w:w="1843" w:type="dxa"/>
          </w:tcPr>
          <w:p w:rsidR="00DD43E7" w:rsidRPr="008D726A" w:rsidRDefault="00DD43E7" w:rsidP="00781F11">
            <w:pPr>
              <w:rPr>
                <w:sz w:val="24"/>
                <w:szCs w:val="24"/>
              </w:rPr>
            </w:pPr>
            <w:r w:rsidRPr="008D726A">
              <w:rPr>
                <w:sz w:val="24"/>
                <w:szCs w:val="24"/>
              </w:rPr>
              <w:t>2017</w:t>
            </w:r>
          </w:p>
        </w:tc>
        <w:tc>
          <w:tcPr>
            <w:tcW w:w="1275" w:type="dxa"/>
          </w:tcPr>
          <w:p w:rsidR="00DD43E7" w:rsidRPr="008D726A" w:rsidRDefault="00DD43E7" w:rsidP="00781F11">
            <w:pPr>
              <w:rPr>
                <w:sz w:val="24"/>
                <w:szCs w:val="24"/>
              </w:rPr>
            </w:pPr>
            <w:r w:rsidRPr="008D726A">
              <w:rPr>
                <w:sz w:val="24"/>
                <w:szCs w:val="24"/>
              </w:rPr>
              <w:t>35,0</w:t>
            </w:r>
          </w:p>
        </w:tc>
      </w:tr>
      <w:tr w:rsidR="00DD43E7" w:rsidRPr="008D726A" w:rsidTr="00DD43E7">
        <w:tc>
          <w:tcPr>
            <w:tcW w:w="675" w:type="dxa"/>
          </w:tcPr>
          <w:p w:rsidR="00DD43E7" w:rsidRPr="008D726A" w:rsidRDefault="00DD43E7" w:rsidP="00DD43E7">
            <w:pPr>
              <w:rPr>
                <w:sz w:val="24"/>
                <w:szCs w:val="24"/>
              </w:rPr>
            </w:pPr>
            <w:r w:rsidRPr="008D726A">
              <w:rPr>
                <w:sz w:val="24"/>
                <w:szCs w:val="24"/>
              </w:rPr>
              <w:t>14</w:t>
            </w:r>
          </w:p>
        </w:tc>
        <w:tc>
          <w:tcPr>
            <w:tcW w:w="5954" w:type="dxa"/>
          </w:tcPr>
          <w:p w:rsidR="00DD43E7" w:rsidRPr="008D726A" w:rsidRDefault="00DD43E7" w:rsidP="00781F11">
            <w:pPr>
              <w:rPr>
                <w:sz w:val="24"/>
                <w:szCs w:val="24"/>
              </w:rPr>
            </w:pPr>
            <w:r w:rsidRPr="008D726A">
              <w:rPr>
                <w:sz w:val="24"/>
                <w:szCs w:val="24"/>
              </w:rPr>
              <w:t>Капитальный ремонт водопроводных сетей д. Хохловщина</w:t>
            </w:r>
          </w:p>
        </w:tc>
        <w:tc>
          <w:tcPr>
            <w:tcW w:w="1843" w:type="dxa"/>
          </w:tcPr>
          <w:p w:rsidR="00DD43E7" w:rsidRPr="008D726A" w:rsidRDefault="00DD43E7" w:rsidP="00781F11">
            <w:pPr>
              <w:rPr>
                <w:sz w:val="24"/>
                <w:szCs w:val="24"/>
              </w:rPr>
            </w:pPr>
            <w:r w:rsidRPr="008D726A">
              <w:rPr>
                <w:sz w:val="24"/>
                <w:szCs w:val="24"/>
              </w:rPr>
              <w:t>2018</w:t>
            </w:r>
          </w:p>
        </w:tc>
        <w:tc>
          <w:tcPr>
            <w:tcW w:w="1275" w:type="dxa"/>
          </w:tcPr>
          <w:p w:rsidR="00DD43E7" w:rsidRPr="008D726A" w:rsidRDefault="00DD43E7" w:rsidP="00781F11">
            <w:pPr>
              <w:rPr>
                <w:sz w:val="24"/>
                <w:szCs w:val="24"/>
              </w:rPr>
            </w:pPr>
            <w:r w:rsidRPr="008D726A">
              <w:rPr>
                <w:sz w:val="24"/>
                <w:szCs w:val="24"/>
              </w:rPr>
              <w:t>55,0</w:t>
            </w:r>
          </w:p>
        </w:tc>
      </w:tr>
      <w:tr w:rsidR="00DD43E7" w:rsidRPr="008D726A" w:rsidTr="00DD43E7">
        <w:tc>
          <w:tcPr>
            <w:tcW w:w="675" w:type="dxa"/>
          </w:tcPr>
          <w:p w:rsidR="00DD43E7" w:rsidRPr="008D726A" w:rsidRDefault="00DD43E7" w:rsidP="00DD43E7">
            <w:pPr>
              <w:rPr>
                <w:sz w:val="24"/>
                <w:szCs w:val="24"/>
              </w:rPr>
            </w:pPr>
            <w:r w:rsidRPr="008D726A">
              <w:rPr>
                <w:sz w:val="24"/>
                <w:szCs w:val="24"/>
              </w:rPr>
              <w:t>15</w:t>
            </w:r>
          </w:p>
        </w:tc>
        <w:tc>
          <w:tcPr>
            <w:tcW w:w="5954" w:type="dxa"/>
          </w:tcPr>
          <w:p w:rsidR="00DD43E7" w:rsidRPr="008D726A" w:rsidRDefault="00DD43E7" w:rsidP="00DD43E7">
            <w:pPr>
              <w:rPr>
                <w:sz w:val="24"/>
                <w:szCs w:val="24"/>
              </w:rPr>
            </w:pPr>
            <w:r w:rsidRPr="008D726A">
              <w:rPr>
                <w:sz w:val="24"/>
                <w:szCs w:val="24"/>
              </w:rPr>
              <w:t>Текущий ремонт водопроводных сетей д.</w:t>
            </w:r>
            <w:r>
              <w:rPr>
                <w:sz w:val="24"/>
                <w:szCs w:val="24"/>
              </w:rPr>
              <w:t> </w:t>
            </w:r>
            <w:r w:rsidRPr="008D726A">
              <w:rPr>
                <w:sz w:val="24"/>
                <w:szCs w:val="24"/>
              </w:rPr>
              <w:t>Чикулаи</w:t>
            </w:r>
          </w:p>
        </w:tc>
        <w:tc>
          <w:tcPr>
            <w:tcW w:w="1843" w:type="dxa"/>
          </w:tcPr>
          <w:p w:rsidR="00DD43E7" w:rsidRPr="008D726A" w:rsidRDefault="00DD43E7" w:rsidP="00781F11">
            <w:pPr>
              <w:rPr>
                <w:sz w:val="24"/>
                <w:szCs w:val="24"/>
              </w:rPr>
            </w:pPr>
            <w:r w:rsidRPr="008D726A">
              <w:rPr>
                <w:sz w:val="24"/>
                <w:szCs w:val="24"/>
              </w:rPr>
              <w:t>2017</w:t>
            </w:r>
          </w:p>
        </w:tc>
        <w:tc>
          <w:tcPr>
            <w:tcW w:w="1275" w:type="dxa"/>
          </w:tcPr>
          <w:p w:rsidR="00DD43E7" w:rsidRPr="008D726A" w:rsidRDefault="00DD43E7" w:rsidP="00781F11">
            <w:pPr>
              <w:rPr>
                <w:sz w:val="24"/>
                <w:szCs w:val="24"/>
              </w:rPr>
            </w:pPr>
            <w:r w:rsidRPr="008D726A">
              <w:rPr>
                <w:sz w:val="24"/>
                <w:szCs w:val="24"/>
              </w:rPr>
              <w:t>20,0</w:t>
            </w:r>
          </w:p>
        </w:tc>
      </w:tr>
      <w:tr w:rsidR="00781F11" w:rsidRPr="008D726A" w:rsidTr="00DD43E7">
        <w:tc>
          <w:tcPr>
            <w:tcW w:w="675" w:type="dxa"/>
          </w:tcPr>
          <w:p w:rsidR="00781F11" w:rsidRPr="008D726A" w:rsidRDefault="00DD43E7" w:rsidP="00781F11">
            <w:pPr>
              <w:rPr>
                <w:sz w:val="24"/>
                <w:szCs w:val="24"/>
              </w:rPr>
            </w:pPr>
            <w:r>
              <w:rPr>
                <w:sz w:val="24"/>
                <w:szCs w:val="24"/>
              </w:rPr>
              <w:t>16</w:t>
            </w:r>
          </w:p>
        </w:tc>
        <w:tc>
          <w:tcPr>
            <w:tcW w:w="5954" w:type="dxa"/>
          </w:tcPr>
          <w:p w:rsidR="00781F11" w:rsidRPr="008D726A" w:rsidRDefault="00781F11" w:rsidP="00781F11">
            <w:pPr>
              <w:rPr>
                <w:sz w:val="24"/>
                <w:szCs w:val="24"/>
              </w:rPr>
            </w:pPr>
            <w:r w:rsidRPr="008D726A">
              <w:rPr>
                <w:sz w:val="24"/>
                <w:szCs w:val="24"/>
              </w:rPr>
              <w:t>Капитальный ремонт водоразборных колонок</w:t>
            </w:r>
          </w:p>
        </w:tc>
        <w:tc>
          <w:tcPr>
            <w:tcW w:w="1843" w:type="dxa"/>
          </w:tcPr>
          <w:p w:rsidR="00781F11" w:rsidRPr="008D726A" w:rsidRDefault="00781F11" w:rsidP="00781F11">
            <w:pPr>
              <w:rPr>
                <w:sz w:val="24"/>
                <w:szCs w:val="24"/>
              </w:rPr>
            </w:pPr>
            <w:r w:rsidRPr="008D726A">
              <w:rPr>
                <w:sz w:val="24"/>
                <w:szCs w:val="24"/>
              </w:rPr>
              <w:t>2017, 2019</w:t>
            </w:r>
          </w:p>
        </w:tc>
        <w:tc>
          <w:tcPr>
            <w:tcW w:w="1275" w:type="dxa"/>
          </w:tcPr>
          <w:p w:rsidR="00781F11" w:rsidRPr="008D726A" w:rsidRDefault="00781F11" w:rsidP="00781F11">
            <w:pPr>
              <w:rPr>
                <w:sz w:val="24"/>
                <w:szCs w:val="24"/>
              </w:rPr>
            </w:pPr>
            <w:r w:rsidRPr="008D726A">
              <w:rPr>
                <w:sz w:val="24"/>
                <w:szCs w:val="24"/>
              </w:rPr>
              <w:t>45,0</w:t>
            </w:r>
          </w:p>
        </w:tc>
      </w:tr>
      <w:tr w:rsidR="00781F11" w:rsidRPr="008D726A" w:rsidTr="00DD43E7">
        <w:tc>
          <w:tcPr>
            <w:tcW w:w="675" w:type="dxa"/>
          </w:tcPr>
          <w:p w:rsidR="00781F11" w:rsidRPr="008D726A" w:rsidRDefault="00DD43E7" w:rsidP="00781F11">
            <w:pPr>
              <w:rPr>
                <w:sz w:val="24"/>
                <w:szCs w:val="24"/>
              </w:rPr>
            </w:pPr>
            <w:r>
              <w:rPr>
                <w:sz w:val="24"/>
                <w:szCs w:val="24"/>
              </w:rPr>
              <w:t>17</w:t>
            </w:r>
          </w:p>
        </w:tc>
        <w:tc>
          <w:tcPr>
            <w:tcW w:w="5954" w:type="dxa"/>
          </w:tcPr>
          <w:p w:rsidR="00781F11" w:rsidRPr="008D726A" w:rsidRDefault="00781F11" w:rsidP="00781F11">
            <w:pPr>
              <w:rPr>
                <w:sz w:val="24"/>
                <w:szCs w:val="24"/>
              </w:rPr>
            </w:pPr>
            <w:r w:rsidRPr="008D726A">
              <w:rPr>
                <w:sz w:val="24"/>
                <w:szCs w:val="24"/>
              </w:rPr>
              <w:t>Обустройство санитарных зон</w:t>
            </w:r>
          </w:p>
        </w:tc>
        <w:tc>
          <w:tcPr>
            <w:tcW w:w="1843" w:type="dxa"/>
          </w:tcPr>
          <w:p w:rsidR="00781F11" w:rsidRPr="008D726A" w:rsidRDefault="00781F11" w:rsidP="00781F11">
            <w:pPr>
              <w:rPr>
                <w:sz w:val="24"/>
                <w:szCs w:val="24"/>
              </w:rPr>
            </w:pPr>
            <w:r w:rsidRPr="008D726A">
              <w:rPr>
                <w:sz w:val="24"/>
                <w:szCs w:val="24"/>
              </w:rPr>
              <w:t>2019, 2021</w:t>
            </w:r>
          </w:p>
        </w:tc>
        <w:tc>
          <w:tcPr>
            <w:tcW w:w="1275" w:type="dxa"/>
          </w:tcPr>
          <w:p w:rsidR="00781F11" w:rsidRPr="008D726A" w:rsidRDefault="00781F11" w:rsidP="00781F11">
            <w:pPr>
              <w:rPr>
                <w:sz w:val="24"/>
                <w:szCs w:val="24"/>
              </w:rPr>
            </w:pPr>
            <w:r w:rsidRPr="008D726A">
              <w:rPr>
                <w:sz w:val="24"/>
                <w:szCs w:val="24"/>
              </w:rPr>
              <w:t>90,0</w:t>
            </w:r>
          </w:p>
        </w:tc>
      </w:tr>
      <w:tr w:rsidR="00781F11" w:rsidRPr="008D726A" w:rsidTr="00DD43E7">
        <w:tc>
          <w:tcPr>
            <w:tcW w:w="8472" w:type="dxa"/>
            <w:gridSpan w:val="3"/>
          </w:tcPr>
          <w:p w:rsidR="00781F11" w:rsidRPr="008D726A" w:rsidRDefault="00781F11" w:rsidP="00781F11">
            <w:pPr>
              <w:rPr>
                <w:sz w:val="24"/>
                <w:szCs w:val="24"/>
              </w:rPr>
            </w:pPr>
            <w:r w:rsidRPr="008D726A">
              <w:rPr>
                <w:sz w:val="24"/>
                <w:szCs w:val="24"/>
              </w:rPr>
              <w:t>ИТОГО:</w:t>
            </w:r>
          </w:p>
        </w:tc>
        <w:tc>
          <w:tcPr>
            <w:tcW w:w="1275" w:type="dxa"/>
          </w:tcPr>
          <w:p w:rsidR="00781F11" w:rsidRPr="008D726A" w:rsidRDefault="00781F11" w:rsidP="00781F11">
            <w:pPr>
              <w:rPr>
                <w:sz w:val="24"/>
                <w:szCs w:val="24"/>
              </w:rPr>
            </w:pPr>
            <w:r w:rsidRPr="008D726A">
              <w:rPr>
                <w:sz w:val="24"/>
                <w:szCs w:val="24"/>
              </w:rPr>
              <w:t>3431,8</w:t>
            </w:r>
          </w:p>
        </w:tc>
      </w:tr>
    </w:tbl>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t>4.1. Сведения о вновь строящихся, реконструируемых и предлагаемых к выводу из эксплуатации объектах системы водоснабжения.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lastRenderedPageBreak/>
        <w:t>На сегодняшний день на территории городского поселения вновь строящихся, реконструируемых объектов водоснабжения не имеется. В случае выявления бесхозяйных и не востребованных объектов водоснабжения будет проводится демонтаж и тампонирование таких объектов.</w:t>
      </w:r>
    </w:p>
    <w:p w:rsidR="00781F11" w:rsidRPr="008D726A" w:rsidRDefault="00781F11" w:rsidP="00781F11">
      <w:pPr>
        <w:autoSpaceDE w:val="0"/>
        <w:autoSpaceDN w:val="0"/>
        <w:adjustRightInd w:val="0"/>
        <w:ind w:firstLine="709"/>
        <w:jc w:val="both"/>
        <w:rPr>
          <w:sz w:val="24"/>
          <w:szCs w:val="24"/>
        </w:rPr>
      </w:pPr>
      <w:r w:rsidRPr="008D726A">
        <w:rPr>
          <w:sz w:val="24"/>
          <w:szCs w:val="24"/>
        </w:rPr>
        <w:t>4.2.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781F11" w:rsidRPr="008D726A" w:rsidRDefault="00781F11" w:rsidP="00781F11">
      <w:pPr>
        <w:autoSpaceDE w:val="0"/>
        <w:autoSpaceDN w:val="0"/>
        <w:adjustRightInd w:val="0"/>
        <w:ind w:firstLine="709"/>
        <w:jc w:val="both"/>
        <w:rPr>
          <w:sz w:val="24"/>
          <w:szCs w:val="24"/>
        </w:rPr>
      </w:pPr>
      <w:r w:rsidRPr="008D726A">
        <w:rPr>
          <w:sz w:val="24"/>
          <w:szCs w:val="24"/>
        </w:rPr>
        <w:t>Развитие систем диспетчеризации данной схемой не предусмотрено. Мероприятия не запланированы.</w:t>
      </w:r>
    </w:p>
    <w:p w:rsidR="00781F11" w:rsidRPr="008D726A" w:rsidRDefault="00781F11" w:rsidP="00781F11">
      <w:pPr>
        <w:autoSpaceDE w:val="0"/>
        <w:autoSpaceDN w:val="0"/>
        <w:adjustRightInd w:val="0"/>
        <w:ind w:firstLine="709"/>
        <w:jc w:val="both"/>
        <w:rPr>
          <w:sz w:val="24"/>
          <w:szCs w:val="24"/>
        </w:rPr>
      </w:pPr>
      <w:r w:rsidRPr="008D726A">
        <w:rPr>
          <w:sz w:val="24"/>
          <w:szCs w:val="24"/>
        </w:rPr>
        <w:t>4.3. Сведения об оснащенности зданий, строений, сооружений приборами учета воды и их применении при осуществлении расчетов за потребленную воду.</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В соответствии с Федеральным законом Российской Федерации от 23 ноября 2009г. №261-ФЗ «Об энергосбережении и о повышении энергетической эффективности, и о внесении изменений в отдельные законодательные акты Российской Федерации» в целях экономии потребляемых водных ресурсов администрация осуществляет мероприятия по оснащению приборами учёта воды всех объектов населения, бюджетной сферы и юридических лиц, подключенных к централизованной системе водоснабжения. Приоритетными группами потребителей, для которых требуется решение задачи по обеспечению коммерческого учета являются: бюджетная сфера и жилищный фонд. Установка приборов учета продолжается. В настоящее время установлено более 50% общедомовых приборов учёта холодного водоснабжения. Полностью установить планируется к концу</w:t>
      </w:r>
      <w:r w:rsidR="00DD43E7">
        <w:rPr>
          <w:rFonts w:eastAsia="TimesNewRomanPSMT"/>
          <w:sz w:val="24"/>
          <w:szCs w:val="24"/>
          <w:lang w:eastAsia="en-US"/>
        </w:rPr>
        <w:t xml:space="preserve"> 202</w:t>
      </w:r>
      <w:r w:rsidRPr="008D726A">
        <w:rPr>
          <w:rFonts w:eastAsia="TimesNewRomanPSMT"/>
          <w:sz w:val="24"/>
          <w:szCs w:val="24"/>
          <w:lang w:eastAsia="en-US"/>
        </w:rPr>
        <w:t>4 года.</w:t>
      </w:r>
    </w:p>
    <w:p w:rsidR="00781F11" w:rsidRPr="008D726A" w:rsidRDefault="00781F11" w:rsidP="00781F11">
      <w:pPr>
        <w:autoSpaceDE w:val="0"/>
        <w:autoSpaceDN w:val="0"/>
        <w:adjustRightInd w:val="0"/>
        <w:ind w:firstLine="709"/>
        <w:jc w:val="both"/>
        <w:rPr>
          <w:sz w:val="24"/>
          <w:szCs w:val="24"/>
        </w:rPr>
      </w:pPr>
      <w:r w:rsidRPr="008D726A">
        <w:rPr>
          <w:rFonts w:eastAsia="TimesNewRomanPSMT"/>
          <w:sz w:val="24"/>
          <w:szCs w:val="24"/>
          <w:lang w:eastAsia="en-US"/>
        </w:rPr>
        <w:t>4.4. О</w:t>
      </w:r>
      <w:r w:rsidRPr="008D726A">
        <w:rPr>
          <w:sz w:val="24"/>
          <w:szCs w:val="24"/>
        </w:rPr>
        <w:t>писание вариантов маршрутов прохождения трубопроводов (трасс) по территории поселения и их обоснование, рекомендации о месте размещения насосных станций, резервуаров, водонапорных башен.</w:t>
      </w:r>
    </w:p>
    <w:p w:rsidR="00781F11" w:rsidRPr="008D726A" w:rsidRDefault="00781F11" w:rsidP="00DD43E7">
      <w:pPr>
        <w:autoSpaceDE w:val="0"/>
        <w:autoSpaceDN w:val="0"/>
        <w:adjustRightInd w:val="0"/>
        <w:ind w:firstLine="708"/>
        <w:jc w:val="both"/>
        <w:rPr>
          <w:rFonts w:eastAsia="TimesNewRomanPSMT"/>
          <w:sz w:val="24"/>
          <w:szCs w:val="24"/>
          <w:lang w:eastAsia="en-US"/>
        </w:rPr>
      </w:pPr>
      <w:r w:rsidRPr="008D726A">
        <w:rPr>
          <w:rFonts w:eastAsia="TimesNewRomanPSMT"/>
          <w:sz w:val="24"/>
          <w:szCs w:val="24"/>
          <w:lang w:eastAsia="en-US"/>
        </w:rPr>
        <w:t>Рекомендуется для снижения затрат прокладывать перспективные сети водоснабжения на месте старых водопроводных сетей. Строительство  насосных станций, р</w:t>
      </w:r>
      <w:r w:rsidR="00FC5BF8">
        <w:rPr>
          <w:rFonts w:eastAsia="TimesNewRomanPSMT"/>
          <w:sz w:val="24"/>
          <w:szCs w:val="24"/>
          <w:lang w:eastAsia="en-US"/>
        </w:rPr>
        <w:t>езервуаров и водонапорных башен</w:t>
      </w:r>
      <w:r w:rsidRPr="008D726A">
        <w:rPr>
          <w:rFonts w:eastAsia="TimesNewRomanPSMT"/>
          <w:sz w:val="24"/>
          <w:szCs w:val="24"/>
          <w:lang w:eastAsia="en-US"/>
        </w:rPr>
        <w:t xml:space="preserve"> планируется</w:t>
      </w:r>
      <w:r w:rsidR="00FC5BF8">
        <w:rPr>
          <w:rFonts w:eastAsia="TimesNewRomanPSMT"/>
          <w:sz w:val="24"/>
          <w:szCs w:val="24"/>
          <w:lang w:eastAsia="en-US"/>
        </w:rPr>
        <w:t xml:space="preserve"> в перспективе с тем чтобы уйти от использования высоких водонапорных башен</w:t>
      </w:r>
      <w:r w:rsidRPr="008D726A">
        <w:rPr>
          <w:rFonts w:eastAsia="TimesNewRomanPSMT"/>
          <w:sz w:val="24"/>
          <w:szCs w:val="24"/>
          <w:lang w:eastAsia="en-US"/>
        </w:rPr>
        <w:t>.</w:t>
      </w:r>
    </w:p>
    <w:p w:rsidR="00781F11" w:rsidRPr="008D726A" w:rsidRDefault="00781F11" w:rsidP="00781F11">
      <w:pPr>
        <w:autoSpaceDE w:val="0"/>
        <w:autoSpaceDN w:val="0"/>
        <w:adjustRightInd w:val="0"/>
        <w:ind w:firstLine="709"/>
        <w:jc w:val="both"/>
        <w:rPr>
          <w:sz w:val="24"/>
          <w:szCs w:val="24"/>
        </w:rPr>
      </w:pPr>
      <w:r w:rsidRPr="008D726A">
        <w:rPr>
          <w:rFonts w:eastAsia="TimesNewRomanPSMT"/>
          <w:sz w:val="24"/>
          <w:szCs w:val="24"/>
          <w:lang w:eastAsia="en-US"/>
        </w:rPr>
        <w:t>4.5. Г</w:t>
      </w:r>
      <w:r w:rsidRPr="008D726A">
        <w:rPr>
          <w:sz w:val="24"/>
          <w:szCs w:val="24"/>
        </w:rPr>
        <w:t>раницы планируемых зон размещения объектов централизованных систем горячего водоснабжения, холодного водоснабжения.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Все существующие объекты системы холодного водоснабжения размещены в технологических зонах водоснабжения. В случае строительства новых объектов так же расположение будет осуществляться в рамках действующих зон.</w:t>
      </w:r>
    </w:p>
    <w:p w:rsidR="00781F11" w:rsidRPr="008D726A" w:rsidRDefault="00781F11" w:rsidP="00781F11">
      <w:pPr>
        <w:autoSpaceDE w:val="0"/>
        <w:autoSpaceDN w:val="0"/>
        <w:adjustRightInd w:val="0"/>
        <w:ind w:firstLine="709"/>
        <w:jc w:val="both"/>
        <w:rPr>
          <w:sz w:val="24"/>
          <w:szCs w:val="24"/>
        </w:rPr>
      </w:pPr>
      <w:r w:rsidRPr="008D726A">
        <w:rPr>
          <w:sz w:val="24"/>
          <w:szCs w:val="24"/>
        </w:rPr>
        <w:t>4.6. Карты (схемы) существующего и планируемого размещения объектов централизованных систем холодного водоснабжения.</w:t>
      </w:r>
    </w:p>
    <w:p w:rsidR="00781F11" w:rsidRDefault="00781F11" w:rsidP="00781F11">
      <w:pPr>
        <w:autoSpaceDE w:val="0"/>
        <w:autoSpaceDN w:val="0"/>
        <w:adjustRightInd w:val="0"/>
        <w:ind w:firstLine="709"/>
        <w:jc w:val="both"/>
        <w:rPr>
          <w:sz w:val="24"/>
          <w:szCs w:val="24"/>
        </w:rPr>
      </w:pPr>
      <w:r w:rsidRPr="008D726A">
        <w:rPr>
          <w:sz w:val="24"/>
          <w:szCs w:val="24"/>
        </w:rPr>
        <w:t>Карты (схемы) существующего и планируемого размещения централизованных систем холодного водоснабжения будут указаны в приложении.</w:t>
      </w:r>
    </w:p>
    <w:p w:rsidR="009E3941" w:rsidRPr="0017337A" w:rsidRDefault="00C964AF" w:rsidP="009E3941">
      <w:pPr>
        <w:autoSpaceDE w:val="0"/>
        <w:autoSpaceDN w:val="0"/>
        <w:adjustRightInd w:val="0"/>
        <w:ind w:firstLine="709"/>
        <w:jc w:val="both"/>
        <w:rPr>
          <w:sz w:val="24"/>
          <w:szCs w:val="24"/>
        </w:rPr>
      </w:pPr>
      <w:r w:rsidRPr="0017337A">
        <w:rPr>
          <w:sz w:val="24"/>
          <w:szCs w:val="24"/>
        </w:rPr>
        <w:t xml:space="preserve">4.7. </w:t>
      </w:r>
      <w:r w:rsidR="009E3941" w:rsidRPr="0017337A">
        <w:rPr>
          <w:sz w:val="24"/>
          <w:szCs w:val="24"/>
        </w:rPr>
        <w:t>«Предложения для системы водоснабжения и водоотведения».</w:t>
      </w:r>
    </w:p>
    <w:p w:rsidR="009E3941" w:rsidRPr="0017337A" w:rsidRDefault="009E3941" w:rsidP="009E3941">
      <w:pPr>
        <w:autoSpaceDE w:val="0"/>
        <w:autoSpaceDN w:val="0"/>
        <w:adjustRightInd w:val="0"/>
        <w:ind w:firstLine="709"/>
        <w:jc w:val="both"/>
        <w:rPr>
          <w:sz w:val="24"/>
          <w:szCs w:val="24"/>
        </w:rPr>
      </w:pPr>
      <w:r w:rsidRPr="0017337A">
        <w:rPr>
          <w:sz w:val="24"/>
          <w:szCs w:val="24"/>
        </w:rPr>
        <w:t>Разместить на земельном участке площадью 1,5 га объекты водоснабжения - 2 резервуара для чистой воды и станцию II подъема.</w:t>
      </w:r>
    </w:p>
    <w:p w:rsidR="009E3941" w:rsidRPr="0017337A" w:rsidRDefault="009E3941" w:rsidP="009E3941">
      <w:pPr>
        <w:autoSpaceDE w:val="0"/>
        <w:autoSpaceDN w:val="0"/>
        <w:adjustRightInd w:val="0"/>
        <w:ind w:firstLine="709"/>
        <w:jc w:val="both"/>
        <w:rPr>
          <w:sz w:val="24"/>
          <w:szCs w:val="24"/>
        </w:rPr>
      </w:pPr>
      <w:r w:rsidRPr="0017337A">
        <w:rPr>
          <w:sz w:val="24"/>
          <w:szCs w:val="24"/>
        </w:rPr>
        <w:t>Выполнить работы по реконструкции магистральных водопроводов общей протяженностью предположительно 3,670 км (точная протяженность определится проектом) в том числе:</w:t>
      </w:r>
    </w:p>
    <w:p w:rsidR="009E3941" w:rsidRPr="0017337A" w:rsidRDefault="009E3941" w:rsidP="009E3941">
      <w:pPr>
        <w:autoSpaceDE w:val="0"/>
        <w:autoSpaceDN w:val="0"/>
        <w:adjustRightInd w:val="0"/>
        <w:ind w:firstLine="709"/>
        <w:jc w:val="both"/>
        <w:rPr>
          <w:sz w:val="24"/>
          <w:szCs w:val="24"/>
        </w:rPr>
      </w:pPr>
      <w:r w:rsidRPr="0017337A">
        <w:rPr>
          <w:sz w:val="24"/>
          <w:szCs w:val="24"/>
        </w:rPr>
        <w:t xml:space="preserve">от скважины № 2-60 до резервуаров чистой воды протяженностью 900 м.; </w:t>
      </w:r>
    </w:p>
    <w:p w:rsidR="009E3941" w:rsidRPr="0017337A" w:rsidRDefault="009E3941" w:rsidP="009E3941">
      <w:pPr>
        <w:autoSpaceDE w:val="0"/>
        <w:autoSpaceDN w:val="0"/>
        <w:adjustRightInd w:val="0"/>
        <w:ind w:firstLine="709"/>
        <w:jc w:val="both"/>
        <w:rPr>
          <w:sz w:val="24"/>
          <w:szCs w:val="24"/>
        </w:rPr>
      </w:pPr>
      <w:r w:rsidRPr="0017337A">
        <w:rPr>
          <w:sz w:val="24"/>
          <w:szCs w:val="24"/>
        </w:rPr>
        <w:t xml:space="preserve">от скважины № 1-59 до резервуаров чистой воды протяженностью 250 м.; </w:t>
      </w:r>
    </w:p>
    <w:p w:rsidR="009E3941" w:rsidRPr="0017337A" w:rsidRDefault="009E3941" w:rsidP="009E3941">
      <w:pPr>
        <w:autoSpaceDE w:val="0"/>
        <w:autoSpaceDN w:val="0"/>
        <w:adjustRightInd w:val="0"/>
        <w:ind w:firstLine="709"/>
        <w:jc w:val="both"/>
        <w:rPr>
          <w:sz w:val="24"/>
          <w:szCs w:val="24"/>
        </w:rPr>
      </w:pPr>
      <w:r w:rsidRPr="0017337A">
        <w:rPr>
          <w:sz w:val="24"/>
          <w:szCs w:val="24"/>
        </w:rPr>
        <w:t>от резервуаров чистой воды до распределительного колодца по ул. Гагарина протяженностью 700 м.;</w:t>
      </w:r>
    </w:p>
    <w:p w:rsidR="009E3941" w:rsidRPr="0017337A" w:rsidRDefault="009E3941" w:rsidP="009E3941">
      <w:pPr>
        <w:autoSpaceDE w:val="0"/>
        <w:autoSpaceDN w:val="0"/>
        <w:adjustRightInd w:val="0"/>
        <w:ind w:firstLine="709"/>
        <w:jc w:val="both"/>
        <w:rPr>
          <w:sz w:val="24"/>
          <w:szCs w:val="24"/>
        </w:rPr>
      </w:pPr>
      <w:r w:rsidRPr="0017337A">
        <w:rPr>
          <w:sz w:val="24"/>
          <w:szCs w:val="24"/>
        </w:rPr>
        <w:t xml:space="preserve">от ул. 2-я Советская до ул. Заречная протяженностью 800 м; </w:t>
      </w:r>
    </w:p>
    <w:p w:rsidR="009E3941" w:rsidRPr="0017337A" w:rsidRDefault="009E3941" w:rsidP="009E3941">
      <w:pPr>
        <w:autoSpaceDE w:val="0"/>
        <w:autoSpaceDN w:val="0"/>
        <w:adjustRightInd w:val="0"/>
        <w:ind w:firstLine="709"/>
        <w:jc w:val="both"/>
        <w:rPr>
          <w:sz w:val="24"/>
          <w:szCs w:val="24"/>
        </w:rPr>
      </w:pPr>
      <w:r w:rsidRPr="0017337A">
        <w:rPr>
          <w:sz w:val="24"/>
          <w:szCs w:val="24"/>
        </w:rPr>
        <w:t>от ул. 70 лет Октября до ул. Взлетная 250 метров;</w:t>
      </w:r>
    </w:p>
    <w:p w:rsidR="009E3941" w:rsidRPr="0017337A" w:rsidRDefault="009E3941" w:rsidP="009E3941">
      <w:pPr>
        <w:autoSpaceDE w:val="0"/>
        <w:autoSpaceDN w:val="0"/>
        <w:adjustRightInd w:val="0"/>
        <w:ind w:firstLine="709"/>
        <w:jc w:val="both"/>
        <w:rPr>
          <w:sz w:val="24"/>
          <w:szCs w:val="24"/>
        </w:rPr>
      </w:pPr>
      <w:r w:rsidRPr="0017337A">
        <w:rPr>
          <w:sz w:val="24"/>
          <w:szCs w:val="24"/>
        </w:rPr>
        <w:t xml:space="preserve">от ул. Зеленая до ул. Нагорная - 150 метров; </w:t>
      </w:r>
    </w:p>
    <w:p w:rsidR="009E3941" w:rsidRPr="0017337A" w:rsidRDefault="009E3941" w:rsidP="009E3941">
      <w:pPr>
        <w:autoSpaceDE w:val="0"/>
        <w:autoSpaceDN w:val="0"/>
        <w:adjustRightInd w:val="0"/>
        <w:ind w:firstLine="709"/>
        <w:jc w:val="both"/>
        <w:rPr>
          <w:sz w:val="24"/>
          <w:szCs w:val="24"/>
        </w:rPr>
      </w:pPr>
      <w:r w:rsidRPr="0017337A">
        <w:rPr>
          <w:sz w:val="24"/>
          <w:szCs w:val="24"/>
        </w:rPr>
        <w:lastRenderedPageBreak/>
        <w:t xml:space="preserve">от ул. Заводская - ул. Лесная - 400 метров; </w:t>
      </w:r>
    </w:p>
    <w:p w:rsidR="009E3941" w:rsidRPr="0017337A" w:rsidRDefault="009E3941" w:rsidP="009E3941">
      <w:pPr>
        <w:autoSpaceDE w:val="0"/>
        <w:autoSpaceDN w:val="0"/>
        <w:adjustRightInd w:val="0"/>
        <w:ind w:firstLine="709"/>
        <w:jc w:val="both"/>
        <w:rPr>
          <w:sz w:val="24"/>
          <w:szCs w:val="24"/>
        </w:rPr>
      </w:pPr>
      <w:r w:rsidRPr="0017337A">
        <w:rPr>
          <w:sz w:val="24"/>
          <w:szCs w:val="24"/>
        </w:rPr>
        <w:t xml:space="preserve">от ул. Южная - ул. М. Гвардии - 220 метров; </w:t>
      </w:r>
    </w:p>
    <w:p w:rsidR="00C964AF" w:rsidRPr="0017337A" w:rsidRDefault="009E3941" w:rsidP="009E3941">
      <w:pPr>
        <w:autoSpaceDE w:val="0"/>
        <w:autoSpaceDN w:val="0"/>
        <w:adjustRightInd w:val="0"/>
        <w:ind w:firstLine="709"/>
        <w:jc w:val="both"/>
        <w:rPr>
          <w:sz w:val="24"/>
          <w:szCs w:val="24"/>
        </w:rPr>
      </w:pPr>
      <w:r w:rsidRPr="0017337A">
        <w:rPr>
          <w:sz w:val="24"/>
          <w:szCs w:val="24"/>
        </w:rPr>
        <w:t>Предусмотреть строительство насосной станции второго подъема в месте размещения резервуаров.</w:t>
      </w:r>
      <w:r w:rsidR="006718E0" w:rsidRPr="0017337A">
        <w:rPr>
          <w:sz w:val="24"/>
          <w:szCs w:val="24"/>
        </w:rPr>
        <w:t xml:space="preserve"> (в ред. от 06.02.2023 №17).</w:t>
      </w:r>
    </w:p>
    <w:p w:rsidR="00781F11" w:rsidRPr="008D726A" w:rsidRDefault="00781F11" w:rsidP="00781F11">
      <w:pPr>
        <w:autoSpaceDE w:val="0"/>
        <w:autoSpaceDN w:val="0"/>
        <w:adjustRightInd w:val="0"/>
        <w:ind w:firstLine="709"/>
        <w:jc w:val="both"/>
        <w:rPr>
          <w:sz w:val="24"/>
          <w:szCs w:val="24"/>
        </w:rPr>
      </w:pPr>
      <w:r w:rsidRPr="008D726A">
        <w:rPr>
          <w:sz w:val="24"/>
          <w:szCs w:val="24"/>
        </w:rPr>
        <w:t>5. Обоснование предложений по строительству, реконструкции и выводу из эксплуатации объектов централизованных систем водоснабжения поселения.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Так как на территории Даровского городского поселения Даровского района Кировской области по ряду скважин вода не соответствует санитарным нормам питьевого водоснабжения, то имеет смысл предусмотреть ряд мероприятий по улучшению качества питьевой воды:</w:t>
      </w:r>
    </w:p>
    <w:p w:rsidR="00781F11" w:rsidRPr="008D726A" w:rsidRDefault="00781F11" w:rsidP="00781F11">
      <w:pPr>
        <w:autoSpaceDE w:val="0"/>
        <w:autoSpaceDN w:val="0"/>
        <w:adjustRightInd w:val="0"/>
        <w:ind w:firstLine="709"/>
        <w:jc w:val="both"/>
        <w:rPr>
          <w:sz w:val="24"/>
          <w:szCs w:val="24"/>
        </w:rPr>
      </w:pPr>
      <w:r w:rsidRPr="008D726A">
        <w:rPr>
          <w:sz w:val="24"/>
          <w:szCs w:val="24"/>
        </w:rPr>
        <w:t>- покупка и установка частотного регулятора (11 кВт) на водозаборную скважину № 1-59 в пгт Даровской.</w:t>
      </w:r>
    </w:p>
    <w:p w:rsidR="00781F11" w:rsidRPr="008D726A" w:rsidRDefault="00781F11" w:rsidP="00781F11">
      <w:pPr>
        <w:autoSpaceDE w:val="0"/>
        <w:autoSpaceDN w:val="0"/>
        <w:adjustRightInd w:val="0"/>
        <w:ind w:firstLine="709"/>
        <w:jc w:val="both"/>
        <w:rPr>
          <w:sz w:val="24"/>
          <w:szCs w:val="24"/>
        </w:rPr>
      </w:pPr>
      <w:r w:rsidRPr="008D726A">
        <w:rPr>
          <w:sz w:val="24"/>
          <w:szCs w:val="24"/>
        </w:rPr>
        <w:t>- бурение новой скважины на территории пгт Даровской.</w:t>
      </w:r>
    </w:p>
    <w:p w:rsidR="00781F11" w:rsidRPr="008D726A" w:rsidRDefault="00781F11" w:rsidP="00781F11">
      <w:pPr>
        <w:autoSpaceDE w:val="0"/>
        <w:autoSpaceDN w:val="0"/>
        <w:adjustRightInd w:val="0"/>
        <w:ind w:firstLine="709"/>
        <w:jc w:val="both"/>
        <w:rPr>
          <w:sz w:val="24"/>
          <w:szCs w:val="24"/>
        </w:rPr>
      </w:pPr>
      <w:r w:rsidRPr="008D726A">
        <w:rPr>
          <w:sz w:val="24"/>
          <w:szCs w:val="24"/>
        </w:rPr>
        <w:t>- ремонт водопроводных сетей</w:t>
      </w:r>
      <w:r w:rsidR="00FC5BF8">
        <w:rPr>
          <w:sz w:val="24"/>
          <w:szCs w:val="24"/>
        </w:rPr>
        <w:t>, строительство новых сетей</w:t>
      </w:r>
      <w:r w:rsidRPr="008D726A">
        <w:rPr>
          <w:sz w:val="24"/>
          <w:szCs w:val="24"/>
        </w:rPr>
        <w:t>.</w:t>
      </w:r>
    </w:p>
    <w:p w:rsidR="00781F11" w:rsidRPr="008D726A" w:rsidRDefault="00781F11" w:rsidP="00781F11">
      <w:pPr>
        <w:autoSpaceDE w:val="0"/>
        <w:autoSpaceDN w:val="0"/>
        <w:adjustRightInd w:val="0"/>
        <w:ind w:firstLine="709"/>
        <w:jc w:val="both"/>
        <w:rPr>
          <w:sz w:val="24"/>
          <w:szCs w:val="24"/>
        </w:rPr>
      </w:pPr>
      <w:r w:rsidRPr="008D726A">
        <w:rPr>
          <w:sz w:val="24"/>
          <w:szCs w:val="24"/>
        </w:rPr>
        <w:t>6. Экологические аспекты мероприятий по строительству, реконструкции и модернизации объектов централизованных систем водоснабжения.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муниципального образования Даровского городского поселения. Эффект от внедрения данных мероприятий – улучшения здоровья и качества жизни граждан.</w:t>
      </w:r>
    </w:p>
    <w:p w:rsidR="00781F11" w:rsidRPr="008D726A" w:rsidRDefault="00781F11" w:rsidP="00781F11">
      <w:pPr>
        <w:autoSpaceDE w:val="0"/>
        <w:autoSpaceDN w:val="0"/>
        <w:adjustRightInd w:val="0"/>
        <w:ind w:firstLine="709"/>
        <w:jc w:val="both"/>
        <w:rPr>
          <w:sz w:val="24"/>
          <w:szCs w:val="24"/>
        </w:rPr>
      </w:pPr>
      <w:r w:rsidRPr="008D726A">
        <w:rPr>
          <w:rFonts w:eastAsia="TimesNewRomanPSMT"/>
          <w:sz w:val="24"/>
          <w:szCs w:val="24"/>
          <w:lang w:eastAsia="en-US"/>
        </w:rPr>
        <w:t xml:space="preserve">7. </w:t>
      </w:r>
      <w:r w:rsidRPr="008D726A">
        <w:rPr>
          <w:sz w:val="24"/>
          <w:szCs w:val="24"/>
        </w:rPr>
        <w:t>Оценка объемов капитальных вложений в строительство, реконструкцию и модернизацию объектов централизованных систем водоснабжения" включает в себя с разбивкой по годам.</w:t>
      </w: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sectPr w:rsidR="00781F11" w:rsidRPr="008D726A" w:rsidSect="00781F11">
          <w:pgSz w:w="11906" w:h="16838"/>
          <w:pgMar w:top="1418" w:right="851" w:bottom="1134" w:left="1701" w:header="709" w:footer="709" w:gutter="0"/>
          <w:cols w:space="708"/>
          <w:titlePg/>
          <w:docGrid w:linePitch="360"/>
        </w:sectPr>
      </w:pPr>
    </w:p>
    <w:p w:rsidR="00781F11" w:rsidRPr="008D726A" w:rsidRDefault="00781F11" w:rsidP="00781F11">
      <w:pPr>
        <w:autoSpaceDE w:val="0"/>
        <w:autoSpaceDN w:val="0"/>
        <w:adjustRightInd w:val="0"/>
        <w:ind w:firstLine="709"/>
        <w:jc w:val="center"/>
        <w:rPr>
          <w:sz w:val="24"/>
          <w:szCs w:val="24"/>
        </w:rPr>
      </w:pPr>
      <w:r w:rsidRPr="008D726A">
        <w:rPr>
          <w:sz w:val="24"/>
          <w:szCs w:val="24"/>
        </w:rPr>
        <w:lastRenderedPageBreak/>
        <w:t>Оценка объемов капитальных вложений в строительство, реконструкцию и модернизацию объектов централизованных систем водоснабжения" включает в себя с разбивкой по годам</w:t>
      </w:r>
    </w:p>
    <w:p w:rsidR="00781F11" w:rsidRPr="008D726A" w:rsidRDefault="00781F11" w:rsidP="00781F11">
      <w:pPr>
        <w:autoSpaceDE w:val="0"/>
        <w:autoSpaceDN w:val="0"/>
        <w:adjustRightInd w:val="0"/>
        <w:ind w:firstLine="709"/>
        <w:jc w:val="center"/>
        <w:rPr>
          <w:sz w:val="24"/>
          <w:szCs w:val="24"/>
        </w:rPr>
      </w:pPr>
    </w:p>
    <w:p w:rsidR="00781F11" w:rsidRPr="008D726A" w:rsidRDefault="00781F11" w:rsidP="00781F11">
      <w:pPr>
        <w:autoSpaceDE w:val="0"/>
        <w:autoSpaceDN w:val="0"/>
        <w:adjustRightInd w:val="0"/>
        <w:ind w:firstLine="709"/>
        <w:jc w:val="center"/>
        <w:rPr>
          <w:sz w:val="24"/>
          <w:szCs w:val="24"/>
        </w:rPr>
      </w:pPr>
    </w:p>
    <w:p w:rsidR="00781F11" w:rsidRPr="008D726A" w:rsidRDefault="00781F11" w:rsidP="00781F11">
      <w:pPr>
        <w:autoSpaceDE w:val="0"/>
        <w:autoSpaceDN w:val="0"/>
        <w:adjustRightInd w:val="0"/>
        <w:ind w:firstLine="709"/>
        <w:jc w:val="center"/>
        <w:rPr>
          <w:sz w:val="24"/>
          <w:szCs w:val="24"/>
        </w:rPr>
      </w:pPr>
    </w:p>
    <w:tbl>
      <w:tblPr>
        <w:tblStyle w:val="af8"/>
        <w:tblW w:w="14850" w:type="dxa"/>
        <w:tblLayout w:type="fixed"/>
        <w:tblLook w:val="04A0" w:firstRow="1" w:lastRow="0" w:firstColumn="1" w:lastColumn="0" w:noHBand="0" w:noVBand="1"/>
      </w:tblPr>
      <w:tblGrid>
        <w:gridCol w:w="534"/>
        <w:gridCol w:w="2976"/>
        <w:gridCol w:w="3119"/>
        <w:gridCol w:w="992"/>
        <w:gridCol w:w="851"/>
        <w:gridCol w:w="850"/>
        <w:gridCol w:w="850"/>
        <w:gridCol w:w="709"/>
        <w:gridCol w:w="708"/>
        <w:gridCol w:w="709"/>
        <w:gridCol w:w="709"/>
        <w:gridCol w:w="709"/>
        <w:gridCol w:w="708"/>
        <w:gridCol w:w="426"/>
      </w:tblGrid>
      <w:tr w:rsidR="00735825" w:rsidRPr="008D726A" w:rsidTr="00735825">
        <w:tc>
          <w:tcPr>
            <w:tcW w:w="534" w:type="dxa"/>
            <w:vAlign w:val="center"/>
          </w:tcPr>
          <w:p w:rsidR="00735825" w:rsidRPr="00FC5BF8" w:rsidRDefault="00735825" w:rsidP="00FC5BF8">
            <w:pPr>
              <w:jc w:val="center"/>
              <w:rPr>
                <w:sz w:val="20"/>
              </w:rPr>
            </w:pPr>
            <w:r w:rsidRPr="00FC5BF8">
              <w:rPr>
                <w:sz w:val="20"/>
              </w:rPr>
              <w:t>№ п/п</w:t>
            </w:r>
          </w:p>
        </w:tc>
        <w:tc>
          <w:tcPr>
            <w:tcW w:w="2976" w:type="dxa"/>
            <w:vAlign w:val="center"/>
          </w:tcPr>
          <w:p w:rsidR="00735825" w:rsidRPr="00FC5BF8" w:rsidRDefault="00735825" w:rsidP="00FC5BF8">
            <w:pPr>
              <w:jc w:val="center"/>
              <w:rPr>
                <w:sz w:val="20"/>
              </w:rPr>
            </w:pPr>
            <w:r w:rsidRPr="00FC5BF8">
              <w:rPr>
                <w:sz w:val="20"/>
              </w:rPr>
              <w:t>Наименование мероприятия</w:t>
            </w:r>
          </w:p>
        </w:tc>
        <w:tc>
          <w:tcPr>
            <w:tcW w:w="3119" w:type="dxa"/>
            <w:vAlign w:val="center"/>
          </w:tcPr>
          <w:p w:rsidR="00735825" w:rsidRPr="00FC5BF8" w:rsidRDefault="00735825" w:rsidP="00FC5BF8">
            <w:pPr>
              <w:jc w:val="center"/>
              <w:rPr>
                <w:sz w:val="20"/>
              </w:rPr>
            </w:pPr>
            <w:r w:rsidRPr="00FC5BF8">
              <w:rPr>
                <w:sz w:val="20"/>
              </w:rPr>
              <w:t>Оценка</w:t>
            </w:r>
          </w:p>
        </w:tc>
        <w:tc>
          <w:tcPr>
            <w:tcW w:w="992" w:type="dxa"/>
            <w:vAlign w:val="center"/>
          </w:tcPr>
          <w:p w:rsidR="00735825" w:rsidRPr="00FC5BF8" w:rsidRDefault="00735825" w:rsidP="00FC5BF8">
            <w:pPr>
              <w:jc w:val="center"/>
              <w:rPr>
                <w:sz w:val="20"/>
              </w:rPr>
            </w:pPr>
            <w:r w:rsidRPr="00FC5BF8">
              <w:rPr>
                <w:sz w:val="20"/>
              </w:rPr>
              <w:t>Сумма</w:t>
            </w:r>
          </w:p>
          <w:p w:rsidR="00735825" w:rsidRPr="00FC5BF8" w:rsidRDefault="00735825" w:rsidP="00FC5BF8">
            <w:pPr>
              <w:jc w:val="center"/>
              <w:rPr>
                <w:sz w:val="20"/>
              </w:rPr>
            </w:pPr>
            <w:r w:rsidRPr="00FC5BF8">
              <w:rPr>
                <w:sz w:val="20"/>
              </w:rPr>
              <w:t>(тыс. руб.)</w:t>
            </w:r>
          </w:p>
        </w:tc>
        <w:tc>
          <w:tcPr>
            <w:tcW w:w="851" w:type="dxa"/>
            <w:vAlign w:val="center"/>
          </w:tcPr>
          <w:p w:rsidR="00735825" w:rsidRPr="00FC5BF8" w:rsidRDefault="00735825" w:rsidP="00FC5BF8">
            <w:pPr>
              <w:jc w:val="center"/>
              <w:rPr>
                <w:sz w:val="20"/>
              </w:rPr>
            </w:pPr>
            <w:r w:rsidRPr="00FC5BF8">
              <w:rPr>
                <w:sz w:val="20"/>
              </w:rPr>
              <w:t>2014</w:t>
            </w:r>
          </w:p>
        </w:tc>
        <w:tc>
          <w:tcPr>
            <w:tcW w:w="850" w:type="dxa"/>
            <w:vAlign w:val="center"/>
          </w:tcPr>
          <w:p w:rsidR="00735825" w:rsidRPr="00FC5BF8" w:rsidRDefault="00735825" w:rsidP="00FC5BF8">
            <w:pPr>
              <w:jc w:val="center"/>
              <w:rPr>
                <w:sz w:val="20"/>
              </w:rPr>
            </w:pPr>
            <w:r w:rsidRPr="00FC5BF8">
              <w:rPr>
                <w:sz w:val="20"/>
              </w:rPr>
              <w:t>2015</w:t>
            </w:r>
          </w:p>
        </w:tc>
        <w:tc>
          <w:tcPr>
            <w:tcW w:w="850" w:type="dxa"/>
            <w:vAlign w:val="center"/>
          </w:tcPr>
          <w:p w:rsidR="00735825" w:rsidRPr="00FC5BF8" w:rsidRDefault="00735825" w:rsidP="00FC5BF8">
            <w:pPr>
              <w:jc w:val="center"/>
              <w:rPr>
                <w:sz w:val="20"/>
              </w:rPr>
            </w:pPr>
            <w:r w:rsidRPr="00FC5BF8">
              <w:rPr>
                <w:sz w:val="20"/>
              </w:rPr>
              <w:t>2016</w:t>
            </w:r>
          </w:p>
        </w:tc>
        <w:tc>
          <w:tcPr>
            <w:tcW w:w="709" w:type="dxa"/>
            <w:vAlign w:val="center"/>
          </w:tcPr>
          <w:p w:rsidR="00735825" w:rsidRPr="00FC5BF8" w:rsidRDefault="00735825" w:rsidP="00FC5BF8">
            <w:pPr>
              <w:jc w:val="center"/>
              <w:rPr>
                <w:sz w:val="20"/>
              </w:rPr>
            </w:pPr>
            <w:r w:rsidRPr="00FC5BF8">
              <w:rPr>
                <w:sz w:val="20"/>
              </w:rPr>
              <w:t>2017</w:t>
            </w:r>
          </w:p>
        </w:tc>
        <w:tc>
          <w:tcPr>
            <w:tcW w:w="708" w:type="dxa"/>
            <w:vAlign w:val="center"/>
          </w:tcPr>
          <w:p w:rsidR="00735825" w:rsidRPr="00FC5BF8" w:rsidRDefault="00735825" w:rsidP="00FC5BF8">
            <w:pPr>
              <w:jc w:val="center"/>
              <w:rPr>
                <w:sz w:val="20"/>
              </w:rPr>
            </w:pPr>
            <w:r w:rsidRPr="00FC5BF8">
              <w:rPr>
                <w:sz w:val="20"/>
              </w:rPr>
              <w:t>2018</w:t>
            </w:r>
          </w:p>
        </w:tc>
        <w:tc>
          <w:tcPr>
            <w:tcW w:w="709" w:type="dxa"/>
            <w:vAlign w:val="center"/>
          </w:tcPr>
          <w:p w:rsidR="00735825" w:rsidRPr="00FC5BF8" w:rsidRDefault="00735825" w:rsidP="00FC5BF8">
            <w:pPr>
              <w:jc w:val="center"/>
              <w:rPr>
                <w:sz w:val="20"/>
              </w:rPr>
            </w:pPr>
            <w:r w:rsidRPr="00FC5BF8">
              <w:rPr>
                <w:sz w:val="20"/>
              </w:rPr>
              <w:t>2019</w:t>
            </w:r>
          </w:p>
        </w:tc>
        <w:tc>
          <w:tcPr>
            <w:tcW w:w="709" w:type="dxa"/>
            <w:vAlign w:val="center"/>
          </w:tcPr>
          <w:p w:rsidR="00735825" w:rsidRPr="00FC5BF8" w:rsidRDefault="00735825" w:rsidP="00FC5BF8">
            <w:pPr>
              <w:jc w:val="center"/>
              <w:rPr>
                <w:sz w:val="20"/>
              </w:rPr>
            </w:pPr>
            <w:r w:rsidRPr="00FC5BF8">
              <w:rPr>
                <w:sz w:val="20"/>
              </w:rPr>
              <w:t>2020</w:t>
            </w:r>
          </w:p>
        </w:tc>
        <w:tc>
          <w:tcPr>
            <w:tcW w:w="709" w:type="dxa"/>
            <w:vAlign w:val="center"/>
          </w:tcPr>
          <w:p w:rsidR="00735825" w:rsidRPr="00FC5BF8" w:rsidRDefault="00735825" w:rsidP="00FC5BF8">
            <w:pPr>
              <w:jc w:val="center"/>
              <w:rPr>
                <w:sz w:val="20"/>
              </w:rPr>
            </w:pPr>
            <w:r w:rsidRPr="00FC5BF8">
              <w:rPr>
                <w:sz w:val="20"/>
              </w:rPr>
              <w:t>2021</w:t>
            </w:r>
          </w:p>
        </w:tc>
        <w:tc>
          <w:tcPr>
            <w:tcW w:w="708" w:type="dxa"/>
            <w:vAlign w:val="center"/>
          </w:tcPr>
          <w:p w:rsidR="00735825" w:rsidRPr="00FC5BF8" w:rsidRDefault="00735825" w:rsidP="00FC5BF8">
            <w:pPr>
              <w:jc w:val="center"/>
              <w:rPr>
                <w:sz w:val="20"/>
              </w:rPr>
            </w:pPr>
            <w:r w:rsidRPr="00FC5BF8">
              <w:rPr>
                <w:sz w:val="20"/>
              </w:rPr>
              <w:t>2022</w:t>
            </w:r>
          </w:p>
        </w:tc>
        <w:tc>
          <w:tcPr>
            <w:tcW w:w="426" w:type="dxa"/>
          </w:tcPr>
          <w:p w:rsidR="00735825" w:rsidRPr="00FC5BF8" w:rsidRDefault="00735825" w:rsidP="00FC5BF8">
            <w:pPr>
              <w:jc w:val="center"/>
              <w:rPr>
                <w:sz w:val="20"/>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1</w:t>
            </w:r>
          </w:p>
        </w:tc>
        <w:tc>
          <w:tcPr>
            <w:tcW w:w="2976" w:type="dxa"/>
          </w:tcPr>
          <w:p w:rsidR="00735825" w:rsidRPr="008D726A" w:rsidRDefault="00735825" w:rsidP="00781F11">
            <w:pPr>
              <w:jc w:val="both"/>
              <w:rPr>
                <w:sz w:val="24"/>
                <w:szCs w:val="24"/>
              </w:rPr>
            </w:pPr>
            <w:r w:rsidRPr="008D726A">
              <w:rPr>
                <w:sz w:val="24"/>
                <w:szCs w:val="24"/>
              </w:rPr>
              <w:t>Обеспечение безопасной эксплуатации централизованных систем водоснабжения</w:t>
            </w:r>
          </w:p>
        </w:tc>
        <w:tc>
          <w:tcPr>
            <w:tcW w:w="3119" w:type="dxa"/>
          </w:tcPr>
          <w:p w:rsidR="00735825" w:rsidRPr="008D726A" w:rsidRDefault="00735825" w:rsidP="00781F11">
            <w:pPr>
              <w:jc w:val="both"/>
              <w:rPr>
                <w:sz w:val="24"/>
                <w:szCs w:val="24"/>
              </w:rPr>
            </w:pPr>
            <w:r w:rsidRPr="008D726A">
              <w:rPr>
                <w:sz w:val="24"/>
                <w:szCs w:val="24"/>
              </w:rPr>
              <w:t>Позволит без аварийную работу систем водоснабжения</w:t>
            </w:r>
          </w:p>
        </w:tc>
        <w:tc>
          <w:tcPr>
            <w:tcW w:w="992" w:type="dxa"/>
          </w:tcPr>
          <w:p w:rsidR="00735825" w:rsidRPr="008D726A" w:rsidRDefault="00735825" w:rsidP="00781F11">
            <w:pPr>
              <w:rPr>
                <w:sz w:val="24"/>
                <w:szCs w:val="24"/>
              </w:rPr>
            </w:pPr>
            <w:r w:rsidRPr="008D726A">
              <w:rPr>
                <w:sz w:val="24"/>
                <w:szCs w:val="24"/>
              </w:rPr>
              <w:t>0</w:t>
            </w:r>
          </w:p>
        </w:tc>
        <w:tc>
          <w:tcPr>
            <w:tcW w:w="851" w:type="dxa"/>
          </w:tcPr>
          <w:p w:rsidR="00735825" w:rsidRPr="008D726A" w:rsidRDefault="00735825" w:rsidP="00781F11">
            <w:pPr>
              <w:rPr>
                <w:sz w:val="24"/>
                <w:szCs w:val="24"/>
              </w:rPr>
            </w:pPr>
            <w:r w:rsidRPr="008D726A">
              <w:rPr>
                <w:sz w:val="24"/>
                <w:szCs w:val="24"/>
              </w:rPr>
              <w:t>0</w:t>
            </w:r>
          </w:p>
        </w:tc>
        <w:tc>
          <w:tcPr>
            <w:tcW w:w="850" w:type="dxa"/>
          </w:tcPr>
          <w:p w:rsidR="00735825" w:rsidRPr="008D726A" w:rsidRDefault="00735825" w:rsidP="00781F11">
            <w:pPr>
              <w:rPr>
                <w:sz w:val="24"/>
                <w:szCs w:val="24"/>
              </w:rPr>
            </w:pPr>
            <w:r w:rsidRPr="008D726A">
              <w:rPr>
                <w:sz w:val="24"/>
                <w:szCs w:val="24"/>
              </w:rPr>
              <w:t>0</w:t>
            </w:r>
          </w:p>
        </w:tc>
        <w:tc>
          <w:tcPr>
            <w:tcW w:w="850"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8"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8" w:type="dxa"/>
          </w:tcPr>
          <w:p w:rsidR="00735825" w:rsidRPr="008D726A" w:rsidRDefault="00735825" w:rsidP="00781F11">
            <w:pPr>
              <w:rPr>
                <w:sz w:val="24"/>
                <w:szCs w:val="24"/>
              </w:rPr>
            </w:pPr>
            <w:r w:rsidRPr="008D726A">
              <w:rPr>
                <w:sz w:val="24"/>
                <w:szCs w:val="24"/>
              </w:rPr>
              <w:t>0</w:t>
            </w: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2</w:t>
            </w:r>
          </w:p>
        </w:tc>
        <w:tc>
          <w:tcPr>
            <w:tcW w:w="2976" w:type="dxa"/>
          </w:tcPr>
          <w:p w:rsidR="00735825" w:rsidRPr="008D726A" w:rsidRDefault="00735825" w:rsidP="00781F11">
            <w:pPr>
              <w:jc w:val="both"/>
              <w:rPr>
                <w:sz w:val="24"/>
                <w:szCs w:val="24"/>
              </w:rPr>
            </w:pPr>
            <w:r w:rsidRPr="008D726A">
              <w:rPr>
                <w:sz w:val="24"/>
                <w:szCs w:val="24"/>
              </w:rPr>
              <w:t>Выявление бесхозяйных объектов централизованных систем холодного водоснабжения</w:t>
            </w:r>
          </w:p>
        </w:tc>
        <w:tc>
          <w:tcPr>
            <w:tcW w:w="3119" w:type="dxa"/>
          </w:tcPr>
          <w:p w:rsidR="00735825" w:rsidRPr="008D726A" w:rsidRDefault="00735825" w:rsidP="00781F11">
            <w:pPr>
              <w:rPr>
                <w:sz w:val="24"/>
                <w:szCs w:val="24"/>
              </w:rPr>
            </w:pPr>
            <w:r w:rsidRPr="008D726A">
              <w:rPr>
                <w:sz w:val="24"/>
                <w:szCs w:val="24"/>
              </w:rPr>
              <w:t>Контроль за бесхозяйными объектами, тампонаж таких объектов</w:t>
            </w:r>
          </w:p>
        </w:tc>
        <w:tc>
          <w:tcPr>
            <w:tcW w:w="992" w:type="dxa"/>
          </w:tcPr>
          <w:p w:rsidR="00735825" w:rsidRPr="008D726A" w:rsidRDefault="00735825" w:rsidP="00781F11">
            <w:pPr>
              <w:ind w:left="-392"/>
              <w:rPr>
                <w:sz w:val="24"/>
                <w:szCs w:val="24"/>
              </w:rPr>
            </w:pPr>
            <w:r w:rsidRPr="008D726A">
              <w:rPr>
                <w:sz w:val="24"/>
                <w:szCs w:val="24"/>
              </w:rPr>
              <w:t>00</w:t>
            </w: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851" w:type="dxa"/>
          </w:tcPr>
          <w:p w:rsidR="00735825" w:rsidRPr="008D726A" w:rsidRDefault="00735825" w:rsidP="00781F11">
            <w:pPr>
              <w:ind w:left="-392"/>
              <w:rPr>
                <w:sz w:val="24"/>
                <w:szCs w:val="24"/>
              </w:rPr>
            </w:pPr>
            <w:r w:rsidRPr="008D726A">
              <w:rPr>
                <w:sz w:val="24"/>
                <w:szCs w:val="24"/>
              </w:rPr>
              <w:t>0</w:t>
            </w: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850" w:type="dxa"/>
          </w:tcPr>
          <w:p w:rsidR="00735825" w:rsidRPr="008D726A" w:rsidRDefault="00735825" w:rsidP="00781F11">
            <w:pPr>
              <w:ind w:left="-392"/>
              <w:rPr>
                <w:sz w:val="24"/>
                <w:szCs w:val="24"/>
              </w:rPr>
            </w:pP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850" w:type="dxa"/>
          </w:tcPr>
          <w:p w:rsidR="00735825" w:rsidRPr="008D726A" w:rsidRDefault="00735825" w:rsidP="00781F11">
            <w:pPr>
              <w:ind w:left="-392"/>
              <w:rPr>
                <w:sz w:val="24"/>
                <w:szCs w:val="24"/>
              </w:rPr>
            </w:pPr>
            <w:r w:rsidRPr="008D726A">
              <w:rPr>
                <w:sz w:val="24"/>
                <w:szCs w:val="24"/>
              </w:rPr>
              <w:t>0</w:t>
            </w: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ind w:left="-392"/>
              <w:rPr>
                <w:sz w:val="24"/>
                <w:szCs w:val="24"/>
              </w:rPr>
            </w:pP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708" w:type="dxa"/>
          </w:tcPr>
          <w:p w:rsidR="00735825" w:rsidRPr="008D726A" w:rsidRDefault="00735825" w:rsidP="00781F11">
            <w:pPr>
              <w:ind w:left="-392"/>
              <w:rPr>
                <w:sz w:val="24"/>
                <w:szCs w:val="24"/>
              </w:rPr>
            </w:pP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ind w:left="-392"/>
              <w:rPr>
                <w:sz w:val="24"/>
                <w:szCs w:val="24"/>
              </w:rPr>
            </w:pP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ind w:left="-392"/>
              <w:rPr>
                <w:sz w:val="24"/>
                <w:szCs w:val="24"/>
              </w:rPr>
            </w:pP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ind w:left="-392"/>
              <w:rPr>
                <w:sz w:val="24"/>
                <w:szCs w:val="24"/>
              </w:rPr>
            </w:pP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708" w:type="dxa"/>
          </w:tcPr>
          <w:p w:rsidR="00735825" w:rsidRPr="008D726A" w:rsidRDefault="00735825" w:rsidP="00781F11">
            <w:pPr>
              <w:ind w:left="-392"/>
              <w:rPr>
                <w:sz w:val="24"/>
                <w:szCs w:val="24"/>
              </w:rPr>
            </w:pPr>
          </w:p>
          <w:p w:rsidR="00735825" w:rsidRPr="008D726A" w:rsidRDefault="00735825" w:rsidP="00781F11">
            <w:pPr>
              <w:rPr>
                <w:sz w:val="24"/>
                <w:szCs w:val="24"/>
              </w:rPr>
            </w:pPr>
          </w:p>
          <w:p w:rsidR="00735825" w:rsidRPr="008D726A" w:rsidRDefault="00735825" w:rsidP="00781F11">
            <w:pPr>
              <w:rPr>
                <w:sz w:val="24"/>
                <w:szCs w:val="24"/>
              </w:rPr>
            </w:pPr>
            <w:r w:rsidRPr="008D726A">
              <w:rPr>
                <w:sz w:val="24"/>
                <w:szCs w:val="24"/>
              </w:rPr>
              <w:t>0</w:t>
            </w:r>
          </w:p>
        </w:tc>
        <w:tc>
          <w:tcPr>
            <w:tcW w:w="426" w:type="dxa"/>
          </w:tcPr>
          <w:p w:rsidR="00735825" w:rsidRPr="008D726A" w:rsidRDefault="00735825" w:rsidP="00781F11">
            <w:pPr>
              <w:ind w:left="-392"/>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3</w:t>
            </w:r>
          </w:p>
        </w:tc>
        <w:tc>
          <w:tcPr>
            <w:tcW w:w="2976" w:type="dxa"/>
          </w:tcPr>
          <w:p w:rsidR="00735825" w:rsidRPr="008D726A" w:rsidRDefault="00735825" w:rsidP="00781F11">
            <w:pPr>
              <w:jc w:val="both"/>
              <w:rPr>
                <w:sz w:val="24"/>
                <w:szCs w:val="24"/>
              </w:rPr>
            </w:pPr>
            <w:r w:rsidRPr="008D726A">
              <w:rPr>
                <w:sz w:val="24"/>
                <w:szCs w:val="24"/>
              </w:rPr>
              <w:t>«Вода, вода..», капитальный ремонт водопровода и водозабора д. Хохловщина. ППМИ-2014</w:t>
            </w:r>
          </w:p>
        </w:tc>
        <w:tc>
          <w:tcPr>
            <w:tcW w:w="3119" w:type="dxa"/>
          </w:tcPr>
          <w:p w:rsidR="00735825" w:rsidRPr="008D726A" w:rsidRDefault="00735825" w:rsidP="00781F11">
            <w:pPr>
              <w:rPr>
                <w:sz w:val="24"/>
                <w:szCs w:val="24"/>
              </w:rPr>
            </w:pPr>
            <w:r w:rsidRPr="008D726A">
              <w:rPr>
                <w:sz w:val="24"/>
                <w:szCs w:val="24"/>
              </w:rPr>
              <w:t>Улучшение качества воды, сокращение аварийных ситуаций</w:t>
            </w:r>
          </w:p>
        </w:tc>
        <w:tc>
          <w:tcPr>
            <w:tcW w:w="992" w:type="dxa"/>
          </w:tcPr>
          <w:p w:rsidR="00735825" w:rsidRPr="008D726A" w:rsidRDefault="00735825" w:rsidP="00781F11">
            <w:pPr>
              <w:rPr>
                <w:sz w:val="24"/>
                <w:szCs w:val="24"/>
              </w:rPr>
            </w:pPr>
            <w:r w:rsidRPr="008D726A">
              <w:rPr>
                <w:sz w:val="24"/>
                <w:szCs w:val="24"/>
              </w:rPr>
              <w:t>462,4</w:t>
            </w:r>
          </w:p>
        </w:tc>
        <w:tc>
          <w:tcPr>
            <w:tcW w:w="851" w:type="dxa"/>
          </w:tcPr>
          <w:p w:rsidR="00735825" w:rsidRPr="008D726A" w:rsidRDefault="00735825" w:rsidP="00781F11">
            <w:pPr>
              <w:rPr>
                <w:sz w:val="24"/>
                <w:szCs w:val="24"/>
              </w:rPr>
            </w:pPr>
            <w:r w:rsidRPr="008D726A">
              <w:rPr>
                <w:sz w:val="24"/>
                <w:szCs w:val="24"/>
              </w:rPr>
              <w:t>462,4</w:t>
            </w: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p>
        </w:tc>
        <w:tc>
          <w:tcPr>
            <w:tcW w:w="2976" w:type="dxa"/>
          </w:tcPr>
          <w:p w:rsidR="00735825" w:rsidRPr="008D726A" w:rsidRDefault="00735825" w:rsidP="00781F11">
            <w:pPr>
              <w:jc w:val="both"/>
              <w:rPr>
                <w:sz w:val="24"/>
                <w:szCs w:val="24"/>
              </w:rPr>
            </w:pPr>
            <w:r w:rsidRPr="008D726A">
              <w:rPr>
                <w:sz w:val="24"/>
                <w:szCs w:val="24"/>
              </w:rPr>
              <w:t>«Источник», капитальный ремонт водопровода и водозабора в микрорайоне «Матанцы», капитальный ремонт водопровода по ул. Высоцкого, пгт Даровской. ППМИ-2014</w:t>
            </w:r>
          </w:p>
        </w:tc>
        <w:tc>
          <w:tcPr>
            <w:tcW w:w="3119" w:type="dxa"/>
          </w:tcPr>
          <w:p w:rsidR="00735825" w:rsidRPr="008D726A" w:rsidRDefault="00735825" w:rsidP="00781F11">
            <w:pPr>
              <w:rPr>
                <w:sz w:val="24"/>
                <w:szCs w:val="24"/>
              </w:rPr>
            </w:pPr>
            <w:r w:rsidRPr="008D726A">
              <w:rPr>
                <w:sz w:val="24"/>
                <w:szCs w:val="24"/>
              </w:rPr>
              <w:t>Улучшение качества воды, сокращение аварийных ситуаций</w:t>
            </w:r>
          </w:p>
        </w:tc>
        <w:tc>
          <w:tcPr>
            <w:tcW w:w="992" w:type="dxa"/>
          </w:tcPr>
          <w:p w:rsidR="00735825" w:rsidRPr="008D726A" w:rsidRDefault="00735825" w:rsidP="00781F11">
            <w:pPr>
              <w:rPr>
                <w:sz w:val="24"/>
                <w:szCs w:val="24"/>
              </w:rPr>
            </w:pPr>
            <w:r w:rsidRPr="008D726A">
              <w:rPr>
                <w:sz w:val="24"/>
                <w:szCs w:val="24"/>
              </w:rPr>
              <w:t>1624,5</w:t>
            </w:r>
          </w:p>
        </w:tc>
        <w:tc>
          <w:tcPr>
            <w:tcW w:w="851" w:type="dxa"/>
          </w:tcPr>
          <w:p w:rsidR="00735825" w:rsidRPr="008D726A" w:rsidRDefault="00735825" w:rsidP="00781F11">
            <w:pPr>
              <w:rPr>
                <w:sz w:val="24"/>
                <w:szCs w:val="24"/>
              </w:rPr>
            </w:pPr>
            <w:r w:rsidRPr="008D726A">
              <w:rPr>
                <w:sz w:val="24"/>
                <w:szCs w:val="24"/>
              </w:rPr>
              <w:t>1624,5</w:t>
            </w: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3</w:t>
            </w:r>
          </w:p>
        </w:tc>
        <w:tc>
          <w:tcPr>
            <w:tcW w:w="2976" w:type="dxa"/>
          </w:tcPr>
          <w:p w:rsidR="00735825" w:rsidRPr="008D726A" w:rsidRDefault="00735825" w:rsidP="00781F11">
            <w:pPr>
              <w:jc w:val="both"/>
              <w:rPr>
                <w:sz w:val="24"/>
                <w:szCs w:val="24"/>
              </w:rPr>
            </w:pPr>
            <w:r w:rsidRPr="008D726A">
              <w:rPr>
                <w:sz w:val="24"/>
                <w:szCs w:val="24"/>
              </w:rPr>
              <w:t>Приобретение частотного регулятора на водозаборную скважину 1-59, (11 кВт)</w:t>
            </w:r>
          </w:p>
        </w:tc>
        <w:tc>
          <w:tcPr>
            <w:tcW w:w="3119" w:type="dxa"/>
          </w:tcPr>
          <w:p w:rsidR="00735825" w:rsidRPr="008D726A" w:rsidRDefault="00735825" w:rsidP="00781F11">
            <w:pPr>
              <w:rPr>
                <w:sz w:val="24"/>
                <w:szCs w:val="24"/>
              </w:rPr>
            </w:pPr>
            <w:r w:rsidRPr="008D726A">
              <w:rPr>
                <w:sz w:val="24"/>
                <w:szCs w:val="24"/>
              </w:rPr>
              <w:t>Улучшение качества воды, равномерное распределение нагрузки на другие скважины</w:t>
            </w:r>
          </w:p>
        </w:tc>
        <w:tc>
          <w:tcPr>
            <w:tcW w:w="992" w:type="dxa"/>
          </w:tcPr>
          <w:p w:rsidR="00735825" w:rsidRPr="008D726A" w:rsidRDefault="00735825" w:rsidP="00781F11">
            <w:pPr>
              <w:rPr>
                <w:sz w:val="24"/>
                <w:szCs w:val="24"/>
              </w:rPr>
            </w:pPr>
            <w:r w:rsidRPr="008D726A">
              <w:rPr>
                <w:sz w:val="24"/>
                <w:szCs w:val="24"/>
              </w:rPr>
              <w:t>100,0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r w:rsidRPr="008D726A">
              <w:rPr>
                <w:sz w:val="24"/>
                <w:szCs w:val="24"/>
              </w:rPr>
              <w:t>100,0</w:t>
            </w: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4</w:t>
            </w:r>
          </w:p>
        </w:tc>
        <w:tc>
          <w:tcPr>
            <w:tcW w:w="2976" w:type="dxa"/>
          </w:tcPr>
          <w:p w:rsidR="00735825" w:rsidRPr="008D726A" w:rsidRDefault="00735825" w:rsidP="00781F11">
            <w:pPr>
              <w:rPr>
                <w:sz w:val="24"/>
                <w:szCs w:val="24"/>
              </w:rPr>
            </w:pPr>
            <w:r w:rsidRPr="008D726A">
              <w:rPr>
                <w:sz w:val="24"/>
                <w:szCs w:val="24"/>
              </w:rPr>
              <w:t>Создание мест отбора проб воды</w:t>
            </w:r>
          </w:p>
        </w:tc>
        <w:tc>
          <w:tcPr>
            <w:tcW w:w="3119" w:type="dxa"/>
          </w:tcPr>
          <w:p w:rsidR="00735825" w:rsidRPr="008D726A" w:rsidRDefault="00735825" w:rsidP="00781F11">
            <w:pPr>
              <w:rPr>
                <w:sz w:val="24"/>
                <w:szCs w:val="24"/>
              </w:rPr>
            </w:pPr>
            <w:r w:rsidRPr="008D726A">
              <w:rPr>
                <w:sz w:val="24"/>
                <w:szCs w:val="24"/>
              </w:rPr>
              <w:t>Доступность к месту отбора проб воды</w:t>
            </w:r>
          </w:p>
        </w:tc>
        <w:tc>
          <w:tcPr>
            <w:tcW w:w="992" w:type="dxa"/>
          </w:tcPr>
          <w:p w:rsidR="00735825" w:rsidRPr="008D726A" w:rsidRDefault="00735825" w:rsidP="00781F11">
            <w:pPr>
              <w:rPr>
                <w:sz w:val="24"/>
                <w:szCs w:val="24"/>
              </w:rPr>
            </w:pPr>
            <w:r w:rsidRPr="008D726A">
              <w:rPr>
                <w:sz w:val="24"/>
                <w:szCs w:val="24"/>
              </w:rPr>
              <w:t>0</w:t>
            </w:r>
          </w:p>
        </w:tc>
        <w:tc>
          <w:tcPr>
            <w:tcW w:w="851" w:type="dxa"/>
          </w:tcPr>
          <w:p w:rsidR="00735825" w:rsidRPr="008D726A" w:rsidRDefault="00735825" w:rsidP="00781F11">
            <w:pPr>
              <w:rPr>
                <w:sz w:val="24"/>
                <w:szCs w:val="24"/>
              </w:rPr>
            </w:pPr>
            <w:r w:rsidRPr="008D726A">
              <w:rPr>
                <w:sz w:val="24"/>
                <w:szCs w:val="24"/>
              </w:rPr>
              <w:t>0</w:t>
            </w:r>
          </w:p>
        </w:tc>
        <w:tc>
          <w:tcPr>
            <w:tcW w:w="850" w:type="dxa"/>
          </w:tcPr>
          <w:p w:rsidR="00735825" w:rsidRPr="008D726A" w:rsidRDefault="00735825" w:rsidP="00781F11">
            <w:pPr>
              <w:rPr>
                <w:sz w:val="24"/>
                <w:szCs w:val="24"/>
              </w:rPr>
            </w:pPr>
            <w:r w:rsidRPr="008D726A">
              <w:rPr>
                <w:sz w:val="24"/>
                <w:szCs w:val="24"/>
              </w:rPr>
              <w:t>0</w:t>
            </w:r>
          </w:p>
        </w:tc>
        <w:tc>
          <w:tcPr>
            <w:tcW w:w="850"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8"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8" w:type="dxa"/>
          </w:tcPr>
          <w:p w:rsidR="00735825" w:rsidRPr="008D726A" w:rsidRDefault="00735825" w:rsidP="00781F11">
            <w:pPr>
              <w:rPr>
                <w:sz w:val="24"/>
                <w:szCs w:val="24"/>
              </w:rPr>
            </w:pPr>
            <w:r w:rsidRPr="008D726A">
              <w:rPr>
                <w:sz w:val="24"/>
                <w:szCs w:val="24"/>
              </w:rPr>
              <w:t>0</w:t>
            </w: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lastRenderedPageBreak/>
              <w:t>5</w:t>
            </w:r>
          </w:p>
        </w:tc>
        <w:tc>
          <w:tcPr>
            <w:tcW w:w="2976" w:type="dxa"/>
          </w:tcPr>
          <w:p w:rsidR="00735825" w:rsidRPr="008D726A" w:rsidRDefault="00735825" w:rsidP="00781F11">
            <w:pPr>
              <w:rPr>
                <w:sz w:val="24"/>
                <w:szCs w:val="24"/>
              </w:rPr>
            </w:pPr>
            <w:r w:rsidRPr="008D726A">
              <w:rPr>
                <w:sz w:val="24"/>
                <w:szCs w:val="24"/>
              </w:rPr>
              <w:t>Проведение лабораторных исследований качества воды в централизованных системах водоснабжения</w:t>
            </w:r>
          </w:p>
        </w:tc>
        <w:tc>
          <w:tcPr>
            <w:tcW w:w="3119" w:type="dxa"/>
          </w:tcPr>
          <w:p w:rsidR="00735825" w:rsidRPr="008D726A" w:rsidRDefault="00735825" w:rsidP="00781F11">
            <w:pPr>
              <w:rPr>
                <w:sz w:val="24"/>
                <w:szCs w:val="24"/>
              </w:rPr>
            </w:pPr>
            <w:r w:rsidRPr="008D726A">
              <w:rPr>
                <w:sz w:val="24"/>
                <w:szCs w:val="24"/>
              </w:rPr>
              <w:t>Постоянный контроль качества питьевой воды</w:t>
            </w:r>
          </w:p>
        </w:tc>
        <w:tc>
          <w:tcPr>
            <w:tcW w:w="992" w:type="dxa"/>
          </w:tcPr>
          <w:p w:rsidR="00735825" w:rsidRPr="008D726A" w:rsidRDefault="00735825" w:rsidP="00781F11">
            <w:pPr>
              <w:rPr>
                <w:sz w:val="24"/>
                <w:szCs w:val="24"/>
              </w:rPr>
            </w:pPr>
            <w:r w:rsidRPr="008D726A">
              <w:rPr>
                <w:sz w:val="24"/>
                <w:szCs w:val="24"/>
              </w:rPr>
              <w:t>140,0</w:t>
            </w:r>
          </w:p>
        </w:tc>
        <w:tc>
          <w:tcPr>
            <w:tcW w:w="851" w:type="dxa"/>
          </w:tcPr>
          <w:p w:rsidR="00735825" w:rsidRPr="008D726A" w:rsidRDefault="00735825" w:rsidP="00781F11">
            <w:pPr>
              <w:rPr>
                <w:sz w:val="24"/>
                <w:szCs w:val="24"/>
              </w:rPr>
            </w:pPr>
            <w:r w:rsidRPr="008D726A">
              <w:rPr>
                <w:sz w:val="24"/>
                <w:szCs w:val="24"/>
              </w:rPr>
              <w:t>20,0</w:t>
            </w:r>
          </w:p>
        </w:tc>
        <w:tc>
          <w:tcPr>
            <w:tcW w:w="850" w:type="dxa"/>
          </w:tcPr>
          <w:p w:rsidR="00735825" w:rsidRPr="008D726A" w:rsidRDefault="00735825" w:rsidP="00781F11">
            <w:pPr>
              <w:rPr>
                <w:sz w:val="24"/>
                <w:szCs w:val="24"/>
              </w:rPr>
            </w:pPr>
            <w:r w:rsidRPr="008D726A">
              <w:rPr>
                <w:sz w:val="24"/>
                <w:szCs w:val="24"/>
              </w:rPr>
              <w:t>20,0</w:t>
            </w:r>
          </w:p>
        </w:tc>
        <w:tc>
          <w:tcPr>
            <w:tcW w:w="850" w:type="dxa"/>
          </w:tcPr>
          <w:p w:rsidR="00735825" w:rsidRPr="008D726A" w:rsidRDefault="00735825" w:rsidP="00781F11">
            <w:pPr>
              <w:rPr>
                <w:sz w:val="24"/>
                <w:szCs w:val="24"/>
              </w:rPr>
            </w:pPr>
            <w:r w:rsidRPr="008D726A">
              <w:rPr>
                <w:sz w:val="24"/>
                <w:szCs w:val="24"/>
              </w:rPr>
              <w:t>20,0</w:t>
            </w:r>
          </w:p>
        </w:tc>
        <w:tc>
          <w:tcPr>
            <w:tcW w:w="709" w:type="dxa"/>
          </w:tcPr>
          <w:p w:rsidR="00735825" w:rsidRPr="008D726A" w:rsidRDefault="00735825" w:rsidP="00781F11">
            <w:pPr>
              <w:rPr>
                <w:sz w:val="24"/>
                <w:szCs w:val="24"/>
              </w:rPr>
            </w:pPr>
            <w:r w:rsidRPr="008D726A">
              <w:rPr>
                <w:sz w:val="24"/>
                <w:szCs w:val="24"/>
              </w:rPr>
              <w:t>20,0</w:t>
            </w:r>
          </w:p>
        </w:tc>
        <w:tc>
          <w:tcPr>
            <w:tcW w:w="708" w:type="dxa"/>
          </w:tcPr>
          <w:p w:rsidR="00735825" w:rsidRPr="008D726A" w:rsidRDefault="00735825" w:rsidP="00781F11">
            <w:pPr>
              <w:rPr>
                <w:sz w:val="24"/>
                <w:szCs w:val="24"/>
              </w:rPr>
            </w:pPr>
            <w:r w:rsidRPr="008D726A">
              <w:rPr>
                <w:sz w:val="24"/>
                <w:szCs w:val="24"/>
              </w:rPr>
              <w:t>20,0</w:t>
            </w:r>
          </w:p>
        </w:tc>
        <w:tc>
          <w:tcPr>
            <w:tcW w:w="709" w:type="dxa"/>
          </w:tcPr>
          <w:p w:rsidR="00735825" w:rsidRPr="008D726A" w:rsidRDefault="00735825" w:rsidP="00781F11">
            <w:pPr>
              <w:rPr>
                <w:sz w:val="24"/>
                <w:szCs w:val="24"/>
              </w:rPr>
            </w:pPr>
            <w:r w:rsidRPr="008D726A">
              <w:rPr>
                <w:sz w:val="24"/>
                <w:szCs w:val="24"/>
              </w:rPr>
              <w:t>20,0</w:t>
            </w:r>
          </w:p>
        </w:tc>
        <w:tc>
          <w:tcPr>
            <w:tcW w:w="709" w:type="dxa"/>
          </w:tcPr>
          <w:p w:rsidR="00735825" w:rsidRPr="008D726A" w:rsidRDefault="00735825" w:rsidP="00781F11">
            <w:pPr>
              <w:rPr>
                <w:sz w:val="24"/>
                <w:szCs w:val="24"/>
              </w:rPr>
            </w:pPr>
            <w:r w:rsidRPr="008D726A">
              <w:rPr>
                <w:sz w:val="24"/>
                <w:szCs w:val="24"/>
              </w:rPr>
              <w:t>20,0</w:t>
            </w:r>
          </w:p>
        </w:tc>
        <w:tc>
          <w:tcPr>
            <w:tcW w:w="709" w:type="dxa"/>
          </w:tcPr>
          <w:p w:rsidR="00735825" w:rsidRPr="008D726A" w:rsidRDefault="00735825" w:rsidP="00781F11">
            <w:pPr>
              <w:rPr>
                <w:sz w:val="24"/>
                <w:szCs w:val="24"/>
              </w:rPr>
            </w:pPr>
            <w:r w:rsidRPr="008D726A">
              <w:rPr>
                <w:sz w:val="24"/>
                <w:szCs w:val="24"/>
              </w:rPr>
              <w:t>20,0</w:t>
            </w:r>
          </w:p>
        </w:tc>
        <w:tc>
          <w:tcPr>
            <w:tcW w:w="708" w:type="dxa"/>
          </w:tcPr>
          <w:p w:rsidR="00735825" w:rsidRPr="008D726A" w:rsidRDefault="00735825" w:rsidP="00781F11">
            <w:pPr>
              <w:rPr>
                <w:sz w:val="24"/>
                <w:szCs w:val="24"/>
              </w:rPr>
            </w:pPr>
            <w:r w:rsidRPr="008D726A">
              <w:rPr>
                <w:sz w:val="24"/>
                <w:szCs w:val="24"/>
              </w:rPr>
              <w:t>20,0</w:t>
            </w: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6</w:t>
            </w:r>
          </w:p>
        </w:tc>
        <w:tc>
          <w:tcPr>
            <w:tcW w:w="2976" w:type="dxa"/>
          </w:tcPr>
          <w:p w:rsidR="00735825" w:rsidRPr="008D726A" w:rsidRDefault="00735825" w:rsidP="00781F11">
            <w:pPr>
              <w:rPr>
                <w:sz w:val="24"/>
                <w:szCs w:val="24"/>
              </w:rPr>
            </w:pPr>
            <w:r w:rsidRPr="008D726A">
              <w:rPr>
                <w:sz w:val="24"/>
                <w:szCs w:val="24"/>
              </w:rPr>
              <w:t>Проведение технического обследования централизованных систем холодного водоснабжения</w:t>
            </w:r>
          </w:p>
        </w:tc>
        <w:tc>
          <w:tcPr>
            <w:tcW w:w="3119" w:type="dxa"/>
          </w:tcPr>
          <w:p w:rsidR="00735825" w:rsidRPr="008D726A" w:rsidRDefault="00735825" w:rsidP="00781F11">
            <w:pPr>
              <w:rPr>
                <w:sz w:val="24"/>
                <w:szCs w:val="24"/>
              </w:rPr>
            </w:pPr>
            <w:r w:rsidRPr="008D726A">
              <w:rPr>
                <w:sz w:val="24"/>
                <w:szCs w:val="24"/>
              </w:rPr>
              <w:t>Выявление мест в системе водоснабжения требующих ремонта</w:t>
            </w:r>
          </w:p>
        </w:tc>
        <w:tc>
          <w:tcPr>
            <w:tcW w:w="992" w:type="dxa"/>
          </w:tcPr>
          <w:p w:rsidR="00735825" w:rsidRPr="008D726A" w:rsidRDefault="00735825" w:rsidP="00781F11">
            <w:pPr>
              <w:rPr>
                <w:sz w:val="24"/>
                <w:szCs w:val="24"/>
              </w:rPr>
            </w:pPr>
            <w:r w:rsidRPr="008D726A">
              <w:rPr>
                <w:sz w:val="24"/>
                <w:szCs w:val="24"/>
              </w:rPr>
              <w:t>0</w:t>
            </w:r>
          </w:p>
        </w:tc>
        <w:tc>
          <w:tcPr>
            <w:tcW w:w="851" w:type="dxa"/>
          </w:tcPr>
          <w:p w:rsidR="00735825" w:rsidRPr="008D726A" w:rsidRDefault="00735825" w:rsidP="00781F11">
            <w:pPr>
              <w:rPr>
                <w:sz w:val="24"/>
                <w:szCs w:val="24"/>
              </w:rPr>
            </w:pPr>
            <w:r w:rsidRPr="008D726A">
              <w:rPr>
                <w:sz w:val="24"/>
                <w:szCs w:val="24"/>
              </w:rPr>
              <w:t>0</w:t>
            </w:r>
          </w:p>
        </w:tc>
        <w:tc>
          <w:tcPr>
            <w:tcW w:w="850" w:type="dxa"/>
          </w:tcPr>
          <w:p w:rsidR="00735825" w:rsidRPr="008D726A" w:rsidRDefault="00735825" w:rsidP="00781F11">
            <w:pPr>
              <w:rPr>
                <w:sz w:val="24"/>
                <w:szCs w:val="24"/>
              </w:rPr>
            </w:pPr>
            <w:r w:rsidRPr="008D726A">
              <w:rPr>
                <w:sz w:val="24"/>
                <w:szCs w:val="24"/>
              </w:rPr>
              <w:t>0</w:t>
            </w:r>
          </w:p>
        </w:tc>
        <w:tc>
          <w:tcPr>
            <w:tcW w:w="850"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8"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9" w:type="dxa"/>
          </w:tcPr>
          <w:p w:rsidR="00735825" w:rsidRPr="008D726A" w:rsidRDefault="00735825" w:rsidP="00781F11">
            <w:pPr>
              <w:rPr>
                <w:sz w:val="24"/>
                <w:szCs w:val="24"/>
              </w:rPr>
            </w:pPr>
            <w:r w:rsidRPr="008D726A">
              <w:rPr>
                <w:sz w:val="24"/>
                <w:szCs w:val="24"/>
              </w:rPr>
              <w:t>0</w:t>
            </w:r>
          </w:p>
        </w:tc>
        <w:tc>
          <w:tcPr>
            <w:tcW w:w="708" w:type="dxa"/>
          </w:tcPr>
          <w:p w:rsidR="00735825" w:rsidRPr="008D726A" w:rsidRDefault="00735825" w:rsidP="00781F11">
            <w:pPr>
              <w:rPr>
                <w:sz w:val="24"/>
                <w:szCs w:val="24"/>
              </w:rPr>
            </w:pPr>
            <w:r w:rsidRPr="008D726A">
              <w:rPr>
                <w:sz w:val="24"/>
                <w:szCs w:val="24"/>
              </w:rPr>
              <w:t>0</w:t>
            </w: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7</w:t>
            </w:r>
          </w:p>
        </w:tc>
        <w:tc>
          <w:tcPr>
            <w:tcW w:w="2976" w:type="dxa"/>
          </w:tcPr>
          <w:p w:rsidR="00735825" w:rsidRPr="008D726A" w:rsidRDefault="00735825" w:rsidP="00781F11">
            <w:pPr>
              <w:rPr>
                <w:sz w:val="24"/>
                <w:szCs w:val="24"/>
              </w:rPr>
            </w:pPr>
            <w:r w:rsidRPr="008D726A">
              <w:rPr>
                <w:sz w:val="24"/>
                <w:szCs w:val="24"/>
              </w:rPr>
              <w:t>Бурение новых скважин</w:t>
            </w:r>
          </w:p>
        </w:tc>
        <w:tc>
          <w:tcPr>
            <w:tcW w:w="3119" w:type="dxa"/>
          </w:tcPr>
          <w:p w:rsidR="00735825" w:rsidRPr="008D726A" w:rsidRDefault="00735825" w:rsidP="00781F11">
            <w:pPr>
              <w:rPr>
                <w:sz w:val="24"/>
                <w:szCs w:val="24"/>
              </w:rPr>
            </w:pPr>
            <w:r w:rsidRPr="008D726A">
              <w:rPr>
                <w:sz w:val="24"/>
                <w:szCs w:val="24"/>
              </w:rPr>
              <w:t>Улучшение качества питьевой воды, добавление новых мощностей</w:t>
            </w:r>
          </w:p>
        </w:tc>
        <w:tc>
          <w:tcPr>
            <w:tcW w:w="992" w:type="dxa"/>
          </w:tcPr>
          <w:p w:rsidR="00735825" w:rsidRPr="008D726A" w:rsidRDefault="00735825" w:rsidP="00781F11">
            <w:pPr>
              <w:rPr>
                <w:sz w:val="24"/>
                <w:szCs w:val="24"/>
              </w:rPr>
            </w:pPr>
            <w:r w:rsidRPr="008D726A">
              <w:rPr>
                <w:sz w:val="24"/>
                <w:szCs w:val="24"/>
              </w:rPr>
              <w:t>500,0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r w:rsidRPr="008D726A">
              <w:rPr>
                <w:sz w:val="24"/>
                <w:szCs w:val="24"/>
              </w:rPr>
              <w:t>500,0</w:t>
            </w: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8</w:t>
            </w:r>
          </w:p>
        </w:tc>
        <w:tc>
          <w:tcPr>
            <w:tcW w:w="2976" w:type="dxa"/>
          </w:tcPr>
          <w:p w:rsidR="00735825" w:rsidRPr="008D726A" w:rsidRDefault="00735825" w:rsidP="00781F11">
            <w:pPr>
              <w:rPr>
                <w:sz w:val="24"/>
                <w:szCs w:val="24"/>
              </w:rPr>
            </w:pPr>
            <w:r w:rsidRPr="008D726A">
              <w:rPr>
                <w:sz w:val="24"/>
                <w:szCs w:val="24"/>
              </w:rPr>
              <w:t>Капитальный ремонт водопроводных сетей д. Первые Бобровы</w:t>
            </w:r>
          </w:p>
        </w:tc>
        <w:tc>
          <w:tcPr>
            <w:tcW w:w="3119" w:type="dxa"/>
          </w:tcPr>
          <w:p w:rsidR="00735825" w:rsidRPr="008D726A" w:rsidRDefault="00735825" w:rsidP="00781F11">
            <w:pPr>
              <w:rPr>
                <w:sz w:val="24"/>
                <w:szCs w:val="24"/>
              </w:rPr>
            </w:pPr>
            <w:r w:rsidRPr="008D726A">
              <w:rPr>
                <w:sz w:val="24"/>
                <w:szCs w:val="24"/>
              </w:rPr>
              <w:t>Уменьшение аварийных ситуаций, улучшение качества питьевой воды</w:t>
            </w:r>
          </w:p>
        </w:tc>
        <w:tc>
          <w:tcPr>
            <w:tcW w:w="992" w:type="dxa"/>
          </w:tcPr>
          <w:p w:rsidR="00735825" w:rsidRPr="008D726A" w:rsidRDefault="00735825" w:rsidP="00781F11">
            <w:pPr>
              <w:rPr>
                <w:sz w:val="24"/>
                <w:szCs w:val="24"/>
              </w:rPr>
            </w:pPr>
            <w:r w:rsidRPr="008D726A">
              <w:rPr>
                <w:sz w:val="24"/>
                <w:szCs w:val="24"/>
              </w:rPr>
              <w:t>50,0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r w:rsidRPr="008D726A">
              <w:rPr>
                <w:sz w:val="24"/>
                <w:szCs w:val="24"/>
              </w:rPr>
              <w:t>50,0</w:t>
            </w: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9</w:t>
            </w:r>
          </w:p>
        </w:tc>
        <w:tc>
          <w:tcPr>
            <w:tcW w:w="2976" w:type="dxa"/>
          </w:tcPr>
          <w:p w:rsidR="00735825" w:rsidRPr="008D726A" w:rsidRDefault="00735825" w:rsidP="00781F11">
            <w:pPr>
              <w:rPr>
                <w:sz w:val="24"/>
                <w:szCs w:val="24"/>
              </w:rPr>
            </w:pPr>
            <w:r w:rsidRPr="008D726A">
              <w:rPr>
                <w:sz w:val="24"/>
                <w:szCs w:val="24"/>
              </w:rPr>
              <w:t>Капитальный ремонт водопроводных сетей пгт Даровской</w:t>
            </w:r>
          </w:p>
        </w:tc>
        <w:tc>
          <w:tcPr>
            <w:tcW w:w="3119" w:type="dxa"/>
          </w:tcPr>
          <w:p w:rsidR="00735825" w:rsidRPr="008D726A" w:rsidRDefault="00735825" w:rsidP="00781F11">
            <w:pPr>
              <w:rPr>
                <w:sz w:val="24"/>
                <w:szCs w:val="24"/>
              </w:rPr>
            </w:pPr>
            <w:r w:rsidRPr="008D726A">
              <w:rPr>
                <w:sz w:val="24"/>
                <w:szCs w:val="24"/>
              </w:rPr>
              <w:t>Уменьшение аварийных ситуаций, улучшение качества питьевой воды</w:t>
            </w:r>
          </w:p>
        </w:tc>
        <w:tc>
          <w:tcPr>
            <w:tcW w:w="992" w:type="dxa"/>
          </w:tcPr>
          <w:p w:rsidR="00735825" w:rsidRPr="008D726A" w:rsidRDefault="00735825" w:rsidP="00781F11">
            <w:pPr>
              <w:rPr>
                <w:sz w:val="24"/>
                <w:szCs w:val="24"/>
              </w:rPr>
            </w:pPr>
            <w:r w:rsidRPr="008D726A">
              <w:rPr>
                <w:sz w:val="24"/>
                <w:szCs w:val="24"/>
              </w:rPr>
              <w:t>100,0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r w:rsidRPr="008D726A">
              <w:rPr>
                <w:sz w:val="24"/>
                <w:szCs w:val="24"/>
              </w:rPr>
              <w:t>30,0</w:t>
            </w:r>
          </w:p>
        </w:tc>
        <w:tc>
          <w:tcPr>
            <w:tcW w:w="709" w:type="dxa"/>
          </w:tcPr>
          <w:p w:rsidR="00735825" w:rsidRPr="008D726A" w:rsidRDefault="00735825" w:rsidP="00781F11">
            <w:pPr>
              <w:rPr>
                <w:sz w:val="24"/>
                <w:szCs w:val="24"/>
              </w:rPr>
            </w:pPr>
            <w:r w:rsidRPr="008D726A">
              <w:rPr>
                <w:sz w:val="24"/>
                <w:szCs w:val="24"/>
              </w:rPr>
              <w:t>30,0</w:t>
            </w:r>
          </w:p>
        </w:tc>
        <w:tc>
          <w:tcPr>
            <w:tcW w:w="708" w:type="dxa"/>
          </w:tcPr>
          <w:p w:rsidR="00735825" w:rsidRPr="008D726A" w:rsidRDefault="00735825" w:rsidP="00781F11">
            <w:pPr>
              <w:rPr>
                <w:sz w:val="24"/>
                <w:szCs w:val="24"/>
              </w:rPr>
            </w:pPr>
            <w:r w:rsidRPr="008D726A">
              <w:rPr>
                <w:sz w:val="24"/>
                <w:szCs w:val="24"/>
              </w:rPr>
              <w:t>40,0</w:t>
            </w: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10</w:t>
            </w:r>
          </w:p>
        </w:tc>
        <w:tc>
          <w:tcPr>
            <w:tcW w:w="2976" w:type="dxa"/>
          </w:tcPr>
          <w:p w:rsidR="00735825" w:rsidRPr="008D726A" w:rsidRDefault="00735825" w:rsidP="00781F11">
            <w:pPr>
              <w:rPr>
                <w:sz w:val="24"/>
                <w:szCs w:val="24"/>
              </w:rPr>
            </w:pPr>
            <w:r w:rsidRPr="008D726A">
              <w:rPr>
                <w:sz w:val="24"/>
                <w:szCs w:val="24"/>
              </w:rPr>
              <w:t>Текущий ремонт водопроводных сетей</w:t>
            </w:r>
          </w:p>
        </w:tc>
        <w:tc>
          <w:tcPr>
            <w:tcW w:w="3119" w:type="dxa"/>
          </w:tcPr>
          <w:p w:rsidR="00735825" w:rsidRPr="008D726A" w:rsidRDefault="00735825" w:rsidP="00781F11">
            <w:pPr>
              <w:rPr>
                <w:sz w:val="24"/>
                <w:szCs w:val="24"/>
              </w:rPr>
            </w:pPr>
            <w:r w:rsidRPr="008D726A">
              <w:rPr>
                <w:sz w:val="24"/>
                <w:szCs w:val="24"/>
              </w:rPr>
              <w:t>Уменьшение аварийных ситуаций, улучшение качества питьевой воды</w:t>
            </w:r>
          </w:p>
        </w:tc>
        <w:tc>
          <w:tcPr>
            <w:tcW w:w="992" w:type="dxa"/>
          </w:tcPr>
          <w:p w:rsidR="00735825" w:rsidRPr="008D726A" w:rsidRDefault="00735825" w:rsidP="00781F11">
            <w:pPr>
              <w:rPr>
                <w:sz w:val="24"/>
                <w:szCs w:val="24"/>
              </w:rPr>
            </w:pPr>
            <w:r w:rsidRPr="008D726A">
              <w:rPr>
                <w:sz w:val="24"/>
                <w:szCs w:val="24"/>
              </w:rPr>
              <w:t>210,0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r w:rsidRPr="008D726A">
              <w:rPr>
                <w:sz w:val="24"/>
                <w:szCs w:val="24"/>
              </w:rPr>
              <w:t>30,0</w:t>
            </w:r>
          </w:p>
        </w:tc>
        <w:tc>
          <w:tcPr>
            <w:tcW w:w="709" w:type="dxa"/>
          </w:tcPr>
          <w:p w:rsidR="00735825" w:rsidRPr="008D726A" w:rsidRDefault="00735825" w:rsidP="00781F11">
            <w:pPr>
              <w:rPr>
                <w:sz w:val="24"/>
                <w:szCs w:val="24"/>
              </w:rPr>
            </w:pPr>
            <w:r w:rsidRPr="008D726A">
              <w:rPr>
                <w:sz w:val="24"/>
                <w:szCs w:val="24"/>
              </w:rPr>
              <w:t>30,0</w:t>
            </w:r>
          </w:p>
        </w:tc>
        <w:tc>
          <w:tcPr>
            <w:tcW w:w="708" w:type="dxa"/>
          </w:tcPr>
          <w:p w:rsidR="00735825" w:rsidRPr="008D726A" w:rsidRDefault="00735825" w:rsidP="00781F11">
            <w:pPr>
              <w:rPr>
                <w:sz w:val="24"/>
                <w:szCs w:val="24"/>
              </w:rPr>
            </w:pPr>
            <w:r w:rsidRPr="008D726A">
              <w:rPr>
                <w:sz w:val="24"/>
                <w:szCs w:val="24"/>
              </w:rPr>
              <w:t>30,0</w:t>
            </w:r>
          </w:p>
        </w:tc>
        <w:tc>
          <w:tcPr>
            <w:tcW w:w="709" w:type="dxa"/>
          </w:tcPr>
          <w:p w:rsidR="00735825" w:rsidRPr="008D726A" w:rsidRDefault="00735825" w:rsidP="00781F11">
            <w:pPr>
              <w:rPr>
                <w:sz w:val="24"/>
                <w:szCs w:val="24"/>
              </w:rPr>
            </w:pPr>
            <w:r w:rsidRPr="008D726A">
              <w:rPr>
                <w:sz w:val="24"/>
                <w:szCs w:val="24"/>
              </w:rPr>
              <w:t>50,0</w:t>
            </w:r>
          </w:p>
        </w:tc>
        <w:tc>
          <w:tcPr>
            <w:tcW w:w="709" w:type="dxa"/>
          </w:tcPr>
          <w:p w:rsidR="00735825" w:rsidRPr="008D726A" w:rsidRDefault="00735825" w:rsidP="00781F11">
            <w:pPr>
              <w:rPr>
                <w:sz w:val="24"/>
                <w:szCs w:val="24"/>
              </w:rPr>
            </w:pPr>
            <w:r w:rsidRPr="008D726A">
              <w:rPr>
                <w:sz w:val="24"/>
                <w:szCs w:val="24"/>
              </w:rPr>
              <w:t>50,0</w:t>
            </w:r>
          </w:p>
        </w:tc>
        <w:tc>
          <w:tcPr>
            <w:tcW w:w="709" w:type="dxa"/>
          </w:tcPr>
          <w:p w:rsidR="00735825" w:rsidRPr="008D726A" w:rsidRDefault="00735825" w:rsidP="00781F11">
            <w:pPr>
              <w:rPr>
                <w:sz w:val="24"/>
                <w:szCs w:val="24"/>
              </w:rPr>
            </w:pPr>
            <w:r w:rsidRPr="008D726A">
              <w:rPr>
                <w:sz w:val="24"/>
                <w:szCs w:val="24"/>
              </w:rPr>
              <w:t>50,0</w:t>
            </w: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11</w:t>
            </w:r>
          </w:p>
        </w:tc>
        <w:tc>
          <w:tcPr>
            <w:tcW w:w="2976" w:type="dxa"/>
          </w:tcPr>
          <w:p w:rsidR="00735825" w:rsidRPr="008D726A" w:rsidRDefault="00735825" w:rsidP="00781F11">
            <w:pPr>
              <w:rPr>
                <w:sz w:val="24"/>
                <w:szCs w:val="24"/>
              </w:rPr>
            </w:pPr>
            <w:r w:rsidRPr="008D726A">
              <w:rPr>
                <w:sz w:val="24"/>
                <w:szCs w:val="24"/>
              </w:rPr>
              <w:t>Ремонт водонапорной башни № 1-59</w:t>
            </w:r>
          </w:p>
        </w:tc>
        <w:tc>
          <w:tcPr>
            <w:tcW w:w="3119" w:type="dxa"/>
          </w:tcPr>
          <w:p w:rsidR="00735825" w:rsidRPr="008D726A" w:rsidRDefault="00735825" w:rsidP="00781F11">
            <w:pPr>
              <w:rPr>
                <w:sz w:val="24"/>
                <w:szCs w:val="24"/>
              </w:rPr>
            </w:pPr>
            <w:r w:rsidRPr="008D726A">
              <w:rPr>
                <w:sz w:val="24"/>
                <w:szCs w:val="24"/>
              </w:rPr>
              <w:t>Уменьшение аварийных ситуаций, улучшение качества питьевой воды</w:t>
            </w:r>
          </w:p>
        </w:tc>
        <w:tc>
          <w:tcPr>
            <w:tcW w:w="992" w:type="dxa"/>
          </w:tcPr>
          <w:p w:rsidR="00735825" w:rsidRPr="008D726A" w:rsidRDefault="00735825" w:rsidP="00781F11">
            <w:pPr>
              <w:rPr>
                <w:sz w:val="24"/>
                <w:szCs w:val="24"/>
              </w:rPr>
            </w:pPr>
            <w:r w:rsidRPr="008D726A">
              <w:rPr>
                <w:sz w:val="24"/>
                <w:szCs w:val="24"/>
              </w:rPr>
              <w:t>35,0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r w:rsidRPr="008D726A">
              <w:rPr>
                <w:sz w:val="24"/>
                <w:szCs w:val="24"/>
              </w:rPr>
              <w:t>35,0</w:t>
            </w: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 xml:space="preserve">12 </w:t>
            </w:r>
          </w:p>
        </w:tc>
        <w:tc>
          <w:tcPr>
            <w:tcW w:w="2976" w:type="dxa"/>
          </w:tcPr>
          <w:p w:rsidR="00735825" w:rsidRPr="008D726A" w:rsidRDefault="00735825" w:rsidP="00781F11">
            <w:pPr>
              <w:rPr>
                <w:sz w:val="24"/>
                <w:szCs w:val="24"/>
              </w:rPr>
            </w:pPr>
            <w:r w:rsidRPr="008D726A">
              <w:rPr>
                <w:sz w:val="24"/>
                <w:szCs w:val="24"/>
              </w:rPr>
              <w:t>Капитальный ремонт водопроводных сетей д. Хохловщина</w:t>
            </w:r>
          </w:p>
        </w:tc>
        <w:tc>
          <w:tcPr>
            <w:tcW w:w="3119" w:type="dxa"/>
          </w:tcPr>
          <w:p w:rsidR="00735825" w:rsidRPr="008D726A" w:rsidRDefault="00735825" w:rsidP="00781F11">
            <w:pPr>
              <w:rPr>
                <w:sz w:val="24"/>
                <w:szCs w:val="24"/>
              </w:rPr>
            </w:pPr>
            <w:r w:rsidRPr="008D726A">
              <w:rPr>
                <w:sz w:val="24"/>
                <w:szCs w:val="24"/>
              </w:rPr>
              <w:t>Уменьшение аварийных ситуаций, улучшение качества питьевой воды</w:t>
            </w:r>
          </w:p>
        </w:tc>
        <w:tc>
          <w:tcPr>
            <w:tcW w:w="992" w:type="dxa"/>
          </w:tcPr>
          <w:p w:rsidR="00735825" w:rsidRPr="008D726A" w:rsidRDefault="00735825" w:rsidP="00781F11">
            <w:pPr>
              <w:rPr>
                <w:sz w:val="24"/>
                <w:szCs w:val="24"/>
              </w:rPr>
            </w:pPr>
            <w:r w:rsidRPr="008D726A">
              <w:rPr>
                <w:sz w:val="24"/>
                <w:szCs w:val="24"/>
              </w:rPr>
              <w:t>55,0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r w:rsidRPr="008D726A">
              <w:rPr>
                <w:sz w:val="24"/>
                <w:szCs w:val="24"/>
              </w:rPr>
              <w:t>55,0</w:t>
            </w: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13</w:t>
            </w:r>
          </w:p>
        </w:tc>
        <w:tc>
          <w:tcPr>
            <w:tcW w:w="2976" w:type="dxa"/>
          </w:tcPr>
          <w:p w:rsidR="00735825" w:rsidRPr="008D726A" w:rsidRDefault="00735825" w:rsidP="00781F11">
            <w:pPr>
              <w:rPr>
                <w:sz w:val="24"/>
                <w:szCs w:val="24"/>
              </w:rPr>
            </w:pPr>
            <w:r w:rsidRPr="008D726A">
              <w:rPr>
                <w:sz w:val="24"/>
                <w:szCs w:val="24"/>
              </w:rPr>
              <w:t>Текущий ремонт водопроводных сетей д. Чикулаи</w:t>
            </w:r>
          </w:p>
        </w:tc>
        <w:tc>
          <w:tcPr>
            <w:tcW w:w="3119" w:type="dxa"/>
          </w:tcPr>
          <w:p w:rsidR="00735825" w:rsidRPr="008D726A" w:rsidRDefault="00735825" w:rsidP="00781F11">
            <w:pPr>
              <w:rPr>
                <w:sz w:val="24"/>
                <w:szCs w:val="24"/>
              </w:rPr>
            </w:pPr>
            <w:r w:rsidRPr="008D726A">
              <w:rPr>
                <w:sz w:val="24"/>
                <w:szCs w:val="24"/>
              </w:rPr>
              <w:t>Уменьшение аварийных ситуаций, улучшение качества питьевой воды</w:t>
            </w:r>
          </w:p>
        </w:tc>
        <w:tc>
          <w:tcPr>
            <w:tcW w:w="992" w:type="dxa"/>
          </w:tcPr>
          <w:p w:rsidR="00735825" w:rsidRPr="008D726A" w:rsidRDefault="00735825" w:rsidP="00781F11">
            <w:pPr>
              <w:rPr>
                <w:sz w:val="24"/>
                <w:szCs w:val="24"/>
              </w:rPr>
            </w:pPr>
            <w:r w:rsidRPr="008D726A">
              <w:rPr>
                <w:sz w:val="24"/>
                <w:szCs w:val="24"/>
              </w:rPr>
              <w:t>20,0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r w:rsidRPr="008D726A">
              <w:rPr>
                <w:sz w:val="24"/>
                <w:szCs w:val="24"/>
              </w:rPr>
              <w:t>20,0</w:t>
            </w: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14</w:t>
            </w:r>
          </w:p>
        </w:tc>
        <w:tc>
          <w:tcPr>
            <w:tcW w:w="2976" w:type="dxa"/>
          </w:tcPr>
          <w:p w:rsidR="00735825" w:rsidRPr="008D726A" w:rsidRDefault="00735825" w:rsidP="00781F11">
            <w:pPr>
              <w:rPr>
                <w:sz w:val="24"/>
                <w:szCs w:val="24"/>
              </w:rPr>
            </w:pPr>
            <w:r w:rsidRPr="008D726A">
              <w:rPr>
                <w:sz w:val="24"/>
                <w:szCs w:val="24"/>
              </w:rPr>
              <w:t>Капитальный ремонт водоразборных колонок</w:t>
            </w:r>
          </w:p>
        </w:tc>
        <w:tc>
          <w:tcPr>
            <w:tcW w:w="3119" w:type="dxa"/>
          </w:tcPr>
          <w:p w:rsidR="00735825" w:rsidRPr="008D726A" w:rsidRDefault="00735825" w:rsidP="00781F11">
            <w:pPr>
              <w:rPr>
                <w:sz w:val="24"/>
                <w:szCs w:val="24"/>
              </w:rPr>
            </w:pPr>
            <w:r w:rsidRPr="008D726A">
              <w:rPr>
                <w:sz w:val="24"/>
                <w:szCs w:val="24"/>
              </w:rPr>
              <w:t>Уменьшение аварийных ситуаций, улучшение качества питьевой воды</w:t>
            </w:r>
          </w:p>
        </w:tc>
        <w:tc>
          <w:tcPr>
            <w:tcW w:w="992" w:type="dxa"/>
          </w:tcPr>
          <w:p w:rsidR="00735825" w:rsidRPr="008D726A" w:rsidRDefault="00735825" w:rsidP="00781F11">
            <w:pPr>
              <w:rPr>
                <w:sz w:val="24"/>
                <w:szCs w:val="24"/>
              </w:rPr>
            </w:pPr>
            <w:r w:rsidRPr="008D726A">
              <w:rPr>
                <w:sz w:val="24"/>
                <w:szCs w:val="24"/>
              </w:rPr>
              <w:t>45,0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r w:rsidRPr="008D726A">
              <w:rPr>
                <w:sz w:val="24"/>
                <w:szCs w:val="24"/>
              </w:rPr>
              <w:t>20,0</w:t>
            </w: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r w:rsidRPr="008D726A">
              <w:rPr>
                <w:sz w:val="24"/>
                <w:szCs w:val="24"/>
              </w:rPr>
              <w:t>25,0</w:t>
            </w: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534" w:type="dxa"/>
          </w:tcPr>
          <w:p w:rsidR="00735825" w:rsidRPr="008D726A" w:rsidRDefault="00735825" w:rsidP="00781F11">
            <w:pPr>
              <w:rPr>
                <w:sz w:val="24"/>
                <w:szCs w:val="24"/>
              </w:rPr>
            </w:pPr>
            <w:r w:rsidRPr="008D726A">
              <w:rPr>
                <w:sz w:val="24"/>
                <w:szCs w:val="24"/>
              </w:rPr>
              <w:t>15</w:t>
            </w:r>
          </w:p>
        </w:tc>
        <w:tc>
          <w:tcPr>
            <w:tcW w:w="2976" w:type="dxa"/>
          </w:tcPr>
          <w:p w:rsidR="00735825" w:rsidRPr="008D726A" w:rsidRDefault="00735825" w:rsidP="00781F11">
            <w:pPr>
              <w:rPr>
                <w:sz w:val="24"/>
                <w:szCs w:val="24"/>
              </w:rPr>
            </w:pPr>
            <w:r w:rsidRPr="008D726A">
              <w:rPr>
                <w:sz w:val="24"/>
                <w:szCs w:val="24"/>
              </w:rPr>
              <w:t xml:space="preserve">Обустройство санитарных </w:t>
            </w:r>
            <w:r w:rsidRPr="008D726A">
              <w:rPr>
                <w:sz w:val="24"/>
                <w:szCs w:val="24"/>
              </w:rPr>
              <w:lastRenderedPageBreak/>
              <w:t>зон</w:t>
            </w:r>
          </w:p>
        </w:tc>
        <w:tc>
          <w:tcPr>
            <w:tcW w:w="3119" w:type="dxa"/>
          </w:tcPr>
          <w:p w:rsidR="00735825" w:rsidRPr="008D726A" w:rsidRDefault="00735825" w:rsidP="00781F11">
            <w:pPr>
              <w:rPr>
                <w:sz w:val="24"/>
                <w:szCs w:val="24"/>
              </w:rPr>
            </w:pPr>
            <w:r w:rsidRPr="008D726A">
              <w:rPr>
                <w:sz w:val="24"/>
                <w:szCs w:val="24"/>
              </w:rPr>
              <w:lastRenderedPageBreak/>
              <w:t xml:space="preserve">Недопущение посторонних </w:t>
            </w:r>
            <w:r w:rsidRPr="008D726A">
              <w:rPr>
                <w:sz w:val="24"/>
                <w:szCs w:val="24"/>
              </w:rPr>
              <w:lastRenderedPageBreak/>
              <w:t>лиц к местам водозабора питьевой воды</w:t>
            </w:r>
          </w:p>
        </w:tc>
        <w:tc>
          <w:tcPr>
            <w:tcW w:w="992" w:type="dxa"/>
          </w:tcPr>
          <w:p w:rsidR="00735825" w:rsidRPr="008D726A" w:rsidRDefault="00735825" w:rsidP="00781F11">
            <w:pPr>
              <w:rPr>
                <w:sz w:val="24"/>
                <w:szCs w:val="24"/>
              </w:rPr>
            </w:pPr>
            <w:r w:rsidRPr="008D726A">
              <w:rPr>
                <w:sz w:val="24"/>
                <w:szCs w:val="24"/>
              </w:rPr>
              <w:lastRenderedPageBreak/>
              <w:t>90,0</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r w:rsidRPr="008D726A">
              <w:rPr>
                <w:sz w:val="24"/>
                <w:szCs w:val="24"/>
              </w:rPr>
              <w:t>45,0</w:t>
            </w: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r w:rsidRPr="008D726A">
              <w:rPr>
                <w:sz w:val="24"/>
                <w:szCs w:val="24"/>
              </w:rPr>
              <w:t>45,0</w:t>
            </w: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r w:rsidR="00735825" w:rsidRPr="008D726A" w:rsidTr="00735825">
        <w:tc>
          <w:tcPr>
            <w:tcW w:w="6629" w:type="dxa"/>
            <w:gridSpan w:val="3"/>
          </w:tcPr>
          <w:p w:rsidR="00735825" w:rsidRPr="008D726A" w:rsidRDefault="00735825" w:rsidP="00781F11">
            <w:pPr>
              <w:rPr>
                <w:sz w:val="24"/>
                <w:szCs w:val="24"/>
              </w:rPr>
            </w:pPr>
            <w:r w:rsidRPr="008D726A">
              <w:rPr>
                <w:sz w:val="24"/>
                <w:szCs w:val="24"/>
              </w:rPr>
              <w:lastRenderedPageBreak/>
              <w:t>ИТОГО:</w:t>
            </w:r>
          </w:p>
        </w:tc>
        <w:tc>
          <w:tcPr>
            <w:tcW w:w="992" w:type="dxa"/>
          </w:tcPr>
          <w:p w:rsidR="00735825" w:rsidRPr="008D726A" w:rsidRDefault="00735825" w:rsidP="00781F11">
            <w:pPr>
              <w:rPr>
                <w:sz w:val="24"/>
                <w:szCs w:val="24"/>
              </w:rPr>
            </w:pPr>
            <w:r w:rsidRPr="008D726A">
              <w:rPr>
                <w:sz w:val="24"/>
                <w:szCs w:val="24"/>
              </w:rPr>
              <w:t>3431,8</w:t>
            </w:r>
          </w:p>
        </w:tc>
        <w:tc>
          <w:tcPr>
            <w:tcW w:w="851"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850"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9" w:type="dxa"/>
          </w:tcPr>
          <w:p w:rsidR="00735825" w:rsidRPr="008D726A" w:rsidRDefault="00735825" w:rsidP="00781F11">
            <w:pPr>
              <w:rPr>
                <w:sz w:val="24"/>
                <w:szCs w:val="24"/>
              </w:rPr>
            </w:pPr>
          </w:p>
        </w:tc>
        <w:tc>
          <w:tcPr>
            <w:tcW w:w="708" w:type="dxa"/>
          </w:tcPr>
          <w:p w:rsidR="00735825" w:rsidRPr="008D726A" w:rsidRDefault="00735825" w:rsidP="00781F11">
            <w:pPr>
              <w:rPr>
                <w:sz w:val="24"/>
                <w:szCs w:val="24"/>
              </w:rPr>
            </w:pPr>
          </w:p>
        </w:tc>
        <w:tc>
          <w:tcPr>
            <w:tcW w:w="426" w:type="dxa"/>
          </w:tcPr>
          <w:p w:rsidR="00735825" w:rsidRPr="008D726A" w:rsidRDefault="00735825" w:rsidP="00781F11">
            <w:pPr>
              <w:rPr>
                <w:sz w:val="24"/>
                <w:szCs w:val="24"/>
              </w:rPr>
            </w:pPr>
          </w:p>
        </w:tc>
      </w:tr>
    </w:tbl>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rPr>
          <w:sz w:val="24"/>
          <w:szCs w:val="24"/>
        </w:rPr>
      </w:pPr>
      <w:r w:rsidRPr="008D726A">
        <w:rPr>
          <w:sz w:val="24"/>
          <w:szCs w:val="24"/>
        </w:rPr>
        <w:t>8. Целевые показатели развития централизованных систем водоснабжения.</w:t>
      </w:r>
    </w:p>
    <w:p w:rsidR="00781F11" w:rsidRPr="008D726A" w:rsidRDefault="00781F11" w:rsidP="00781F11">
      <w:pPr>
        <w:autoSpaceDE w:val="0"/>
        <w:autoSpaceDN w:val="0"/>
        <w:adjustRightInd w:val="0"/>
        <w:ind w:firstLine="709"/>
        <w:jc w:val="center"/>
        <w:rPr>
          <w:sz w:val="24"/>
          <w:szCs w:val="24"/>
        </w:rPr>
      </w:pPr>
      <w:r w:rsidRPr="008D726A">
        <w:rPr>
          <w:sz w:val="24"/>
          <w:szCs w:val="24"/>
        </w:rPr>
        <w:t>Целевые показатели централизованной системы водоснабжения</w:t>
      </w:r>
    </w:p>
    <w:tbl>
      <w:tblPr>
        <w:tblStyle w:val="af8"/>
        <w:tblW w:w="14399" w:type="dxa"/>
        <w:tblLayout w:type="fixed"/>
        <w:tblLook w:val="04A0" w:firstRow="1" w:lastRow="0" w:firstColumn="1" w:lastColumn="0" w:noHBand="0" w:noVBand="1"/>
      </w:tblPr>
      <w:tblGrid>
        <w:gridCol w:w="595"/>
        <w:gridCol w:w="8444"/>
        <w:gridCol w:w="1134"/>
        <w:gridCol w:w="1391"/>
        <w:gridCol w:w="992"/>
        <w:gridCol w:w="992"/>
        <w:gridCol w:w="851"/>
      </w:tblGrid>
      <w:tr w:rsidR="00781F11" w:rsidRPr="008D726A" w:rsidTr="005F656C">
        <w:tc>
          <w:tcPr>
            <w:tcW w:w="595" w:type="dxa"/>
            <w:vMerge w:val="restart"/>
            <w:vAlign w:val="center"/>
          </w:tcPr>
          <w:p w:rsidR="00781F11" w:rsidRPr="005F656C" w:rsidRDefault="00781F11" w:rsidP="005F656C">
            <w:pPr>
              <w:tabs>
                <w:tab w:val="left" w:pos="1425"/>
              </w:tabs>
              <w:jc w:val="center"/>
              <w:rPr>
                <w:sz w:val="20"/>
              </w:rPr>
            </w:pPr>
            <w:r w:rsidRPr="005F656C">
              <w:rPr>
                <w:sz w:val="20"/>
              </w:rPr>
              <w:t>№ п/п</w:t>
            </w:r>
          </w:p>
        </w:tc>
        <w:tc>
          <w:tcPr>
            <w:tcW w:w="8444" w:type="dxa"/>
            <w:vMerge w:val="restart"/>
            <w:vAlign w:val="center"/>
          </w:tcPr>
          <w:p w:rsidR="00781F11" w:rsidRPr="005F656C" w:rsidRDefault="00781F11" w:rsidP="005F656C">
            <w:pPr>
              <w:tabs>
                <w:tab w:val="left" w:pos="1425"/>
              </w:tabs>
              <w:jc w:val="center"/>
              <w:rPr>
                <w:sz w:val="20"/>
              </w:rPr>
            </w:pPr>
            <w:r w:rsidRPr="005F656C">
              <w:rPr>
                <w:sz w:val="20"/>
              </w:rPr>
              <w:t>показатель</w:t>
            </w:r>
          </w:p>
        </w:tc>
        <w:tc>
          <w:tcPr>
            <w:tcW w:w="1134" w:type="dxa"/>
            <w:vMerge w:val="restart"/>
            <w:vAlign w:val="center"/>
          </w:tcPr>
          <w:p w:rsidR="00781F11" w:rsidRPr="005F656C" w:rsidRDefault="00781F11" w:rsidP="005F656C">
            <w:pPr>
              <w:tabs>
                <w:tab w:val="left" w:pos="1425"/>
              </w:tabs>
              <w:jc w:val="center"/>
              <w:rPr>
                <w:sz w:val="20"/>
              </w:rPr>
            </w:pPr>
            <w:r w:rsidRPr="005F656C">
              <w:rPr>
                <w:sz w:val="20"/>
              </w:rPr>
              <w:t>Ед. измерения</w:t>
            </w:r>
          </w:p>
        </w:tc>
        <w:tc>
          <w:tcPr>
            <w:tcW w:w="4226" w:type="dxa"/>
            <w:gridSpan w:val="4"/>
            <w:vAlign w:val="center"/>
          </w:tcPr>
          <w:p w:rsidR="00781F11" w:rsidRPr="005F656C" w:rsidRDefault="00781F11" w:rsidP="005F656C">
            <w:pPr>
              <w:tabs>
                <w:tab w:val="left" w:pos="1425"/>
              </w:tabs>
              <w:jc w:val="center"/>
              <w:rPr>
                <w:sz w:val="20"/>
              </w:rPr>
            </w:pPr>
            <w:r w:rsidRPr="005F656C">
              <w:rPr>
                <w:sz w:val="20"/>
              </w:rPr>
              <w:t>Целевые показатели</w:t>
            </w:r>
          </w:p>
        </w:tc>
      </w:tr>
      <w:tr w:rsidR="00781F11" w:rsidRPr="008D726A" w:rsidTr="005F656C">
        <w:tc>
          <w:tcPr>
            <w:tcW w:w="595" w:type="dxa"/>
            <w:vMerge/>
            <w:vAlign w:val="center"/>
          </w:tcPr>
          <w:p w:rsidR="00781F11" w:rsidRPr="005F656C" w:rsidRDefault="00781F11" w:rsidP="005F656C">
            <w:pPr>
              <w:tabs>
                <w:tab w:val="left" w:pos="1425"/>
              </w:tabs>
              <w:jc w:val="center"/>
              <w:rPr>
                <w:sz w:val="20"/>
              </w:rPr>
            </w:pPr>
          </w:p>
        </w:tc>
        <w:tc>
          <w:tcPr>
            <w:tcW w:w="8444" w:type="dxa"/>
            <w:vMerge/>
            <w:vAlign w:val="center"/>
          </w:tcPr>
          <w:p w:rsidR="00781F11" w:rsidRPr="005F656C" w:rsidRDefault="00781F11" w:rsidP="005F656C">
            <w:pPr>
              <w:tabs>
                <w:tab w:val="left" w:pos="1425"/>
              </w:tabs>
              <w:jc w:val="center"/>
              <w:rPr>
                <w:sz w:val="20"/>
              </w:rPr>
            </w:pPr>
          </w:p>
        </w:tc>
        <w:tc>
          <w:tcPr>
            <w:tcW w:w="1134" w:type="dxa"/>
            <w:vMerge/>
            <w:vAlign w:val="center"/>
          </w:tcPr>
          <w:p w:rsidR="00781F11" w:rsidRPr="005F656C" w:rsidRDefault="00781F11" w:rsidP="005F656C">
            <w:pPr>
              <w:tabs>
                <w:tab w:val="left" w:pos="1425"/>
              </w:tabs>
              <w:jc w:val="center"/>
              <w:rPr>
                <w:sz w:val="20"/>
              </w:rPr>
            </w:pPr>
          </w:p>
        </w:tc>
        <w:tc>
          <w:tcPr>
            <w:tcW w:w="1391" w:type="dxa"/>
            <w:vAlign w:val="center"/>
          </w:tcPr>
          <w:p w:rsidR="00781F11" w:rsidRPr="005F656C" w:rsidRDefault="00781F11" w:rsidP="005F656C">
            <w:pPr>
              <w:tabs>
                <w:tab w:val="left" w:pos="1425"/>
              </w:tabs>
              <w:jc w:val="center"/>
              <w:rPr>
                <w:sz w:val="20"/>
              </w:rPr>
            </w:pPr>
            <w:r w:rsidRPr="005F656C">
              <w:rPr>
                <w:sz w:val="20"/>
              </w:rPr>
              <w:t>Базовый показатель</w:t>
            </w:r>
          </w:p>
          <w:p w:rsidR="00781F11" w:rsidRPr="005F656C" w:rsidRDefault="00781F11" w:rsidP="005F656C">
            <w:pPr>
              <w:tabs>
                <w:tab w:val="left" w:pos="1425"/>
              </w:tabs>
              <w:jc w:val="center"/>
              <w:rPr>
                <w:sz w:val="20"/>
              </w:rPr>
            </w:pPr>
            <w:r w:rsidRPr="005F656C">
              <w:rPr>
                <w:sz w:val="20"/>
              </w:rPr>
              <w:t>2013 год</w:t>
            </w:r>
          </w:p>
        </w:tc>
        <w:tc>
          <w:tcPr>
            <w:tcW w:w="992" w:type="dxa"/>
            <w:vAlign w:val="center"/>
          </w:tcPr>
          <w:p w:rsidR="00781F11" w:rsidRPr="005F656C" w:rsidRDefault="00781F11" w:rsidP="005F656C">
            <w:pPr>
              <w:tabs>
                <w:tab w:val="left" w:pos="1425"/>
              </w:tabs>
              <w:jc w:val="center"/>
              <w:rPr>
                <w:sz w:val="20"/>
              </w:rPr>
            </w:pPr>
            <w:r w:rsidRPr="005F656C">
              <w:rPr>
                <w:sz w:val="20"/>
              </w:rPr>
              <w:t>2018</w:t>
            </w:r>
          </w:p>
        </w:tc>
        <w:tc>
          <w:tcPr>
            <w:tcW w:w="992" w:type="dxa"/>
            <w:vAlign w:val="center"/>
          </w:tcPr>
          <w:p w:rsidR="00781F11" w:rsidRPr="005F656C" w:rsidRDefault="00781F11" w:rsidP="005F656C">
            <w:pPr>
              <w:tabs>
                <w:tab w:val="left" w:pos="1425"/>
              </w:tabs>
              <w:jc w:val="center"/>
              <w:rPr>
                <w:sz w:val="20"/>
              </w:rPr>
            </w:pPr>
            <w:r w:rsidRPr="005F656C">
              <w:rPr>
                <w:sz w:val="20"/>
              </w:rPr>
              <w:t>2023</w:t>
            </w:r>
          </w:p>
        </w:tc>
        <w:tc>
          <w:tcPr>
            <w:tcW w:w="851" w:type="dxa"/>
            <w:vAlign w:val="center"/>
          </w:tcPr>
          <w:p w:rsidR="00781F11" w:rsidRPr="005F656C" w:rsidRDefault="00781F11" w:rsidP="005F656C">
            <w:pPr>
              <w:tabs>
                <w:tab w:val="left" w:pos="1425"/>
              </w:tabs>
              <w:jc w:val="center"/>
              <w:rPr>
                <w:sz w:val="20"/>
              </w:rPr>
            </w:pPr>
            <w:r w:rsidRPr="005F656C">
              <w:rPr>
                <w:sz w:val="20"/>
              </w:rPr>
              <w:t>2028</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w:t>
            </w:r>
          </w:p>
        </w:tc>
        <w:tc>
          <w:tcPr>
            <w:tcW w:w="13804" w:type="dxa"/>
            <w:gridSpan w:val="6"/>
          </w:tcPr>
          <w:p w:rsidR="00781F11" w:rsidRPr="008D726A" w:rsidRDefault="00781F11" w:rsidP="00781F11">
            <w:pPr>
              <w:tabs>
                <w:tab w:val="left" w:pos="1425"/>
              </w:tabs>
              <w:jc w:val="both"/>
              <w:rPr>
                <w:sz w:val="24"/>
                <w:szCs w:val="24"/>
              </w:rPr>
            </w:pPr>
            <w:r w:rsidRPr="008D726A">
              <w:rPr>
                <w:sz w:val="24"/>
                <w:szCs w:val="24"/>
              </w:rPr>
              <w:t>Показатели качества воды</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1.1</w:t>
            </w:r>
          </w:p>
        </w:tc>
        <w:tc>
          <w:tcPr>
            <w:tcW w:w="8444"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Доля проб питьевой воды после, не соответствующих</w:t>
            </w:r>
          </w:p>
          <w:p w:rsidR="00781F11" w:rsidRPr="008D726A" w:rsidRDefault="00781F11" w:rsidP="00781F11">
            <w:pPr>
              <w:tabs>
                <w:tab w:val="left" w:pos="1425"/>
              </w:tabs>
              <w:rPr>
                <w:sz w:val="24"/>
                <w:szCs w:val="24"/>
              </w:rPr>
            </w:pPr>
            <w:r w:rsidRPr="008D726A">
              <w:rPr>
                <w:rFonts w:eastAsia="TimesNewRomanPSMT"/>
                <w:sz w:val="24"/>
                <w:szCs w:val="24"/>
                <w:lang w:eastAsia="en-US"/>
              </w:rPr>
              <w:t>санитарным нормам и правилам</w:t>
            </w:r>
          </w:p>
        </w:tc>
        <w:tc>
          <w:tcPr>
            <w:tcW w:w="1134"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30</w:t>
            </w:r>
          </w:p>
        </w:tc>
        <w:tc>
          <w:tcPr>
            <w:tcW w:w="992" w:type="dxa"/>
          </w:tcPr>
          <w:p w:rsidR="00781F11" w:rsidRPr="008D726A" w:rsidRDefault="00781F11" w:rsidP="00781F11">
            <w:pPr>
              <w:tabs>
                <w:tab w:val="left" w:pos="1425"/>
              </w:tabs>
              <w:jc w:val="center"/>
              <w:rPr>
                <w:sz w:val="24"/>
                <w:szCs w:val="24"/>
              </w:rPr>
            </w:pPr>
            <w:r w:rsidRPr="008D726A">
              <w:rPr>
                <w:sz w:val="24"/>
                <w:szCs w:val="24"/>
              </w:rPr>
              <w:t>20</w:t>
            </w:r>
          </w:p>
        </w:tc>
        <w:tc>
          <w:tcPr>
            <w:tcW w:w="992" w:type="dxa"/>
          </w:tcPr>
          <w:p w:rsidR="00781F11" w:rsidRPr="008D726A" w:rsidRDefault="00781F11" w:rsidP="00781F11">
            <w:pPr>
              <w:tabs>
                <w:tab w:val="left" w:pos="1425"/>
              </w:tabs>
              <w:jc w:val="center"/>
              <w:rPr>
                <w:sz w:val="24"/>
                <w:szCs w:val="24"/>
              </w:rPr>
            </w:pPr>
            <w:r w:rsidRPr="008D726A">
              <w:rPr>
                <w:sz w:val="24"/>
                <w:szCs w:val="24"/>
              </w:rPr>
              <w:t>10</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1.2</w:t>
            </w:r>
          </w:p>
        </w:tc>
        <w:tc>
          <w:tcPr>
            <w:tcW w:w="8444" w:type="dxa"/>
          </w:tcPr>
          <w:p w:rsidR="00781F11" w:rsidRPr="008D726A" w:rsidRDefault="00781F11" w:rsidP="00781F11">
            <w:pPr>
              <w:autoSpaceDE w:val="0"/>
              <w:autoSpaceDN w:val="0"/>
              <w:adjustRightInd w:val="0"/>
              <w:rPr>
                <w:sz w:val="24"/>
                <w:szCs w:val="24"/>
              </w:rPr>
            </w:pPr>
            <w:r w:rsidRPr="008D726A">
              <w:rPr>
                <w:rFonts w:eastAsia="TimesNewRomanPSMT"/>
                <w:sz w:val="24"/>
                <w:szCs w:val="24"/>
                <w:lang w:eastAsia="en-US"/>
              </w:rPr>
              <w:t>Доля проб питьевой воды в распределительной сети, не соответствующих санитарным нормам и правилам</w:t>
            </w:r>
          </w:p>
        </w:tc>
        <w:tc>
          <w:tcPr>
            <w:tcW w:w="1134"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30</w:t>
            </w:r>
          </w:p>
        </w:tc>
        <w:tc>
          <w:tcPr>
            <w:tcW w:w="992" w:type="dxa"/>
          </w:tcPr>
          <w:p w:rsidR="00781F11" w:rsidRPr="008D726A" w:rsidRDefault="00781F11" w:rsidP="00781F11">
            <w:pPr>
              <w:tabs>
                <w:tab w:val="left" w:pos="1425"/>
              </w:tabs>
              <w:jc w:val="center"/>
              <w:rPr>
                <w:sz w:val="24"/>
                <w:szCs w:val="24"/>
              </w:rPr>
            </w:pPr>
            <w:r w:rsidRPr="008D726A">
              <w:rPr>
                <w:sz w:val="24"/>
                <w:szCs w:val="24"/>
              </w:rPr>
              <w:t>20</w:t>
            </w:r>
          </w:p>
        </w:tc>
        <w:tc>
          <w:tcPr>
            <w:tcW w:w="992" w:type="dxa"/>
          </w:tcPr>
          <w:p w:rsidR="00781F11" w:rsidRPr="008D726A" w:rsidRDefault="00781F11" w:rsidP="00781F11">
            <w:pPr>
              <w:tabs>
                <w:tab w:val="left" w:pos="1425"/>
              </w:tabs>
              <w:jc w:val="center"/>
              <w:rPr>
                <w:sz w:val="24"/>
                <w:szCs w:val="24"/>
              </w:rPr>
            </w:pPr>
            <w:r w:rsidRPr="008D726A">
              <w:rPr>
                <w:sz w:val="24"/>
                <w:szCs w:val="24"/>
              </w:rPr>
              <w:t>10</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2</w:t>
            </w:r>
          </w:p>
        </w:tc>
        <w:tc>
          <w:tcPr>
            <w:tcW w:w="13804" w:type="dxa"/>
            <w:gridSpan w:val="6"/>
          </w:tcPr>
          <w:p w:rsidR="00781F11" w:rsidRPr="008D726A" w:rsidRDefault="00781F11" w:rsidP="00781F11">
            <w:pPr>
              <w:tabs>
                <w:tab w:val="left" w:pos="1425"/>
              </w:tabs>
              <w:jc w:val="both"/>
              <w:rPr>
                <w:sz w:val="24"/>
                <w:szCs w:val="24"/>
              </w:rPr>
            </w:pPr>
            <w:r w:rsidRPr="008D726A">
              <w:rPr>
                <w:sz w:val="24"/>
                <w:szCs w:val="24"/>
              </w:rPr>
              <w:t>Показатели надежности и бесперебойного водоснабжения</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2.1</w:t>
            </w:r>
          </w:p>
        </w:tc>
        <w:tc>
          <w:tcPr>
            <w:tcW w:w="8444"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Аварийность централизованных систем</w:t>
            </w:r>
          </w:p>
          <w:p w:rsidR="00781F11" w:rsidRPr="008D726A" w:rsidRDefault="00781F11" w:rsidP="00781F11">
            <w:pPr>
              <w:tabs>
                <w:tab w:val="left" w:pos="1425"/>
              </w:tabs>
              <w:rPr>
                <w:sz w:val="24"/>
                <w:szCs w:val="24"/>
              </w:rPr>
            </w:pPr>
            <w:r w:rsidRPr="008D726A">
              <w:rPr>
                <w:rFonts w:eastAsia="TimesNewRomanPSMT"/>
                <w:sz w:val="24"/>
                <w:szCs w:val="24"/>
                <w:lang w:eastAsia="en-US"/>
              </w:rPr>
              <w:t>водоснабжения</w:t>
            </w:r>
          </w:p>
        </w:tc>
        <w:tc>
          <w:tcPr>
            <w:tcW w:w="1134" w:type="dxa"/>
          </w:tcPr>
          <w:p w:rsidR="00781F11" w:rsidRPr="008D726A" w:rsidRDefault="00781F11" w:rsidP="00781F11">
            <w:pPr>
              <w:tabs>
                <w:tab w:val="left" w:pos="1425"/>
              </w:tabs>
              <w:jc w:val="center"/>
              <w:rPr>
                <w:sz w:val="24"/>
                <w:szCs w:val="24"/>
              </w:rPr>
            </w:pPr>
            <w:r w:rsidRPr="008D726A">
              <w:rPr>
                <w:sz w:val="24"/>
                <w:szCs w:val="24"/>
              </w:rPr>
              <w:t>ед/ 100 км</w:t>
            </w:r>
          </w:p>
        </w:tc>
        <w:tc>
          <w:tcPr>
            <w:tcW w:w="1391" w:type="dxa"/>
          </w:tcPr>
          <w:p w:rsidR="00781F11" w:rsidRPr="008D726A" w:rsidRDefault="00781F11" w:rsidP="00781F11">
            <w:pPr>
              <w:tabs>
                <w:tab w:val="left" w:pos="1425"/>
              </w:tabs>
              <w:jc w:val="center"/>
              <w:rPr>
                <w:sz w:val="24"/>
                <w:szCs w:val="24"/>
              </w:rPr>
            </w:pPr>
            <w:r w:rsidRPr="008D726A">
              <w:rPr>
                <w:sz w:val="24"/>
                <w:szCs w:val="24"/>
              </w:rPr>
              <w:t>10</w:t>
            </w:r>
          </w:p>
        </w:tc>
        <w:tc>
          <w:tcPr>
            <w:tcW w:w="992" w:type="dxa"/>
          </w:tcPr>
          <w:p w:rsidR="00781F11" w:rsidRPr="008D726A" w:rsidRDefault="00781F11" w:rsidP="00781F11">
            <w:pPr>
              <w:tabs>
                <w:tab w:val="left" w:pos="1425"/>
              </w:tabs>
              <w:jc w:val="center"/>
              <w:rPr>
                <w:sz w:val="24"/>
                <w:szCs w:val="24"/>
              </w:rPr>
            </w:pPr>
            <w:r w:rsidRPr="008D726A">
              <w:rPr>
                <w:sz w:val="24"/>
                <w:szCs w:val="24"/>
              </w:rPr>
              <w:t>6</w:t>
            </w:r>
          </w:p>
        </w:tc>
        <w:tc>
          <w:tcPr>
            <w:tcW w:w="992" w:type="dxa"/>
          </w:tcPr>
          <w:p w:rsidR="00781F11" w:rsidRPr="008D726A" w:rsidRDefault="00781F11" w:rsidP="00781F11">
            <w:pPr>
              <w:tabs>
                <w:tab w:val="left" w:pos="1425"/>
              </w:tabs>
              <w:jc w:val="center"/>
              <w:rPr>
                <w:sz w:val="24"/>
                <w:szCs w:val="24"/>
              </w:rPr>
            </w:pPr>
            <w:r w:rsidRPr="008D726A">
              <w:rPr>
                <w:sz w:val="24"/>
                <w:szCs w:val="24"/>
              </w:rPr>
              <w:t>3</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2.2</w:t>
            </w:r>
          </w:p>
        </w:tc>
        <w:tc>
          <w:tcPr>
            <w:tcW w:w="8444"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Удельный вес сетей водоснабжения,</w:t>
            </w:r>
          </w:p>
          <w:p w:rsidR="00781F11" w:rsidRPr="008D726A" w:rsidRDefault="00781F11" w:rsidP="00781F11">
            <w:pPr>
              <w:tabs>
                <w:tab w:val="left" w:pos="1425"/>
              </w:tabs>
              <w:rPr>
                <w:sz w:val="24"/>
                <w:szCs w:val="24"/>
              </w:rPr>
            </w:pPr>
            <w:r w:rsidRPr="008D726A">
              <w:rPr>
                <w:rFonts w:eastAsia="TimesNewRomanPSMT"/>
                <w:sz w:val="24"/>
                <w:szCs w:val="24"/>
                <w:lang w:eastAsia="en-US"/>
              </w:rPr>
              <w:t>нуждающихся в замене</w:t>
            </w:r>
          </w:p>
        </w:tc>
        <w:tc>
          <w:tcPr>
            <w:tcW w:w="1134"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70</w:t>
            </w:r>
          </w:p>
        </w:tc>
        <w:tc>
          <w:tcPr>
            <w:tcW w:w="992" w:type="dxa"/>
          </w:tcPr>
          <w:p w:rsidR="00781F11" w:rsidRPr="008D726A" w:rsidRDefault="00781F11" w:rsidP="00781F11">
            <w:pPr>
              <w:tabs>
                <w:tab w:val="left" w:pos="1425"/>
              </w:tabs>
              <w:jc w:val="center"/>
              <w:rPr>
                <w:sz w:val="24"/>
                <w:szCs w:val="24"/>
              </w:rPr>
            </w:pPr>
            <w:r w:rsidRPr="008D726A">
              <w:rPr>
                <w:sz w:val="24"/>
                <w:szCs w:val="24"/>
              </w:rPr>
              <w:t>45</w:t>
            </w:r>
          </w:p>
        </w:tc>
        <w:tc>
          <w:tcPr>
            <w:tcW w:w="992" w:type="dxa"/>
          </w:tcPr>
          <w:p w:rsidR="00781F11" w:rsidRPr="008D726A" w:rsidRDefault="00781F11" w:rsidP="00781F11">
            <w:pPr>
              <w:tabs>
                <w:tab w:val="left" w:pos="1425"/>
              </w:tabs>
              <w:jc w:val="center"/>
              <w:rPr>
                <w:sz w:val="24"/>
                <w:szCs w:val="24"/>
              </w:rPr>
            </w:pPr>
            <w:r w:rsidRPr="008D726A">
              <w:rPr>
                <w:sz w:val="24"/>
                <w:szCs w:val="24"/>
              </w:rPr>
              <w:t>20</w:t>
            </w:r>
          </w:p>
        </w:tc>
        <w:tc>
          <w:tcPr>
            <w:tcW w:w="851" w:type="dxa"/>
          </w:tcPr>
          <w:p w:rsidR="00781F11" w:rsidRPr="008D726A" w:rsidRDefault="00781F11" w:rsidP="00781F11">
            <w:pPr>
              <w:tabs>
                <w:tab w:val="left" w:pos="1425"/>
              </w:tabs>
              <w:jc w:val="center"/>
              <w:rPr>
                <w:sz w:val="24"/>
                <w:szCs w:val="24"/>
              </w:rPr>
            </w:pPr>
            <w:r w:rsidRPr="008D726A">
              <w:rPr>
                <w:sz w:val="24"/>
                <w:szCs w:val="24"/>
              </w:rPr>
              <w:t>5</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w:t>
            </w:r>
          </w:p>
        </w:tc>
        <w:tc>
          <w:tcPr>
            <w:tcW w:w="13804" w:type="dxa"/>
            <w:gridSpan w:val="6"/>
          </w:tcPr>
          <w:p w:rsidR="00781F11" w:rsidRPr="008D726A" w:rsidRDefault="00781F11" w:rsidP="00781F11">
            <w:pPr>
              <w:tabs>
                <w:tab w:val="left" w:pos="1425"/>
              </w:tabs>
              <w:jc w:val="both"/>
              <w:rPr>
                <w:sz w:val="24"/>
                <w:szCs w:val="24"/>
              </w:rPr>
            </w:pPr>
            <w:r w:rsidRPr="008D726A">
              <w:rPr>
                <w:sz w:val="24"/>
                <w:szCs w:val="24"/>
              </w:rPr>
              <w:t>Показатель эффективности использования ресурсов</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3.1</w:t>
            </w:r>
          </w:p>
        </w:tc>
        <w:tc>
          <w:tcPr>
            <w:tcW w:w="8444" w:type="dxa"/>
          </w:tcPr>
          <w:p w:rsidR="00781F11" w:rsidRPr="008D726A" w:rsidRDefault="00781F11" w:rsidP="00781F11">
            <w:pPr>
              <w:tabs>
                <w:tab w:val="left" w:pos="1425"/>
              </w:tabs>
              <w:rPr>
                <w:sz w:val="24"/>
                <w:szCs w:val="24"/>
              </w:rPr>
            </w:pPr>
            <w:r w:rsidRPr="008D726A">
              <w:rPr>
                <w:rFonts w:eastAsia="TimesNewRomanPSMT"/>
                <w:sz w:val="24"/>
                <w:szCs w:val="24"/>
                <w:lang w:eastAsia="en-US"/>
              </w:rPr>
              <w:t>Уровень потерь воды при транспортировке</w:t>
            </w:r>
          </w:p>
        </w:tc>
        <w:tc>
          <w:tcPr>
            <w:tcW w:w="1134"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10</w:t>
            </w:r>
          </w:p>
        </w:tc>
        <w:tc>
          <w:tcPr>
            <w:tcW w:w="992" w:type="dxa"/>
          </w:tcPr>
          <w:p w:rsidR="00781F11" w:rsidRPr="008D726A" w:rsidRDefault="00781F11" w:rsidP="00781F11">
            <w:pPr>
              <w:tabs>
                <w:tab w:val="left" w:pos="1425"/>
              </w:tabs>
              <w:jc w:val="center"/>
              <w:rPr>
                <w:sz w:val="24"/>
                <w:szCs w:val="24"/>
              </w:rPr>
            </w:pPr>
            <w:r w:rsidRPr="008D726A">
              <w:rPr>
                <w:sz w:val="24"/>
                <w:szCs w:val="24"/>
              </w:rPr>
              <w:t>6</w:t>
            </w:r>
          </w:p>
        </w:tc>
        <w:tc>
          <w:tcPr>
            <w:tcW w:w="992" w:type="dxa"/>
          </w:tcPr>
          <w:p w:rsidR="00781F11" w:rsidRPr="008D726A" w:rsidRDefault="00781F11" w:rsidP="00781F11">
            <w:pPr>
              <w:tabs>
                <w:tab w:val="left" w:pos="1425"/>
              </w:tabs>
              <w:jc w:val="center"/>
              <w:rPr>
                <w:sz w:val="24"/>
                <w:szCs w:val="24"/>
              </w:rPr>
            </w:pPr>
            <w:r w:rsidRPr="008D726A">
              <w:rPr>
                <w:sz w:val="24"/>
                <w:szCs w:val="24"/>
              </w:rPr>
              <w:t>3</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3.2</w:t>
            </w:r>
          </w:p>
        </w:tc>
        <w:tc>
          <w:tcPr>
            <w:tcW w:w="8444"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Доля абонентов, осуществляющих расчеты за</w:t>
            </w:r>
          </w:p>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полученную воду по приборам учета холодной</w:t>
            </w:r>
          </w:p>
          <w:p w:rsidR="00781F11" w:rsidRPr="008D726A" w:rsidRDefault="00781F11" w:rsidP="00781F11">
            <w:pPr>
              <w:tabs>
                <w:tab w:val="left" w:pos="1425"/>
              </w:tabs>
              <w:rPr>
                <w:sz w:val="24"/>
                <w:szCs w:val="24"/>
              </w:rPr>
            </w:pPr>
            <w:r w:rsidRPr="008D726A">
              <w:rPr>
                <w:rFonts w:eastAsia="TimesNewRomanPSMT"/>
                <w:sz w:val="24"/>
                <w:szCs w:val="24"/>
                <w:lang w:eastAsia="en-US"/>
              </w:rPr>
              <w:t>воды</w:t>
            </w:r>
          </w:p>
        </w:tc>
        <w:tc>
          <w:tcPr>
            <w:tcW w:w="1134"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60</w:t>
            </w:r>
          </w:p>
        </w:tc>
        <w:tc>
          <w:tcPr>
            <w:tcW w:w="992" w:type="dxa"/>
          </w:tcPr>
          <w:p w:rsidR="00781F11" w:rsidRPr="008D726A" w:rsidRDefault="00781F11" w:rsidP="00781F11">
            <w:pPr>
              <w:tabs>
                <w:tab w:val="left" w:pos="1425"/>
              </w:tabs>
              <w:jc w:val="center"/>
              <w:rPr>
                <w:sz w:val="24"/>
                <w:szCs w:val="24"/>
              </w:rPr>
            </w:pPr>
            <w:r w:rsidRPr="008D726A">
              <w:rPr>
                <w:sz w:val="24"/>
                <w:szCs w:val="24"/>
              </w:rPr>
              <w:t>90</w:t>
            </w:r>
          </w:p>
        </w:tc>
        <w:tc>
          <w:tcPr>
            <w:tcW w:w="992" w:type="dxa"/>
          </w:tcPr>
          <w:p w:rsidR="00781F11" w:rsidRPr="008D726A" w:rsidRDefault="00781F11" w:rsidP="00781F11">
            <w:pPr>
              <w:tabs>
                <w:tab w:val="left" w:pos="1425"/>
              </w:tabs>
              <w:jc w:val="center"/>
              <w:rPr>
                <w:sz w:val="24"/>
                <w:szCs w:val="24"/>
              </w:rPr>
            </w:pPr>
            <w:r w:rsidRPr="008D726A">
              <w:rPr>
                <w:sz w:val="24"/>
                <w:szCs w:val="24"/>
              </w:rPr>
              <w:t>100</w:t>
            </w:r>
          </w:p>
        </w:tc>
        <w:tc>
          <w:tcPr>
            <w:tcW w:w="851" w:type="dxa"/>
          </w:tcPr>
          <w:p w:rsidR="00781F11" w:rsidRPr="008D726A" w:rsidRDefault="00781F11" w:rsidP="00781F11">
            <w:pPr>
              <w:tabs>
                <w:tab w:val="left" w:pos="1425"/>
              </w:tabs>
              <w:jc w:val="center"/>
              <w:rPr>
                <w:sz w:val="24"/>
                <w:szCs w:val="24"/>
              </w:rPr>
            </w:pPr>
            <w:r w:rsidRPr="008D726A">
              <w:rPr>
                <w:sz w:val="24"/>
                <w:szCs w:val="24"/>
              </w:rPr>
              <w:t>100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3.3</w:t>
            </w:r>
          </w:p>
        </w:tc>
        <w:tc>
          <w:tcPr>
            <w:tcW w:w="8444" w:type="dxa"/>
          </w:tcPr>
          <w:p w:rsidR="00781F11" w:rsidRPr="008D726A" w:rsidRDefault="00781F11" w:rsidP="00781F11">
            <w:pPr>
              <w:autoSpaceDE w:val="0"/>
              <w:autoSpaceDN w:val="0"/>
              <w:adjustRightInd w:val="0"/>
              <w:rPr>
                <w:rFonts w:eastAsia="TimesNewRomanPSMT"/>
                <w:sz w:val="24"/>
                <w:szCs w:val="24"/>
                <w:lang w:eastAsia="en-US"/>
              </w:rPr>
            </w:pPr>
            <w:r w:rsidRPr="008D726A">
              <w:rPr>
                <w:rFonts w:eastAsia="TimesNewRomanPSMT"/>
                <w:sz w:val="24"/>
                <w:szCs w:val="24"/>
                <w:lang w:eastAsia="en-US"/>
              </w:rPr>
              <w:t>Удельный расход электрической энергии на</w:t>
            </w:r>
          </w:p>
          <w:p w:rsidR="00781F11" w:rsidRPr="008D726A" w:rsidRDefault="00781F11" w:rsidP="00781F11">
            <w:pPr>
              <w:tabs>
                <w:tab w:val="left" w:pos="1425"/>
              </w:tabs>
              <w:rPr>
                <w:sz w:val="24"/>
                <w:szCs w:val="24"/>
              </w:rPr>
            </w:pPr>
            <w:r w:rsidRPr="008D726A">
              <w:rPr>
                <w:rFonts w:eastAsia="TimesNewRomanPSMT"/>
                <w:sz w:val="24"/>
                <w:szCs w:val="24"/>
                <w:lang w:eastAsia="en-US"/>
              </w:rPr>
              <w:t>подъём воды</w:t>
            </w:r>
          </w:p>
        </w:tc>
        <w:tc>
          <w:tcPr>
            <w:tcW w:w="1134" w:type="dxa"/>
          </w:tcPr>
          <w:p w:rsidR="00781F11" w:rsidRPr="008D726A" w:rsidRDefault="00781F11" w:rsidP="00781F11">
            <w:pPr>
              <w:tabs>
                <w:tab w:val="left" w:pos="1425"/>
              </w:tabs>
              <w:jc w:val="center"/>
              <w:rPr>
                <w:sz w:val="24"/>
                <w:szCs w:val="24"/>
              </w:rPr>
            </w:pPr>
            <w:r w:rsidRPr="008D726A">
              <w:rPr>
                <w:sz w:val="24"/>
                <w:szCs w:val="24"/>
              </w:rPr>
              <w:t>кВт/час</w:t>
            </w:r>
          </w:p>
          <w:p w:rsidR="00781F11" w:rsidRPr="008D726A" w:rsidRDefault="00781F11" w:rsidP="00781F11">
            <w:pPr>
              <w:tabs>
                <w:tab w:val="left" w:pos="1425"/>
              </w:tabs>
              <w:jc w:val="center"/>
              <w:rPr>
                <w:sz w:val="24"/>
                <w:szCs w:val="24"/>
              </w:rPr>
            </w:pPr>
            <w:r w:rsidRPr="008D726A">
              <w:rPr>
                <w:sz w:val="24"/>
                <w:szCs w:val="24"/>
              </w:rPr>
              <w:t>куб.м.</w:t>
            </w:r>
          </w:p>
        </w:tc>
        <w:tc>
          <w:tcPr>
            <w:tcW w:w="1391" w:type="dxa"/>
          </w:tcPr>
          <w:p w:rsidR="00781F11" w:rsidRPr="008D726A" w:rsidRDefault="00781F11" w:rsidP="00781F11">
            <w:pPr>
              <w:tabs>
                <w:tab w:val="left" w:pos="1425"/>
              </w:tabs>
              <w:jc w:val="center"/>
              <w:rPr>
                <w:sz w:val="24"/>
                <w:szCs w:val="24"/>
              </w:rPr>
            </w:pPr>
            <w:r w:rsidRPr="008D726A">
              <w:rPr>
                <w:sz w:val="24"/>
                <w:szCs w:val="24"/>
              </w:rPr>
              <w:t>1,84</w:t>
            </w:r>
          </w:p>
        </w:tc>
        <w:tc>
          <w:tcPr>
            <w:tcW w:w="992" w:type="dxa"/>
          </w:tcPr>
          <w:p w:rsidR="00781F11" w:rsidRPr="008D726A" w:rsidRDefault="00781F11" w:rsidP="00781F11">
            <w:pPr>
              <w:tabs>
                <w:tab w:val="left" w:pos="1425"/>
              </w:tabs>
              <w:jc w:val="center"/>
              <w:rPr>
                <w:sz w:val="24"/>
                <w:szCs w:val="24"/>
              </w:rPr>
            </w:pPr>
            <w:r w:rsidRPr="008D726A">
              <w:rPr>
                <w:sz w:val="24"/>
                <w:szCs w:val="24"/>
              </w:rPr>
              <w:t>1,6</w:t>
            </w:r>
          </w:p>
        </w:tc>
        <w:tc>
          <w:tcPr>
            <w:tcW w:w="992" w:type="dxa"/>
          </w:tcPr>
          <w:p w:rsidR="00781F11" w:rsidRPr="008D726A" w:rsidRDefault="00781F11" w:rsidP="00781F11">
            <w:pPr>
              <w:tabs>
                <w:tab w:val="left" w:pos="1425"/>
              </w:tabs>
              <w:jc w:val="center"/>
              <w:rPr>
                <w:sz w:val="24"/>
                <w:szCs w:val="24"/>
              </w:rPr>
            </w:pPr>
            <w:r w:rsidRPr="008D726A">
              <w:rPr>
                <w:sz w:val="24"/>
                <w:szCs w:val="24"/>
              </w:rPr>
              <w:t>1,6</w:t>
            </w:r>
          </w:p>
        </w:tc>
        <w:tc>
          <w:tcPr>
            <w:tcW w:w="851" w:type="dxa"/>
          </w:tcPr>
          <w:p w:rsidR="00781F11" w:rsidRPr="008D726A" w:rsidRDefault="00781F11" w:rsidP="00781F11">
            <w:pPr>
              <w:tabs>
                <w:tab w:val="left" w:pos="1425"/>
              </w:tabs>
              <w:jc w:val="center"/>
              <w:rPr>
                <w:sz w:val="24"/>
                <w:szCs w:val="24"/>
              </w:rPr>
            </w:pPr>
            <w:r w:rsidRPr="008D726A">
              <w:rPr>
                <w:sz w:val="24"/>
                <w:szCs w:val="24"/>
              </w:rPr>
              <w:t>1,6</w:t>
            </w:r>
          </w:p>
        </w:tc>
      </w:tr>
    </w:tbl>
    <w:p w:rsidR="00781F11" w:rsidRPr="008D726A" w:rsidRDefault="00781F11" w:rsidP="00781F11">
      <w:pPr>
        <w:autoSpaceDE w:val="0"/>
        <w:autoSpaceDN w:val="0"/>
        <w:adjustRightInd w:val="0"/>
        <w:ind w:firstLine="709"/>
        <w:jc w:val="center"/>
        <w:rPr>
          <w:rFonts w:eastAsia="TimesNewRomanPSMT"/>
          <w:sz w:val="24"/>
          <w:szCs w:val="24"/>
          <w:lang w:eastAsia="en-US"/>
        </w:rPr>
        <w:sectPr w:rsidR="00781F11" w:rsidRPr="008D726A" w:rsidSect="00781F11">
          <w:pgSz w:w="16838" w:h="11906" w:orient="landscape" w:code="9"/>
          <w:pgMar w:top="851" w:right="1134" w:bottom="1701" w:left="1418" w:header="709" w:footer="709" w:gutter="0"/>
          <w:cols w:space="708"/>
          <w:titlePg/>
          <w:docGrid w:linePitch="360"/>
        </w:sectPr>
      </w:pPr>
    </w:p>
    <w:p w:rsidR="00781F11" w:rsidRPr="008D726A" w:rsidRDefault="00781F11" w:rsidP="00781F11">
      <w:pPr>
        <w:autoSpaceDE w:val="0"/>
        <w:autoSpaceDN w:val="0"/>
        <w:adjustRightInd w:val="0"/>
        <w:ind w:firstLine="709"/>
        <w:jc w:val="both"/>
        <w:rPr>
          <w:sz w:val="24"/>
          <w:szCs w:val="24"/>
        </w:rPr>
      </w:pPr>
      <w:r w:rsidRPr="008D726A">
        <w:rPr>
          <w:rFonts w:eastAsia="TimesNewRomanPSMT"/>
          <w:sz w:val="24"/>
          <w:szCs w:val="24"/>
          <w:lang w:eastAsia="en-US"/>
        </w:rPr>
        <w:lastRenderedPageBreak/>
        <w:t xml:space="preserve">9. </w:t>
      </w:r>
      <w:r w:rsidRPr="008D726A">
        <w:rPr>
          <w:sz w:val="24"/>
          <w:szCs w:val="24"/>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781F11" w:rsidRPr="008D726A" w:rsidRDefault="005F656C" w:rsidP="00781F11">
      <w:pPr>
        <w:autoSpaceDE w:val="0"/>
        <w:autoSpaceDN w:val="0"/>
        <w:adjustRightInd w:val="0"/>
        <w:ind w:firstLine="709"/>
        <w:jc w:val="both"/>
        <w:rPr>
          <w:sz w:val="24"/>
          <w:szCs w:val="24"/>
        </w:rPr>
      </w:pPr>
      <w:r>
        <w:rPr>
          <w:sz w:val="24"/>
          <w:szCs w:val="24"/>
        </w:rPr>
        <w:t>В случае</w:t>
      </w:r>
      <w:r w:rsidR="008F0EDB">
        <w:rPr>
          <w:sz w:val="24"/>
          <w:szCs w:val="24"/>
        </w:rPr>
        <w:t xml:space="preserve"> выявления безхозяйных объектов,</w:t>
      </w:r>
      <w:r>
        <w:rPr>
          <w:sz w:val="24"/>
          <w:szCs w:val="24"/>
        </w:rPr>
        <w:t xml:space="preserve"> которые возможно отнести к системе водоснабжения, поступать в соответствии с действующим законодательством</w:t>
      </w:r>
      <w:r w:rsidR="00781F11" w:rsidRPr="008D726A">
        <w:rPr>
          <w:sz w:val="24"/>
          <w:szCs w:val="24"/>
        </w:rPr>
        <w:t>.</w:t>
      </w: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b/>
          <w:sz w:val="24"/>
          <w:szCs w:val="24"/>
        </w:rPr>
      </w:pPr>
      <w:r w:rsidRPr="008D726A">
        <w:rPr>
          <w:b/>
          <w:sz w:val="24"/>
          <w:szCs w:val="24"/>
        </w:rPr>
        <w:t>Раздел 2. Водоотведение.</w:t>
      </w:r>
    </w:p>
    <w:p w:rsidR="00781F11" w:rsidRPr="008D726A" w:rsidRDefault="00781F11" w:rsidP="00781F11">
      <w:pPr>
        <w:autoSpaceDE w:val="0"/>
        <w:autoSpaceDN w:val="0"/>
        <w:adjustRightInd w:val="0"/>
        <w:ind w:firstLine="709"/>
        <w:jc w:val="both"/>
        <w:rPr>
          <w:sz w:val="24"/>
          <w:szCs w:val="24"/>
        </w:rPr>
      </w:pPr>
      <w:r w:rsidRPr="008D726A">
        <w:rPr>
          <w:sz w:val="24"/>
          <w:szCs w:val="24"/>
        </w:rPr>
        <w:t>10. Схема централизованного водоотведения.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Схема централизованного водоотведения находится в приложении.</w:t>
      </w:r>
    </w:p>
    <w:p w:rsidR="00781F11" w:rsidRPr="008D726A" w:rsidRDefault="00781F11" w:rsidP="00781F11">
      <w:pPr>
        <w:autoSpaceDE w:val="0"/>
        <w:autoSpaceDN w:val="0"/>
        <w:adjustRightInd w:val="0"/>
        <w:ind w:firstLine="709"/>
        <w:jc w:val="both"/>
        <w:rPr>
          <w:sz w:val="24"/>
          <w:szCs w:val="24"/>
        </w:rPr>
      </w:pPr>
      <w:r w:rsidRPr="008D726A">
        <w:rPr>
          <w:sz w:val="24"/>
          <w:szCs w:val="24"/>
        </w:rPr>
        <w:t>10.1. Существующее положение в сфере водоотведения Даровского городского поселения.</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В Даровском городском поселении централизованная система водоотведения существует только в пгт Даровской от трех многоквартирных домов расположенных по ул. Советская д. 76, 78, 80 и 2 детских садов на ул. Большевиков, 25, 27. В тех населенных пунктах, где отсутствует централизованная система водоотведения, используются выгребные ямы. Очистка стоков не производится в связи с тем, что КОС не функционирует. На сегодняшний день должен производиться капитальный ремонт очистных сооружений, но так как имеются проблемы с подрядной организацией, то работы приостановлены. Централизованное водоотведение можно отнести к двум эксплуатационным зонам.</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1. Зона обслуживания ООО «Уником». ООО «Уником» оказывает услуги по водоотведению от многоквартирных домов по ул. Советская 76, 78, 80. Стоки, которой проходят по магистрали до станции перекачки, от туда до недействующих очистных сооружений и сливаются в р. Кобра.</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 xml:space="preserve">2. Зона нахождения сетей водоотведения от детских садиков по ул. Большевиков 25, 27. Данные сети принадлежат на праве собственности муниципальному образованию Даровское городское поселение Даровского района Кировской области. Стоки водоотведения без очистки сливаются в р. Грязновка. </w:t>
      </w:r>
    </w:p>
    <w:p w:rsidR="00781F11" w:rsidRPr="008D726A" w:rsidRDefault="00781F11" w:rsidP="00781F11">
      <w:pPr>
        <w:autoSpaceDE w:val="0"/>
        <w:autoSpaceDN w:val="0"/>
        <w:adjustRightInd w:val="0"/>
        <w:ind w:firstLine="709"/>
        <w:jc w:val="center"/>
        <w:rPr>
          <w:rFonts w:eastAsia="TimesNewRomanPSMT"/>
          <w:sz w:val="24"/>
          <w:szCs w:val="24"/>
          <w:lang w:eastAsia="en-US"/>
        </w:rPr>
      </w:pPr>
      <w:r w:rsidRPr="008D726A">
        <w:rPr>
          <w:rFonts w:eastAsia="TimesNewRomanPSMT"/>
          <w:sz w:val="24"/>
          <w:szCs w:val="24"/>
          <w:lang w:eastAsia="en-US"/>
        </w:rPr>
        <w:t>Объекты централизованной канализации</w:t>
      </w:r>
    </w:p>
    <w:tbl>
      <w:tblPr>
        <w:tblW w:w="8897" w:type="dxa"/>
        <w:tblLayout w:type="fixed"/>
        <w:tblLook w:val="04A0" w:firstRow="1" w:lastRow="0" w:firstColumn="1" w:lastColumn="0" w:noHBand="0" w:noVBand="1"/>
      </w:tblPr>
      <w:tblGrid>
        <w:gridCol w:w="817"/>
        <w:gridCol w:w="1951"/>
        <w:gridCol w:w="2302"/>
        <w:gridCol w:w="1417"/>
        <w:gridCol w:w="2410"/>
      </w:tblGrid>
      <w:tr w:rsidR="00781F11" w:rsidRPr="008D726A" w:rsidTr="00781F11">
        <w:trPr>
          <w:trHeight w:val="10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11" w:rsidRPr="005F656C" w:rsidRDefault="00781F11" w:rsidP="00781F11">
            <w:pPr>
              <w:ind w:left="-93" w:right="-139"/>
              <w:jc w:val="center"/>
              <w:rPr>
                <w:color w:val="000000"/>
                <w:sz w:val="20"/>
              </w:rPr>
            </w:pPr>
            <w:r w:rsidRPr="005F656C">
              <w:rPr>
                <w:color w:val="000000"/>
                <w:sz w:val="20"/>
              </w:rPr>
              <w:t>№</w:t>
            </w:r>
          </w:p>
          <w:p w:rsidR="00781F11" w:rsidRPr="005F656C" w:rsidRDefault="00781F11" w:rsidP="00781F11">
            <w:pPr>
              <w:ind w:left="-93" w:right="-139"/>
              <w:jc w:val="center"/>
              <w:rPr>
                <w:color w:val="000000"/>
                <w:sz w:val="20"/>
              </w:rPr>
            </w:pPr>
            <w:r w:rsidRPr="005F656C">
              <w:rPr>
                <w:color w:val="000000"/>
                <w:sz w:val="20"/>
              </w:rPr>
              <w:t>п/п</w:t>
            </w:r>
          </w:p>
        </w:tc>
        <w:tc>
          <w:tcPr>
            <w:tcW w:w="1951" w:type="dxa"/>
            <w:tcBorders>
              <w:top w:val="single" w:sz="4" w:space="0" w:color="auto"/>
              <w:left w:val="nil"/>
              <w:bottom w:val="single" w:sz="4" w:space="0" w:color="auto"/>
              <w:right w:val="single" w:sz="4" w:space="0" w:color="auto"/>
            </w:tcBorders>
            <w:shd w:val="clear" w:color="auto" w:fill="auto"/>
            <w:vAlign w:val="center"/>
          </w:tcPr>
          <w:p w:rsidR="00781F11" w:rsidRPr="005F656C" w:rsidRDefault="00781F11" w:rsidP="00781F11">
            <w:pPr>
              <w:jc w:val="center"/>
              <w:rPr>
                <w:color w:val="000000"/>
                <w:sz w:val="20"/>
              </w:rPr>
            </w:pPr>
            <w:r w:rsidRPr="005F656C">
              <w:rPr>
                <w:color w:val="000000"/>
                <w:sz w:val="20"/>
              </w:rPr>
              <w:t>Наименование объекта</w:t>
            </w:r>
          </w:p>
        </w:tc>
        <w:tc>
          <w:tcPr>
            <w:tcW w:w="2302" w:type="dxa"/>
            <w:tcBorders>
              <w:top w:val="single" w:sz="4" w:space="0" w:color="auto"/>
              <w:left w:val="nil"/>
              <w:bottom w:val="single" w:sz="4" w:space="0" w:color="auto"/>
              <w:right w:val="single" w:sz="4" w:space="0" w:color="auto"/>
            </w:tcBorders>
            <w:shd w:val="clear" w:color="auto" w:fill="auto"/>
            <w:vAlign w:val="center"/>
          </w:tcPr>
          <w:p w:rsidR="00781F11" w:rsidRPr="005F656C" w:rsidRDefault="00781F11" w:rsidP="00781F11">
            <w:pPr>
              <w:jc w:val="center"/>
              <w:rPr>
                <w:color w:val="000000"/>
                <w:sz w:val="20"/>
              </w:rPr>
            </w:pPr>
            <w:r w:rsidRPr="005F656C">
              <w:rPr>
                <w:color w:val="000000"/>
                <w:sz w:val="20"/>
              </w:rPr>
              <w:t>Адрес, технические характеристики</w:t>
            </w:r>
          </w:p>
        </w:tc>
        <w:tc>
          <w:tcPr>
            <w:tcW w:w="1417" w:type="dxa"/>
            <w:tcBorders>
              <w:top w:val="single" w:sz="4" w:space="0" w:color="auto"/>
              <w:left w:val="nil"/>
              <w:bottom w:val="single" w:sz="4" w:space="0" w:color="auto"/>
              <w:right w:val="single" w:sz="4" w:space="0" w:color="auto"/>
            </w:tcBorders>
            <w:shd w:val="clear" w:color="auto" w:fill="auto"/>
            <w:vAlign w:val="center"/>
          </w:tcPr>
          <w:p w:rsidR="00781F11" w:rsidRPr="005F656C" w:rsidRDefault="00781F11" w:rsidP="00781F11">
            <w:pPr>
              <w:ind w:left="-138" w:right="-108"/>
              <w:jc w:val="center"/>
              <w:rPr>
                <w:color w:val="000000"/>
                <w:sz w:val="20"/>
              </w:rPr>
            </w:pPr>
            <w:r w:rsidRPr="005F656C">
              <w:rPr>
                <w:color w:val="000000"/>
                <w:sz w:val="20"/>
              </w:rPr>
              <w:t>Год постройки</w:t>
            </w:r>
          </w:p>
        </w:tc>
        <w:tc>
          <w:tcPr>
            <w:tcW w:w="2410" w:type="dxa"/>
            <w:tcBorders>
              <w:top w:val="single" w:sz="4" w:space="0" w:color="auto"/>
              <w:left w:val="nil"/>
              <w:bottom w:val="single" w:sz="4" w:space="0" w:color="auto"/>
              <w:right w:val="single" w:sz="4" w:space="0" w:color="auto"/>
            </w:tcBorders>
            <w:shd w:val="clear" w:color="auto" w:fill="auto"/>
            <w:vAlign w:val="center"/>
          </w:tcPr>
          <w:p w:rsidR="00781F11" w:rsidRPr="005F656C" w:rsidRDefault="00781F11" w:rsidP="00781F11">
            <w:pPr>
              <w:ind w:left="-108" w:right="-110"/>
              <w:jc w:val="center"/>
              <w:rPr>
                <w:color w:val="000000"/>
                <w:sz w:val="20"/>
              </w:rPr>
            </w:pPr>
            <w:r w:rsidRPr="005F656C">
              <w:rPr>
                <w:color w:val="000000"/>
                <w:sz w:val="20"/>
              </w:rPr>
              <w:t>Площадь, протяженность, кв. метров, п. метров</w:t>
            </w:r>
          </w:p>
        </w:tc>
      </w:tr>
      <w:tr w:rsidR="00781F11" w:rsidRPr="008D726A" w:rsidTr="00781F11">
        <w:trPr>
          <w:trHeight w:val="10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11" w:rsidRPr="008D726A" w:rsidRDefault="00781F11" w:rsidP="00781F11">
            <w:pPr>
              <w:jc w:val="center"/>
              <w:rPr>
                <w:sz w:val="24"/>
                <w:szCs w:val="24"/>
              </w:rPr>
            </w:pPr>
            <w:r w:rsidRPr="008D726A">
              <w:rPr>
                <w:sz w:val="24"/>
                <w:szCs w:val="24"/>
              </w:rPr>
              <w:t>1</w:t>
            </w:r>
          </w:p>
        </w:tc>
        <w:tc>
          <w:tcPr>
            <w:tcW w:w="1951"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Бытовая канализация жилой зоны</w:t>
            </w:r>
          </w:p>
        </w:tc>
        <w:tc>
          <w:tcPr>
            <w:tcW w:w="2302"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пгт. Даровской</w:t>
            </w:r>
          </w:p>
        </w:tc>
        <w:tc>
          <w:tcPr>
            <w:tcW w:w="1417"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ind w:left="-138" w:right="-108"/>
              <w:jc w:val="center"/>
              <w:rPr>
                <w:sz w:val="24"/>
                <w:szCs w:val="24"/>
              </w:rPr>
            </w:pPr>
            <w:r w:rsidRPr="008D726A">
              <w:rPr>
                <w:sz w:val="24"/>
                <w:szCs w:val="24"/>
              </w:rPr>
              <w:t>1979</w:t>
            </w:r>
          </w:p>
        </w:tc>
        <w:tc>
          <w:tcPr>
            <w:tcW w:w="2410"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2923,6м</w:t>
            </w:r>
          </w:p>
        </w:tc>
      </w:tr>
      <w:tr w:rsidR="00781F11" w:rsidRPr="008D726A" w:rsidTr="00781F11">
        <w:trPr>
          <w:trHeight w:val="10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11" w:rsidRPr="008D726A" w:rsidRDefault="00781F11" w:rsidP="00781F11">
            <w:pPr>
              <w:jc w:val="center"/>
              <w:rPr>
                <w:sz w:val="24"/>
                <w:szCs w:val="24"/>
              </w:rPr>
            </w:pPr>
            <w:r w:rsidRPr="008D726A">
              <w:rPr>
                <w:sz w:val="24"/>
                <w:szCs w:val="24"/>
              </w:rPr>
              <w:t>2</w:t>
            </w:r>
          </w:p>
        </w:tc>
        <w:tc>
          <w:tcPr>
            <w:tcW w:w="1951"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Бытовая канализация жилой зоны</w:t>
            </w:r>
          </w:p>
        </w:tc>
        <w:tc>
          <w:tcPr>
            <w:tcW w:w="2302"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пгт. Даровской</w:t>
            </w:r>
          </w:p>
        </w:tc>
        <w:tc>
          <w:tcPr>
            <w:tcW w:w="1417"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ind w:left="-138" w:right="-108"/>
              <w:jc w:val="center"/>
              <w:rPr>
                <w:sz w:val="24"/>
                <w:szCs w:val="24"/>
              </w:rPr>
            </w:pPr>
            <w:r w:rsidRPr="008D726A">
              <w:rPr>
                <w:sz w:val="24"/>
                <w:szCs w:val="24"/>
              </w:rPr>
              <w:t>1972</w:t>
            </w:r>
          </w:p>
        </w:tc>
        <w:tc>
          <w:tcPr>
            <w:tcW w:w="2410"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76,4м</w:t>
            </w:r>
          </w:p>
        </w:tc>
      </w:tr>
      <w:tr w:rsidR="00781F11" w:rsidRPr="008D726A" w:rsidTr="00781F11">
        <w:trPr>
          <w:trHeight w:val="10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11" w:rsidRPr="008D726A" w:rsidRDefault="00781F11" w:rsidP="00781F11">
            <w:pPr>
              <w:jc w:val="center"/>
              <w:rPr>
                <w:sz w:val="24"/>
                <w:szCs w:val="24"/>
              </w:rPr>
            </w:pPr>
            <w:r w:rsidRPr="008D726A">
              <w:rPr>
                <w:sz w:val="24"/>
                <w:szCs w:val="24"/>
              </w:rPr>
              <w:t>3</w:t>
            </w:r>
          </w:p>
        </w:tc>
        <w:tc>
          <w:tcPr>
            <w:tcW w:w="1951"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Канализационные сооружения (очистные)</w:t>
            </w:r>
          </w:p>
        </w:tc>
        <w:tc>
          <w:tcPr>
            <w:tcW w:w="2302"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 xml:space="preserve">пгт. Даровской, </w:t>
            </w:r>
          </w:p>
          <w:p w:rsidR="00781F11" w:rsidRPr="008D726A" w:rsidRDefault="00781F11" w:rsidP="00781F11">
            <w:pPr>
              <w:jc w:val="center"/>
              <w:rPr>
                <w:sz w:val="24"/>
                <w:szCs w:val="24"/>
              </w:rPr>
            </w:pPr>
            <w:r w:rsidRPr="008D726A">
              <w:rPr>
                <w:sz w:val="24"/>
                <w:szCs w:val="24"/>
              </w:rPr>
              <w:t>р. Кобра</w:t>
            </w:r>
          </w:p>
        </w:tc>
        <w:tc>
          <w:tcPr>
            <w:tcW w:w="1417"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ind w:left="-138" w:right="-108"/>
              <w:jc w:val="center"/>
              <w:rPr>
                <w:sz w:val="24"/>
                <w:szCs w:val="24"/>
              </w:rPr>
            </w:pPr>
            <w:r w:rsidRPr="008D726A">
              <w:rPr>
                <w:sz w:val="24"/>
                <w:szCs w:val="24"/>
              </w:rPr>
              <w:t>1982</w:t>
            </w:r>
          </w:p>
        </w:tc>
        <w:tc>
          <w:tcPr>
            <w:tcW w:w="2410"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1052,4 кв.м.</w:t>
            </w:r>
          </w:p>
        </w:tc>
      </w:tr>
      <w:tr w:rsidR="00781F11" w:rsidRPr="008D726A" w:rsidTr="00781F11">
        <w:trPr>
          <w:trHeight w:val="1020"/>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1F11" w:rsidRPr="008D726A" w:rsidRDefault="00781F11" w:rsidP="00781F11">
            <w:pPr>
              <w:jc w:val="center"/>
              <w:rPr>
                <w:sz w:val="24"/>
                <w:szCs w:val="24"/>
              </w:rPr>
            </w:pPr>
            <w:r w:rsidRPr="008D726A">
              <w:rPr>
                <w:sz w:val="24"/>
                <w:szCs w:val="24"/>
              </w:rPr>
              <w:t>4</w:t>
            </w:r>
          </w:p>
        </w:tc>
        <w:tc>
          <w:tcPr>
            <w:tcW w:w="1951"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Станция перекачки</w:t>
            </w:r>
          </w:p>
        </w:tc>
        <w:tc>
          <w:tcPr>
            <w:tcW w:w="2302"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 xml:space="preserve">пгт. Даровской ул </w:t>
            </w:r>
            <w:r w:rsidR="005F656C">
              <w:rPr>
                <w:sz w:val="24"/>
                <w:szCs w:val="24"/>
              </w:rPr>
              <w:t> З</w:t>
            </w:r>
            <w:r w:rsidRPr="008D726A">
              <w:rPr>
                <w:sz w:val="24"/>
                <w:szCs w:val="24"/>
              </w:rPr>
              <w:t>аводская</w:t>
            </w:r>
          </w:p>
          <w:p w:rsidR="00781F11" w:rsidRPr="008D726A" w:rsidRDefault="00781F11" w:rsidP="00781F11">
            <w:pPr>
              <w:jc w:val="center"/>
              <w:rPr>
                <w:sz w:val="24"/>
                <w:szCs w:val="24"/>
              </w:rPr>
            </w:pPr>
            <w:r w:rsidRPr="008D726A">
              <w:rPr>
                <w:sz w:val="24"/>
                <w:szCs w:val="24"/>
              </w:rPr>
              <w:t>2 насоса – СД-50/10, 50 м³/час</w:t>
            </w:r>
          </w:p>
        </w:tc>
        <w:tc>
          <w:tcPr>
            <w:tcW w:w="1417"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ind w:left="-138" w:right="-108"/>
              <w:jc w:val="center"/>
              <w:rPr>
                <w:sz w:val="24"/>
                <w:szCs w:val="24"/>
              </w:rPr>
            </w:pPr>
            <w:r w:rsidRPr="008D726A">
              <w:rPr>
                <w:sz w:val="24"/>
                <w:szCs w:val="24"/>
              </w:rPr>
              <w:t>1990</w:t>
            </w:r>
          </w:p>
        </w:tc>
        <w:tc>
          <w:tcPr>
            <w:tcW w:w="2410" w:type="dxa"/>
            <w:tcBorders>
              <w:top w:val="single" w:sz="4" w:space="0" w:color="auto"/>
              <w:left w:val="nil"/>
              <w:bottom w:val="single" w:sz="4" w:space="0" w:color="auto"/>
              <w:right w:val="single" w:sz="4" w:space="0" w:color="auto"/>
            </w:tcBorders>
            <w:shd w:val="clear" w:color="auto" w:fill="auto"/>
            <w:vAlign w:val="center"/>
          </w:tcPr>
          <w:p w:rsidR="00781F11" w:rsidRPr="008D726A" w:rsidRDefault="00781F11" w:rsidP="00781F11">
            <w:pPr>
              <w:jc w:val="center"/>
              <w:rPr>
                <w:sz w:val="24"/>
                <w:szCs w:val="24"/>
              </w:rPr>
            </w:pPr>
            <w:r w:rsidRPr="008D726A">
              <w:rPr>
                <w:sz w:val="24"/>
                <w:szCs w:val="24"/>
              </w:rPr>
              <w:t>64,6</w:t>
            </w:r>
          </w:p>
        </w:tc>
      </w:tr>
    </w:tbl>
    <w:p w:rsidR="00781F11" w:rsidRPr="008D726A" w:rsidRDefault="00781F11" w:rsidP="00781F11">
      <w:pPr>
        <w:autoSpaceDE w:val="0"/>
        <w:autoSpaceDN w:val="0"/>
        <w:adjustRightInd w:val="0"/>
        <w:rPr>
          <w:rFonts w:eastAsia="TimesNewRomanPSMT"/>
          <w:sz w:val="24"/>
          <w:szCs w:val="24"/>
          <w:lang w:eastAsia="en-US"/>
        </w:rPr>
      </w:pPr>
    </w:p>
    <w:p w:rsidR="00781F11" w:rsidRDefault="00781F11" w:rsidP="00781F11">
      <w:pPr>
        <w:autoSpaceDE w:val="0"/>
        <w:autoSpaceDN w:val="0"/>
        <w:adjustRightInd w:val="0"/>
        <w:ind w:firstLine="709"/>
        <w:jc w:val="both"/>
        <w:rPr>
          <w:sz w:val="24"/>
          <w:szCs w:val="24"/>
        </w:rPr>
      </w:pPr>
    </w:p>
    <w:p w:rsidR="005F656C" w:rsidRDefault="005F656C"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lastRenderedPageBreak/>
        <w:t>10.2. Балансы сточных вод в системе централизованного водоотведения.</w:t>
      </w:r>
    </w:p>
    <w:p w:rsidR="00781F11" w:rsidRDefault="00781F11" w:rsidP="00781F11">
      <w:pPr>
        <w:autoSpaceDE w:val="0"/>
        <w:autoSpaceDN w:val="0"/>
        <w:adjustRightInd w:val="0"/>
        <w:ind w:firstLine="709"/>
        <w:jc w:val="center"/>
        <w:rPr>
          <w:sz w:val="24"/>
          <w:szCs w:val="24"/>
        </w:rPr>
      </w:pPr>
      <w:r w:rsidRPr="008D726A">
        <w:rPr>
          <w:sz w:val="24"/>
          <w:szCs w:val="24"/>
        </w:rPr>
        <w:t xml:space="preserve">Общий баланс сточных вод централизованного водоотведения </w:t>
      </w:r>
    </w:p>
    <w:p w:rsidR="00735825" w:rsidRPr="008D726A" w:rsidRDefault="00735825" w:rsidP="00781F11">
      <w:pPr>
        <w:autoSpaceDE w:val="0"/>
        <w:autoSpaceDN w:val="0"/>
        <w:adjustRightInd w:val="0"/>
        <w:ind w:firstLine="709"/>
        <w:jc w:val="center"/>
        <w:rPr>
          <w:sz w:val="24"/>
          <w:szCs w:val="24"/>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5528"/>
        <w:gridCol w:w="1366"/>
        <w:gridCol w:w="2511"/>
      </w:tblGrid>
      <w:tr w:rsidR="00781F11" w:rsidRPr="008D726A" w:rsidTr="005F656C">
        <w:trPr>
          <w:cantSplit/>
          <w:jc w:val="center"/>
        </w:trPr>
        <w:tc>
          <w:tcPr>
            <w:tcW w:w="457" w:type="dxa"/>
            <w:vAlign w:val="center"/>
          </w:tcPr>
          <w:p w:rsidR="00781F11" w:rsidRPr="005F656C" w:rsidRDefault="00781F11" w:rsidP="005F656C">
            <w:pPr>
              <w:ind w:left="-89"/>
              <w:jc w:val="center"/>
              <w:rPr>
                <w:sz w:val="20"/>
              </w:rPr>
            </w:pPr>
            <w:r w:rsidRPr="005F656C">
              <w:rPr>
                <w:sz w:val="20"/>
              </w:rPr>
              <w:t>№п/п</w:t>
            </w:r>
          </w:p>
        </w:tc>
        <w:tc>
          <w:tcPr>
            <w:tcW w:w="5528" w:type="dxa"/>
            <w:vAlign w:val="center"/>
          </w:tcPr>
          <w:p w:rsidR="00781F11" w:rsidRPr="005F656C" w:rsidRDefault="00781F11" w:rsidP="005F656C">
            <w:pPr>
              <w:ind w:firstLine="98"/>
              <w:jc w:val="center"/>
              <w:rPr>
                <w:sz w:val="20"/>
              </w:rPr>
            </w:pPr>
            <w:r w:rsidRPr="005F656C">
              <w:rPr>
                <w:sz w:val="20"/>
              </w:rPr>
              <w:t>Наименование</w:t>
            </w:r>
          </w:p>
        </w:tc>
        <w:tc>
          <w:tcPr>
            <w:tcW w:w="1366" w:type="dxa"/>
            <w:vAlign w:val="center"/>
          </w:tcPr>
          <w:p w:rsidR="00781F11" w:rsidRPr="005F656C" w:rsidRDefault="00781F11" w:rsidP="005F656C">
            <w:pPr>
              <w:jc w:val="center"/>
              <w:rPr>
                <w:sz w:val="20"/>
              </w:rPr>
            </w:pPr>
            <w:r w:rsidRPr="005F656C">
              <w:rPr>
                <w:sz w:val="20"/>
              </w:rPr>
              <w:t>Ед. изм.</w:t>
            </w:r>
          </w:p>
        </w:tc>
        <w:tc>
          <w:tcPr>
            <w:tcW w:w="2511" w:type="dxa"/>
            <w:vAlign w:val="center"/>
          </w:tcPr>
          <w:p w:rsidR="00781F11" w:rsidRPr="005F656C" w:rsidRDefault="00735825" w:rsidP="00735825">
            <w:pPr>
              <w:ind w:firstLine="40"/>
              <w:jc w:val="center"/>
              <w:rPr>
                <w:sz w:val="20"/>
              </w:rPr>
            </w:pPr>
            <w:r>
              <w:rPr>
                <w:sz w:val="20"/>
              </w:rPr>
              <w:t>2022</w:t>
            </w:r>
          </w:p>
        </w:tc>
      </w:tr>
      <w:tr w:rsidR="00781F11" w:rsidRPr="008D726A" w:rsidTr="00781F11">
        <w:trPr>
          <w:cantSplit/>
          <w:trHeight w:val="70"/>
          <w:jc w:val="center"/>
        </w:trPr>
        <w:tc>
          <w:tcPr>
            <w:tcW w:w="457" w:type="dxa"/>
          </w:tcPr>
          <w:p w:rsidR="00781F11" w:rsidRPr="008D726A" w:rsidRDefault="00781F11" w:rsidP="00781F11">
            <w:pPr>
              <w:jc w:val="both"/>
              <w:rPr>
                <w:sz w:val="24"/>
                <w:szCs w:val="24"/>
              </w:rPr>
            </w:pPr>
            <w:r w:rsidRPr="008D726A">
              <w:rPr>
                <w:sz w:val="24"/>
                <w:szCs w:val="24"/>
              </w:rPr>
              <w:t>1</w:t>
            </w:r>
          </w:p>
        </w:tc>
        <w:tc>
          <w:tcPr>
            <w:tcW w:w="5528" w:type="dxa"/>
          </w:tcPr>
          <w:p w:rsidR="00781F11" w:rsidRPr="008D726A" w:rsidRDefault="00781F11" w:rsidP="00781F11">
            <w:pPr>
              <w:ind w:firstLine="98"/>
              <w:jc w:val="both"/>
              <w:rPr>
                <w:sz w:val="24"/>
                <w:szCs w:val="24"/>
              </w:rPr>
            </w:pPr>
            <w:r w:rsidRPr="008D726A">
              <w:rPr>
                <w:sz w:val="24"/>
                <w:szCs w:val="24"/>
              </w:rPr>
              <w:t>Объемы сброса сточных вод в поверхностные водные объекты</w:t>
            </w:r>
          </w:p>
        </w:tc>
        <w:tc>
          <w:tcPr>
            <w:tcW w:w="1366" w:type="dxa"/>
          </w:tcPr>
          <w:p w:rsidR="00781F11" w:rsidRPr="008D726A" w:rsidRDefault="00781F11" w:rsidP="00781F11">
            <w:pPr>
              <w:jc w:val="both"/>
              <w:rPr>
                <w:sz w:val="24"/>
                <w:szCs w:val="24"/>
              </w:rPr>
            </w:pPr>
            <w:r w:rsidRPr="008D726A">
              <w:rPr>
                <w:sz w:val="24"/>
                <w:szCs w:val="24"/>
              </w:rPr>
              <w:t>тыс. м</w:t>
            </w:r>
            <w:r w:rsidRPr="008D726A">
              <w:rPr>
                <w:sz w:val="24"/>
                <w:szCs w:val="24"/>
                <w:vertAlign w:val="superscript"/>
              </w:rPr>
              <w:t>3</w:t>
            </w:r>
            <w:r w:rsidRPr="008D726A">
              <w:rPr>
                <w:sz w:val="24"/>
                <w:szCs w:val="24"/>
              </w:rPr>
              <w:t>/год</w:t>
            </w:r>
          </w:p>
        </w:tc>
        <w:tc>
          <w:tcPr>
            <w:tcW w:w="2511" w:type="dxa"/>
          </w:tcPr>
          <w:p w:rsidR="00781F11" w:rsidRPr="008D726A" w:rsidRDefault="008519E5" w:rsidP="008C0772">
            <w:pPr>
              <w:ind w:firstLine="40"/>
              <w:jc w:val="both"/>
              <w:rPr>
                <w:sz w:val="24"/>
                <w:szCs w:val="24"/>
              </w:rPr>
            </w:pPr>
            <w:r>
              <w:rPr>
                <w:sz w:val="24"/>
                <w:szCs w:val="24"/>
              </w:rPr>
              <w:t>9,</w:t>
            </w:r>
            <w:r w:rsidR="008C0772">
              <w:rPr>
                <w:sz w:val="24"/>
                <w:szCs w:val="24"/>
              </w:rPr>
              <w:t>31</w:t>
            </w:r>
            <w:r w:rsidR="00781F11" w:rsidRPr="008D726A">
              <w:rPr>
                <w:sz w:val="24"/>
                <w:szCs w:val="24"/>
              </w:rPr>
              <w:t xml:space="preserve"> тыс. м</w:t>
            </w:r>
            <w:r w:rsidR="00781F11" w:rsidRPr="008D726A">
              <w:rPr>
                <w:sz w:val="24"/>
                <w:szCs w:val="24"/>
                <w:vertAlign w:val="superscript"/>
              </w:rPr>
              <w:t>3</w:t>
            </w:r>
          </w:p>
        </w:tc>
      </w:tr>
      <w:tr w:rsidR="00781F11" w:rsidRPr="008D726A" w:rsidTr="00781F11">
        <w:trPr>
          <w:cantSplit/>
          <w:trHeight w:val="70"/>
          <w:jc w:val="center"/>
        </w:trPr>
        <w:tc>
          <w:tcPr>
            <w:tcW w:w="457" w:type="dxa"/>
          </w:tcPr>
          <w:p w:rsidR="00781F11" w:rsidRPr="008D726A" w:rsidRDefault="00781F11" w:rsidP="00781F11">
            <w:pPr>
              <w:jc w:val="both"/>
              <w:rPr>
                <w:sz w:val="24"/>
                <w:szCs w:val="24"/>
              </w:rPr>
            </w:pPr>
            <w:r w:rsidRPr="008D726A">
              <w:rPr>
                <w:sz w:val="24"/>
                <w:szCs w:val="24"/>
              </w:rPr>
              <w:t>2</w:t>
            </w:r>
          </w:p>
        </w:tc>
        <w:tc>
          <w:tcPr>
            <w:tcW w:w="5528" w:type="dxa"/>
          </w:tcPr>
          <w:p w:rsidR="00781F11" w:rsidRPr="008D726A" w:rsidRDefault="00781F11" w:rsidP="00781F11">
            <w:pPr>
              <w:ind w:firstLine="98"/>
              <w:jc w:val="both"/>
              <w:rPr>
                <w:sz w:val="24"/>
                <w:szCs w:val="24"/>
              </w:rPr>
            </w:pPr>
            <w:r w:rsidRPr="008D726A">
              <w:rPr>
                <w:sz w:val="24"/>
                <w:szCs w:val="24"/>
              </w:rPr>
              <w:t>Принято от населения</w:t>
            </w:r>
          </w:p>
        </w:tc>
        <w:tc>
          <w:tcPr>
            <w:tcW w:w="1366" w:type="dxa"/>
          </w:tcPr>
          <w:p w:rsidR="00781F11" w:rsidRPr="008D726A" w:rsidRDefault="00781F11" w:rsidP="00781F11">
            <w:pPr>
              <w:jc w:val="both"/>
              <w:rPr>
                <w:sz w:val="24"/>
                <w:szCs w:val="24"/>
              </w:rPr>
            </w:pPr>
            <w:r w:rsidRPr="008D726A">
              <w:rPr>
                <w:sz w:val="24"/>
                <w:szCs w:val="24"/>
              </w:rPr>
              <w:t>тыс. м</w:t>
            </w:r>
            <w:r w:rsidRPr="008D726A">
              <w:rPr>
                <w:sz w:val="24"/>
                <w:szCs w:val="24"/>
                <w:vertAlign w:val="superscript"/>
              </w:rPr>
              <w:t>3</w:t>
            </w:r>
            <w:r w:rsidRPr="008D726A">
              <w:rPr>
                <w:sz w:val="24"/>
                <w:szCs w:val="24"/>
              </w:rPr>
              <w:t>/год</w:t>
            </w:r>
          </w:p>
        </w:tc>
        <w:tc>
          <w:tcPr>
            <w:tcW w:w="2511" w:type="dxa"/>
          </w:tcPr>
          <w:p w:rsidR="00781F11" w:rsidRPr="008D726A" w:rsidRDefault="008C0772" w:rsidP="008C0772">
            <w:pPr>
              <w:ind w:firstLine="40"/>
              <w:jc w:val="both"/>
              <w:rPr>
                <w:sz w:val="24"/>
                <w:szCs w:val="24"/>
              </w:rPr>
            </w:pPr>
            <w:r>
              <w:rPr>
                <w:sz w:val="24"/>
                <w:szCs w:val="24"/>
              </w:rPr>
              <w:t>2,75</w:t>
            </w:r>
          </w:p>
        </w:tc>
      </w:tr>
      <w:tr w:rsidR="00781F11" w:rsidRPr="008D726A" w:rsidTr="00781F11">
        <w:trPr>
          <w:cantSplit/>
          <w:trHeight w:val="70"/>
          <w:jc w:val="center"/>
        </w:trPr>
        <w:tc>
          <w:tcPr>
            <w:tcW w:w="457" w:type="dxa"/>
          </w:tcPr>
          <w:p w:rsidR="00781F11" w:rsidRPr="008D726A" w:rsidRDefault="00781F11" w:rsidP="00781F11">
            <w:pPr>
              <w:jc w:val="both"/>
              <w:rPr>
                <w:sz w:val="24"/>
                <w:szCs w:val="24"/>
              </w:rPr>
            </w:pPr>
            <w:r w:rsidRPr="008D726A">
              <w:rPr>
                <w:sz w:val="24"/>
                <w:szCs w:val="24"/>
              </w:rPr>
              <w:t>3</w:t>
            </w:r>
          </w:p>
        </w:tc>
        <w:tc>
          <w:tcPr>
            <w:tcW w:w="5528" w:type="dxa"/>
          </w:tcPr>
          <w:p w:rsidR="00781F11" w:rsidRPr="008D726A" w:rsidRDefault="00781F11" w:rsidP="00781F11">
            <w:pPr>
              <w:ind w:firstLine="98"/>
              <w:jc w:val="both"/>
              <w:rPr>
                <w:sz w:val="24"/>
                <w:szCs w:val="24"/>
              </w:rPr>
            </w:pPr>
            <w:r w:rsidRPr="008D726A">
              <w:rPr>
                <w:sz w:val="24"/>
                <w:szCs w:val="24"/>
              </w:rPr>
              <w:t>Пропущено через сети</w:t>
            </w:r>
          </w:p>
        </w:tc>
        <w:tc>
          <w:tcPr>
            <w:tcW w:w="1366" w:type="dxa"/>
          </w:tcPr>
          <w:p w:rsidR="00781F11" w:rsidRPr="008D726A" w:rsidRDefault="00781F11" w:rsidP="00781F11">
            <w:pPr>
              <w:jc w:val="both"/>
              <w:rPr>
                <w:sz w:val="24"/>
                <w:szCs w:val="24"/>
              </w:rPr>
            </w:pPr>
          </w:p>
        </w:tc>
        <w:tc>
          <w:tcPr>
            <w:tcW w:w="2511" w:type="dxa"/>
          </w:tcPr>
          <w:p w:rsidR="00781F11" w:rsidRPr="008D726A" w:rsidRDefault="008C0772" w:rsidP="008C0772">
            <w:pPr>
              <w:ind w:firstLine="40"/>
              <w:jc w:val="both"/>
              <w:rPr>
                <w:sz w:val="24"/>
                <w:szCs w:val="24"/>
              </w:rPr>
            </w:pPr>
            <w:r>
              <w:rPr>
                <w:sz w:val="24"/>
                <w:szCs w:val="24"/>
              </w:rPr>
              <w:t>9,31</w:t>
            </w:r>
          </w:p>
        </w:tc>
      </w:tr>
    </w:tbl>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Учёт объём</w:t>
      </w:r>
      <w:r w:rsidR="008C0772">
        <w:rPr>
          <w:rFonts w:eastAsia="TimesNewRomanPSMT"/>
          <w:sz w:val="24"/>
          <w:szCs w:val="24"/>
          <w:lang w:eastAsia="en-US"/>
        </w:rPr>
        <w:t>а</w:t>
      </w:r>
      <w:r w:rsidRPr="008D726A">
        <w:rPr>
          <w:rFonts w:eastAsia="TimesNewRomanPSMT"/>
          <w:sz w:val="24"/>
          <w:szCs w:val="24"/>
          <w:lang w:eastAsia="en-US"/>
        </w:rPr>
        <w:t xml:space="preserve"> поступлений канализационных стоков от детских садов по сетям принадлежавшим администрации не ведётся. </w:t>
      </w: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sectPr w:rsidR="00781F11" w:rsidRPr="008D726A" w:rsidSect="00781F11">
          <w:pgSz w:w="11906" w:h="16838"/>
          <w:pgMar w:top="1418" w:right="851" w:bottom="1134" w:left="1701" w:header="709" w:footer="709" w:gutter="0"/>
          <w:cols w:space="708"/>
          <w:titlePg/>
          <w:docGrid w:linePitch="360"/>
        </w:sectPr>
      </w:pPr>
    </w:p>
    <w:p w:rsidR="00781F11" w:rsidRPr="008D726A" w:rsidRDefault="00781F11" w:rsidP="00781F11">
      <w:pPr>
        <w:autoSpaceDE w:val="0"/>
        <w:autoSpaceDN w:val="0"/>
        <w:adjustRightInd w:val="0"/>
        <w:ind w:firstLine="709"/>
        <w:jc w:val="both"/>
        <w:rPr>
          <w:sz w:val="24"/>
          <w:szCs w:val="24"/>
        </w:rPr>
      </w:pPr>
      <w:r w:rsidRPr="008D726A">
        <w:rPr>
          <w:sz w:val="24"/>
          <w:szCs w:val="24"/>
        </w:rPr>
        <w:lastRenderedPageBreak/>
        <w:t>10.3. Прогноз объёма сточных вод по централизованной системе водоотведения.</w:t>
      </w:r>
    </w:p>
    <w:p w:rsidR="00781F11" w:rsidRPr="008D726A" w:rsidRDefault="00781F11" w:rsidP="00781F11">
      <w:pPr>
        <w:autoSpaceDE w:val="0"/>
        <w:autoSpaceDN w:val="0"/>
        <w:adjustRightInd w:val="0"/>
        <w:ind w:firstLine="709"/>
        <w:jc w:val="both"/>
        <w:rPr>
          <w:sz w:val="24"/>
          <w:szCs w:val="24"/>
        </w:rPr>
      </w:pPr>
    </w:p>
    <w:p w:rsidR="00781F11" w:rsidRDefault="008C0772" w:rsidP="008C0772">
      <w:pPr>
        <w:autoSpaceDE w:val="0"/>
        <w:autoSpaceDN w:val="0"/>
        <w:adjustRightInd w:val="0"/>
        <w:jc w:val="both"/>
        <w:rPr>
          <w:sz w:val="24"/>
          <w:szCs w:val="24"/>
        </w:rPr>
      </w:pPr>
      <w:r>
        <w:rPr>
          <w:sz w:val="24"/>
          <w:szCs w:val="24"/>
        </w:rPr>
        <w:tab/>
        <w:t>В предстоящий период роста населения в пгт Даровской не предвидится, очистные сооружения требуют капитального ремонта, увеличение числа пользователей системы не наблюдается.</w:t>
      </w:r>
    </w:p>
    <w:p w:rsidR="008C0772" w:rsidRDefault="008C0772" w:rsidP="008C0772">
      <w:pPr>
        <w:autoSpaceDE w:val="0"/>
        <w:autoSpaceDN w:val="0"/>
        <w:adjustRightInd w:val="0"/>
        <w:jc w:val="both"/>
        <w:rPr>
          <w:sz w:val="24"/>
          <w:szCs w:val="24"/>
        </w:rPr>
      </w:pPr>
    </w:p>
    <w:p w:rsidR="008C0772" w:rsidRDefault="008C0772" w:rsidP="008C0772">
      <w:pPr>
        <w:autoSpaceDE w:val="0"/>
        <w:autoSpaceDN w:val="0"/>
        <w:adjustRightInd w:val="0"/>
        <w:jc w:val="both"/>
        <w:rPr>
          <w:sz w:val="24"/>
          <w:szCs w:val="24"/>
        </w:rPr>
      </w:pPr>
    </w:p>
    <w:p w:rsidR="008C0772" w:rsidRPr="008D726A" w:rsidRDefault="008C0772" w:rsidP="008C0772">
      <w:pPr>
        <w:autoSpaceDE w:val="0"/>
        <w:autoSpaceDN w:val="0"/>
        <w:adjustRightInd w:val="0"/>
        <w:jc w:val="both"/>
        <w:rPr>
          <w:sz w:val="24"/>
          <w:szCs w:val="24"/>
        </w:rPr>
      </w:pPr>
    </w:p>
    <w:p w:rsidR="00781F11" w:rsidRPr="008D726A" w:rsidRDefault="00781F11" w:rsidP="00781F11">
      <w:pPr>
        <w:autoSpaceDE w:val="0"/>
        <w:autoSpaceDN w:val="0"/>
        <w:adjustRightInd w:val="0"/>
        <w:ind w:firstLine="709"/>
        <w:jc w:val="both"/>
        <w:rPr>
          <w:sz w:val="24"/>
          <w:szCs w:val="24"/>
        </w:rPr>
        <w:sectPr w:rsidR="00781F11" w:rsidRPr="008D726A" w:rsidSect="00781F11">
          <w:pgSz w:w="16838" w:h="11906" w:orient="landscape"/>
          <w:pgMar w:top="851" w:right="1134" w:bottom="1701" w:left="1418" w:header="709" w:footer="709" w:gutter="0"/>
          <w:cols w:space="708"/>
          <w:titlePg/>
          <w:docGrid w:linePitch="360"/>
        </w:sectPr>
      </w:pPr>
    </w:p>
    <w:p w:rsidR="00781F11" w:rsidRPr="008D726A" w:rsidRDefault="00781F11" w:rsidP="00781F11">
      <w:pPr>
        <w:autoSpaceDE w:val="0"/>
        <w:autoSpaceDN w:val="0"/>
        <w:adjustRightInd w:val="0"/>
        <w:ind w:firstLine="709"/>
        <w:jc w:val="both"/>
        <w:rPr>
          <w:sz w:val="24"/>
          <w:szCs w:val="24"/>
        </w:rPr>
      </w:pPr>
      <w:r w:rsidRPr="008D726A">
        <w:rPr>
          <w:sz w:val="24"/>
          <w:szCs w:val="24"/>
        </w:rPr>
        <w:lastRenderedPageBreak/>
        <w:t xml:space="preserve"> 10.4. Предложения по строительству, реконструкции и модернизации (техническому перевооружению) объектов централизованной системы водоотведения.</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Принципами развития централизованной системы водоотведения Даровского городского поселения являются:</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постоянное улучшение качества предоставления услуг водоотведения потребителям (абонентам)</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улучшение экологической обстановки в следствии капитального ремонта очистных сооружений.</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постоянное совершенствование системы водоотведения путем планирования, реализации, проверки и корректировки технических решений и мероприятий. Основными задачами, решаемыми в разделе «Водоотведение» схемы водоснабжения и водоотведения являются.</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капитальный ремонт канализационной сети с целью повышения надежности и снижения количества отказов системы.</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повышение энергетической эффективности системы водоотведения.</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обеспечение качества сбрасываемых стоков нормативным требованиям.</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показатели надежности и бесперебойности водоотведения.</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показатели качества обслуживания абонентов</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показатели качества очистки сточных вод.</w:t>
      </w:r>
    </w:p>
    <w:p w:rsidR="00781F11" w:rsidRPr="008D726A" w:rsidRDefault="00781F11" w:rsidP="00781F11">
      <w:pPr>
        <w:autoSpaceDE w:val="0"/>
        <w:autoSpaceDN w:val="0"/>
        <w:adjustRightInd w:val="0"/>
        <w:ind w:firstLine="709"/>
        <w:jc w:val="both"/>
        <w:rPr>
          <w:rFonts w:eastAsia="TimesNewRomanPSMT"/>
          <w:color w:val="000000"/>
          <w:sz w:val="24"/>
          <w:szCs w:val="24"/>
          <w:lang w:eastAsia="en-US"/>
        </w:rPr>
      </w:pPr>
      <w:r w:rsidRPr="008D726A">
        <w:rPr>
          <w:rFonts w:eastAsia="TimesNewRomanPSMT"/>
          <w:color w:val="000000"/>
          <w:sz w:val="24"/>
          <w:szCs w:val="24"/>
          <w:lang w:eastAsia="en-US"/>
        </w:rPr>
        <w:t>- показатели эффективности использования ресурсов при транспортировке сточных вод.</w:t>
      </w:r>
    </w:p>
    <w:p w:rsidR="00781F11" w:rsidRPr="008D726A" w:rsidRDefault="00781F11" w:rsidP="00781F11">
      <w:pPr>
        <w:autoSpaceDE w:val="0"/>
        <w:autoSpaceDN w:val="0"/>
        <w:adjustRightInd w:val="0"/>
        <w:jc w:val="both"/>
        <w:rPr>
          <w:rFonts w:eastAsia="TimesNewRomanPSMT"/>
          <w:color w:val="000000"/>
          <w:sz w:val="24"/>
          <w:szCs w:val="24"/>
          <w:lang w:eastAsia="en-US"/>
        </w:rPr>
      </w:pPr>
      <w:r w:rsidRPr="008D726A">
        <w:rPr>
          <w:rFonts w:eastAsia="TimesNewRomanPSMT"/>
          <w:color w:val="000000"/>
          <w:sz w:val="24"/>
          <w:szCs w:val="24"/>
          <w:lang w:eastAsia="en-US"/>
        </w:rPr>
        <w:t>- соотношение цены реализации мероприятий инвестиционной программы и их эффективности - улучшение качества воды.</w:t>
      </w:r>
    </w:p>
    <w:p w:rsidR="00781F11" w:rsidRPr="008D726A" w:rsidRDefault="00781F11" w:rsidP="00781F11">
      <w:pPr>
        <w:autoSpaceDE w:val="0"/>
        <w:autoSpaceDN w:val="0"/>
        <w:adjustRightInd w:val="0"/>
        <w:jc w:val="both"/>
        <w:rPr>
          <w:rFonts w:eastAsia="TimesNewRomanPSMT"/>
          <w:color w:val="000000"/>
          <w:sz w:val="24"/>
          <w:szCs w:val="24"/>
          <w:lang w:eastAsia="en-US"/>
        </w:rPr>
      </w:pPr>
      <w:r w:rsidRPr="008D726A">
        <w:rPr>
          <w:rFonts w:eastAsia="TimesNewRomanPSMT"/>
          <w:color w:val="000000"/>
          <w:sz w:val="24"/>
          <w:szCs w:val="24"/>
          <w:lang w:eastAsia="en-US"/>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жилищно-коммунального хозяйства.</w:t>
      </w:r>
    </w:p>
    <w:p w:rsidR="00781F11" w:rsidRPr="008D726A" w:rsidRDefault="00781F11" w:rsidP="00781F11">
      <w:pPr>
        <w:autoSpaceDE w:val="0"/>
        <w:autoSpaceDN w:val="0"/>
        <w:adjustRightInd w:val="0"/>
        <w:ind w:firstLine="709"/>
        <w:jc w:val="both"/>
        <w:rPr>
          <w:sz w:val="24"/>
          <w:szCs w:val="24"/>
        </w:rPr>
      </w:pPr>
      <w:r w:rsidRPr="008D726A">
        <w:rPr>
          <w:rFonts w:eastAsia="TimesNewRomanPSMT"/>
          <w:color w:val="000000"/>
          <w:sz w:val="24"/>
          <w:szCs w:val="24"/>
          <w:lang w:eastAsia="en-US"/>
        </w:rPr>
        <w:t>10.5. Э</w:t>
      </w:r>
      <w:r w:rsidRPr="008D726A">
        <w:rPr>
          <w:sz w:val="24"/>
          <w:szCs w:val="24"/>
        </w:rPr>
        <w:t>кологические аспекты мероприятий по строительству и реконструкции объектов централизованной системы водоотведения.</w:t>
      </w:r>
    </w:p>
    <w:p w:rsidR="00781F11" w:rsidRPr="008D726A" w:rsidRDefault="00781F11" w:rsidP="00781F11">
      <w:pPr>
        <w:autoSpaceDE w:val="0"/>
        <w:autoSpaceDN w:val="0"/>
        <w:adjustRightInd w:val="0"/>
        <w:jc w:val="both"/>
        <w:rPr>
          <w:rFonts w:eastAsia="TimesNewRomanPSMT"/>
          <w:sz w:val="24"/>
          <w:szCs w:val="24"/>
          <w:lang w:eastAsia="en-US"/>
        </w:rPr>
      </w:pPr>
      <w:r w:rsidRPr="008D726A">
        <w:rPr>
          <w:rFonts w:eastAsia="TimesNewRomanPSMT"/>
          <w:sz w:val="24"/>
          <w:szCs w:val="24"/>
          <w:lang w:eastAsia="en-US"/>
        </w:rPr>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 Капитальный ремонт очистных сооружений позволит привести качество сбрасываемых стоков в соответствие нормативам.</w:t>
      </w:r>
    </w:p>
    <w:p w:rsidR="00781F11" w:rsidRPr="008D726A" w:rsidRDefault="00781F11" w:rsidP="00781F11">
      <w:pPr>
        <w:autoSpaceDE w:val="0"/>
        <w:autoSpaceDN w:val="0"/>
        <w:adjustRightInd w:val="0"/>
        <w:ind w:firstLine="709"/>
        <w:jc w:val="both"/>
        <w:rPr>
          <w:sz w:val="24"/>
          <w:szCs w:val="24"/>
        </w:rPr>
      </w:pPr>
      <w:r w:rsidRPr="008D726A">
        <w:rPr>
          <w:rFonts w:eastAsia="TimesNewRomanPSMT"/>
          <w:sz w:val="24"/>
          <w:szCs w:val="24"/>
          <w:lang w:eastAsia="en-US"/>
        </w:rPr>
        <w:t>10.6. О</w:t>
      </w:r>
      <w:r w:rsidRPr="008D726A">
        <w:rPr>
          <w:sz w:val="24"/>
          <w:szCs w:val="24"/>
        </w:rPr>
        <w:t>ценка потребности в капитальных вложениях в строительство, реконструкцию и модернизацию объектов централизованной системы водоотведения.</w:t>
      </w: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center"/>
        <w:rPr>
          <w:sz w:val="24"/>
          <w:szCs w:val="24"/>
        </w:rPr>
      </w:pPr>
    </w:p>
    <w:p w:rsidR="00781F11" w:rsidRPr="008D726A" w:rsidRDefault="00781F11" w:rsidP="00781F11">
      <w:pPr>
        <w:autoSpaceDE w:val="0"/>
        <w:autoSpaceDN w:val="0"/>
        <w:adjustRightInd w:val="0"/>
        <w:ind w:firstLine="709"/>
        <w:jc w:val="center"/>
        <w:rPr>
          <w:sz w:val="24"/>
          <w:szCs w:val="24"/>
        </w:rPr>
      </w:pPr>
    </w:p>
    <w:p w:rsidR="00781F11" w:rsidRPr="008D726A" w:rsidRDefault="00781F11" w:rsidP="00781F11">
      <w:pPr>
        <w:jc w:val="center"/>
        <w:rPr>
          <w:sz w:val="24"/>
          <w:szCs w:val="24"/>
        </w:rPr>
        <w:sectPr w:rsidR="00781F11" w:rsidRPr="008D726A" w:rsidSect="00781F11">
          <w:pgSz w:w="11906" w:h="16838"/>
          <w:pgMar w:top="1418" w:right="851" w:bottom="1134" w:left="1701" w:header="709" w:footer="709" w:gutter="0"/>
          <w:cols w:space="708"/>
          <w:titlePg/>
          <w:docGrid w:linePitch="360"/>
        </w:sectPr>
      </w:pPr>
    </w:p>
    <w:tbl>
      <w:tblPr>
        <w:tblStyle w:val="af8"/>
        <w:tblW w:w="15134" w:type="dxa"/>
        <w:tblLayout w:type="fixed"/>
        <w:tblLook w:val="04A0" w:firstRow="1" w:lastRow="0" w:firstColumn="1" w:lastColumn="0" w:noHBand="0" w:noVBand="1"/>
      </w:tblPr>
      <w:tblGrid>
        <w:gridCol w:w="534"/>
        <w:gridCol w:w="2976"/>
        <w:gridCol w:w="3119"/>
        <w:gridCol w:w="1134"/>
        <w:gridCol w:w="992"/>
        <w:gridCol w:w="851"/>
        <w:gridCol w:w="709"/>
        <w:gridCol w:w="708"/>
        <w:gridCol w:w="708"/>
        <w:gridCol w:w="709"/>
        <w:gridCol w:w="709"/>
        <w:gridCol w:w="709"/>
        <w:gridCol w:w="709"/>
        <w:gridCol w:w="567"/>
      </w:tblGrid>
      <w:tr w:rsidR="00D825A7" w:rsidRPr="008D726A" w:rsidTr="00D825A7">
        <w:tc>
          <w:tcPr>
            <w:tcW w:w="534" w:type="dxa"/>
            <w:vAlign w:val="center"/>
          </w:tcPr>
          <w:p w:rsidR="00D825A7" w:rsidRPr="00FE0E4D" w:rsidRDefault="00D825A7" w:rsidP="00FE0E4D">
            <w:pPr>
              <w:jc w:val="center"/>
              <w:rPr>
                <w:sz w:val="20"/>
              </w:rPr>
            </w:pPr>
            <w:r w:rsidRPr="00FE0E4D">
              <w:rPr>
                <w:sz w:val="20"/>
              </w:rPr>
              <w:lastRenderedPageBreak/>
              <w:t>№ п/п</w:t>
            </w:r>
          </w:p>
        </w:tc>
        <w:tc>
          <w:tcPr>
            <w:tcW w:w="2976" w:type="dxa"/>
            <w:vAlign w:val="center"/>
          </w:tcPr>
          <w:p w:rsidR="00D825A7" w:rsidRPr="00FE0E4D" w:rsidRDefault="00D825A7" w:rsidP="00FE0E4D">
            <w:pPr>
              <w:jc w:val="center"/>
              <w:rPr>
                <w:sz w:val="20"/>
              </w:rPr>
            </w:pPr>
            <w:r w:rsidRPr="00FE0E4D">
              <w:rPr>
                <w:sz w:val="20"/>
              </w:rPr>
              <w:t>Наименование мероприятия</w:t>
            </w:r>
          </w:p>
        </w:tc>
        <w:tc>
          <w:tcPr>
            <w:tcW w:w="3119" w:type="dxa"/>
            <w:vAlign w:val="center"/>
          </w:tcPr>
          <w:p w:rsidR="00D825A7" w:rsidRPr="00FE0E4D" w:rsidRDefault="00D825A7" w:rsidP="00FE0E4D">
            <w:pPr>
              <w:jc w:val="center"/>
              <w:rPr>
                <w:sz w:val="20"/>
              </w:rPr>
            </w:pPr>
            <w:r w:rsidRPr="00FE0E4D">
              <w:rPr>
                <w:sz w:val="20"/>
              </w:rPr>
              <w:t>Оценка</w:t>
            </w:r>
          </w:p>
        </w:tc>
        <w:tc>
          <w:tcPr>
            <w:tcW w:w="1134" w:type="dxa"/>
            <w:vAlign w:val="center"/>
          </w:tcPr>
          <w:p w:rsidR="00D825A7" w:rsidRPr="00FE0E4D" w:rsidRDefault="00D825A7" w:rsidP="00FE0E4D">
            <w:pPr>
              <w:jc w:val="center"/>
              <w:rPr>
                <w:sz w:val="20"/>
              </w:rPr>
            </w:pPr>
            <w:r w:rsidRPr="00FE0E4D">
              <w:rPr>
                <w:sz w:val="20"/>
              </w:rPr>
              <w:t>Сумма</w:t>
            </w:r>
          </w:p>
          <w:p w:rsidR="00D825A7" w:rsidRPr="00FE0E4D" w:rsidRDefault="00D825A7" w:rsidP="00FE0E4D">
            <w:pPr>
              <w:jc w:val="center"/>
              <w:rPr>
                <w:sz w:val="20"/>
              </w:rPr>
            </w:pPr>
            <w:r w:rsidRPr="00FE0E4D">
              <w:rPr>
                <w:sz w:val="20"/>
              </w:rPr>
              <w:t>(тыс. руб.)</w:t>
            </w:r>
          </w:p>
        </w:tc>
        <w:tc>
          <w:tcPr>
            <w:tcW w:w="992" w:type="dxa"/>
            <w:vAlign w:val="center"/>
          </w:tcPr>
          <w:p w:rsidR="00D825A7" w:rsidRPr="00FE0E4D" w:rsidRDefault="00D825A7" w:rsidP="00FE0E4D">
            <w:pPr>
              <w:jc w:val="center"/>
              <w:rPr>
                <w:sz w:val="20"/>
              </w:rPr>
            </w:pPr>
            <w:r w:rsidRPr="00FE0E4D">
              <w:rPr>
                <w:sz w:val="20"/>
              </w:rPr>
              <w:t>2014</w:t>
            </w:r>
          </w:p>
        </w:tc>
        <w:tc>
          <w:tcPr>
            <w:tcW w:w="851" w:type="dxa"/>
            <w:vAlign w:val="center"/>
          </w:tcPr>
          <w:p w:rsidR="00D825A7" w:rsidRPr="00FE0E4D" w:rsidRDefault="00D825A7" w:rsidP="00FE0E4D">
            <w:pPr>
              <w:jc w:val="center"/>
              <w:rPr>
                <w:sz w:val="20"/>
              </w:rPr>
            </w:pPr>
            <w:r w:rsidRPr="00FE0E4D">
              <w:rPr>
                <w:sz w:val="20"/>
              </w:rPr>
              <w:t>2015</w:t>
            </w:r>
          </w:p>
        </w:tc>
        <w:tc>
          <w:tcPr>
            <w:tcW w:w="709" w:type="dxa"/>
            <w:vAlign w:val="center"/>
          </w:tcPr>
          <w:p w:rsidR="00D825A7" w:rsidRPr="00FE0E4D" w:rsidRDefault="00D825A7" w:rsidP="00FE0E4D">
            <w:pPr>
              <w:jc w:val="center"/>
              <w:rPr>
                <w:sz w:val="20"/>
              </w:rPr>
            </w:pPr>
            <w:r w:rsidRPr="00FE0E4D">
              <w:rPr>
                <w:sz w:val="20"/>
              </w:rPr>
              <w:t>2016</w:t>
            </w:r>
          </w:p>
        </w:tc>
        <w:tc>
          <w:tcPr>
            <w:tcW w:w="708" w:type="dxa"/>
            <w:vAlign w:val="center"/>
          </w:tcPr>
          <w:p w:rsidR="00D825A7" w:rsidRPr="00FE0E4D" w:rsidRDefault="00D825A7" w:rsidP="00FE0E4D">
            <w:pPr>
              <w:jc w:val="center"/>
              <w:rPr>
                <w:sz w:val="20"/>
              </w:rPr>
            </w:pPr>
            <w:r w:rsidRPr="00FE0E4D">
              <w:rPr>
                <w:sz w:val="20"/>
              </w:rPr>
              <w:t>2017</w:t>
            </w:r>
          </w:p>
        </w:tc>
        <w:tc>
          <w:tcPr>
            <w:tcW w:w="708" w:type="dxa"/>
            <w:vAlign w:val="center"/>
          </w:tcPr>
          <w:p w:rsidR="00D825A7" w:rsidRPr="00FE0E4D" w:rsidRDefault="00D825A7" w:rsidP="00FE0E4D">
            <w:pPr>
              <w:jc w:val="center"/>
              <w:rPr>
                <w:sz w:val="20"/>
              </w:rPr>
            </w:pPr>
            <w:r w:rsidRPr="00FE0E4D">
              <w:rPr>
                <w:sz w:val="20"/>
              </w:rPr>
              <w:t>2018</w:t>
            </w:r>
          </w:p>
        </w:tc>
        <w:tc>
          <w:tcPr>
            <w:tcW w:w="709" w:type="dxa"/>
            <w:vAlign w:val="center"/>
          </w:tcPr>
          <w:p w:rsidR="00D825A7" w:rsidRPr="00FE0E4D" w:rsidRDefault="00D825A7" w:rsidP="00FE0E4D">
            <w:pPr>
              <w:jc w:val="center"/>
              <w:rPr>
                <w:sz w:val="20"/>
              </w:rPr>
            </w:pPr>
            <w:r w:rsidRPr="00FE0E4D">
              <w:rPr>
                <w:sz w:val="20"/>
              </w:rPr>
              <w:t>2019</w:t>
            </w:r>
          </w:p>
        </w:tc>
        <w:tc>
          <w:tcPr>
            <w:tcW w:w="709" w:type="dxa"/>
            <w:vAlign w:val="center"/>
          </w:tcPr>
          <w:p w:rsidR="00D825A7" w:rsidRPr="00FE0E4D" w:rsidRDefault="00D825A7" w:rsidP="00FE0E4D">
            <w:pPr>
              <w:jc w:val="center"/>
              <w:rPr>
                <w:sz w:val="20"/>
              </w:rPr>
            </w:pPr>
            <w:r w:rsidRPr="00FE0E4D">
              <w:rPr>
                <w:sz w:val="20"/>
              </w:rPr>
              <w:t>2020</w:t>
            </w:r>
          </w:p>
        </w:tc>
        <w:tc>
          <w:tcPr>
            <w:tcW w:w="709" w:type="dxa"/>
            <w:vAlign w:val="center"/>
          </w:tcPr>
          <w:p w:rsidR="00D825A7" w:rsidRPr="00FE0E4D" w:rsidRDefault="00D825A7" w:rsidP="00FE0E4D">
            <w:pPr>
              <w:jc w:val="center"/>
              <w:rPr>
                <w:sz w:val="20"/>
              </w:rPr>
            </w:pPr>
            <w:r w:rsidRPr="00FE0E4D">
              <w:rPr>
                <w:sz w:val="20"/>
              </w:rPr>
              <w:t>2021</w:t>
            </w:r>
          </w:p>
        </w:tc>
        <w:tc>
          <w:tcPr>
            <w:tcW w:w="709" w:type="dxa"/>
            <w:vAlign w:val="center"/>
          </w:tcPr>
          <w:p w:rsidR="00D825A7" w:rsidRPr="00FE0E4D" w:rsidRDefault="00D825A7" w:rsidP="00FE0E4D">
            <w:pPr>
              <w:jc w:val="center"/>
              <w:rPr>
                <w:sz w:val="20"/>
              </w:rPr>
            </w:pPr>
            <w:r w:rsidRPr="00FE0E4D">
              <w:rPr>
                <w:sz w:val="20"/>
              </w:rPr>
              <w:t>2022</w:t>
            </w:r>
          </w:p>
        </w:tc>
        <w:tc>
          <w:tcPr>
            <w:tcW w:w="567" w:type="dxa"/>
            <w:vAlign w:val="center"/>
          </w:tcPr>
          <w:p w:rsidR="00D825A7" w:rsidRPr="00FE0E4D" w:rsidRDefault="00D825A7" w:rsidP="00D825A7">
            <w:pPr>
              <w:jc w:val="center"/>
              <w:rPr>
                <w:sz w:val="20"/>
              </w:rPr>
            </w:pPr>
            <w:r>
              <w:rPr>
                <w:sz w:val="20"/>
              </w:rPr>
              <w:t>2023</w:t>
            </w:r>
          </w:p>
        </w:tc>
      </w:tr>
      <w:tr w:rsidR="00D825A7" w:rsidRPr="008D726A" w:rsidTr="00D825A7">
        <w:tc>
          <w:tcPr>
            <w:tcW w:w="534" w:type="dxa"/>
          </w:tcPr>
          <w:p w:rsidR="00D825A7" w:rsidRPr="008D726A" w:rsidRDefault="00D825A7" w:rsidP="00781F11">
            <w:pPr>
              <w:rPr>
                <w:sz w:val="24"/>
                <w:szCs w:val="24"/>
              </w:rPr>
            </w:pPr>
            <w:r w:rsidRPr="008D726A">
              <w:rPr>
                <w:sz w:val="24"/>
                <w:szCs w:val="24"/>
              </w:rPr>
              <w:t>1</w:t>
            </w:r>
          </w:p>
        </w:tc>
        <w:tc>
          <w:tcPr>
            <w:tcW w:w="2976" w:type="dxa"/>
          </w:tcPr>
          <w:p w:rsidR="00D825A7" w:rsidRPr="008D726A" w:rsidRDefault="00D825A7" w:rsidP="00781F11">
            <w:pPr>
              <w:rPr>
                <w:sz w:val="24"/>
                <w:szCs w:val="24"/>
              </w:rPr>
            </w:pPr>
            <w:r w:rsidRPr="008D726A">
              <w:rPr>
                <w:sz w:val="24"/>
                <w:szCs w:val="24"/>
              </w:rPr>
              <w:t>Капитальный ремонт с модернизацией поселковых очистных сооружений пгт. Даровской</w:t>
            </w:r>
          </w:p>
        </w:tc>
        <w:tc>
          <w:tcPr>
            <w:tcW w:w="3119" w:type="dxa"/>
          </w:tcPr>
          <w:p w:rsidR="00D825A7" w:rsidRPr="008D726A" w:rsidRDefault="00D825A7" w:rsidP="001609B4">
            <w:pPr>
              <w:jc w:val="both"/>
              <w:rPr>
                <w:sz w:val="24"/>
                <w:szCs w:val="24"/>
              </w:rPr>
            </w:pPr>
            <w:r w:rsidRPr="008D726A">
              <w:rPr>
                <w:sz w:val="24"/>
                <w:szCs w:val="24"/>
              </w:rPr>
              <w:t>Позволит без аварийную работу систем очистки и обе</w:t>
            </w:r>
            <w:r>
              <w:rPr>
                <w:sz w:val="24"/>
                <w:szCs w:val="24"/>
              </w:rPr>
              <w:t>з</w:t>
            </w:r>
            <w:r w:rsidRPr="008D726A">
              <w:rPr>
                <w:sz w:val="24"/>
                <w:szCs w:val="24"/>
              </w:rPr>
              <w:t>з</w:t>
            </w:r>
            <w:r>
              <w:rPr>
                <w:sz w:val="24"/>
                <w:szCs w:val="24"/>
              </w:rPr>
              <w:t>а</w:t>
            </w:r>
            <w:r w:rsidRPr="008D726A">
              <w:rPr>
                <w:sz w:val="24"/>
                <w:szCs w:val="24"/>
              </w:rPr>
              <w:t>раживания канализационных вод</w:t>
            </w:r>
          </w:p>
        </w:tc>
        <w:tc>
          <w:tcPr>
            <w:tcW w:w="1134" w:type="dxa"/>
          </w:tcPr>
          <w:p w:rsidR="00D825A7" w:rsidRPr="008D726A" w:rsidRDefault="00D825A7" w:rsidP="00781F11">
            <w:pPr>
              <w:rPr>
                <w:sz w:val="24"/>
                <w:szCs w:val="24"/>
              </w:rPr>
            </w:pPr>
            <w:r w:rsidRPr="008D726A">
              <w:rPr>
                <w:sz w:val="24"/>
                <w:szCs w:val="24"/>
              </w:rPr>
              <w:t>3132,2</w:t>
            </w:r>
          </w:p>
        </w:tc>
        <w:tc>
          <w:tcPr>
            <w:tcW w:w="992" w:type="dxa"/>
          </w:tcPr>
          <w:p w:rsidR="00D825A7" w:rsidRPr="008D726A" w:rsidRDefault="00D825A7" w:rsidP="00781F11">
            <w:pPr>
              <w:rPr>
                <w:sz w:val="24"/>
                <w:szCs w:val="24"/>
              </w:rPr>
            </w:pPr>
            <w:r w:rsidRPr="008D726A">
              <w:rPr>
                <w:sz w:val="24"/>
                <w:szCs w:val="24"/>
              </w:rPr>
              <w:t>3132,2</w:t>
            </w:r>
          </w:p>
        </w:tc>
        <w:tc>
          <w:tcPr>
            <w:tcW w:w="851" w:type="dxa"/>
          </w:tcPr>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rPr>
                <w:sz w:val="24"/>
                <w:szCs w:val="24"/>
              </w:rPr>
            </w:pPr>
            <w:r w:rsidRPr="008D726A">
              <w:rPr>
                <w:sz w:val="24"/>
                <w:szCs w:val="24"/>
              </w:rPr>
              <w:t>0</w:t>
            </w:r>
          </w:p>
        </w:tc>
        <w:tc>
          <w:tcPr>
            <w:tcW w:w="708" w:type="dxa"/>
          </w:tcPr>
          <w:p w:rsidR="00D825A7" w:rsidRPr="008D726A" w:rsidRDefault="00D825A7" w:rsidP="00781F11">
            <w:pPr>
              <w:rPr>
                <w:sz w:val="24"/>
                <w:szCs w:val="24"/>
              </w:rPr>
            </w:pPr>
            <w:r w:rsidRPr="008D726A">
              <w:rPr>
                <w:sz w:val="24"/>
                <w:szCs w:val="24"/>
              </w:rPr>
              <w:t>0</w:t>
            </w:r>
          </w:p>
        </w:tc>
        <w:tc>
          <w:tcPr>
            <w:tcW w:w="708" w:type="dxa"/>
          </w:tcPr>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rPr>
                <w:sz w:val="24"/>
                <w:szCs w:val="24"/>
              </w:rPr>
            </w:pPr>
            <w:r w:rsidRPr="008D726A">
              <w:rPr>
                <w:sz w:val="24"/>
                <w:szCs w:val="24"/>
              </w:rPr>
              <w:t>0</w:t>
            </w:r>
          </w:p>
        </w:tc>
        <w:tc>
          <w:tcPr>
            <w:tcW w:w="567" w:type="dxa"/>
          </w:tcPr>
          <w:p w:rsidR="00D825A7" w:rsidRPr="008D726A" w:rsidRDefault="00D825A7" w:rsidP="00781F11">
            <w:pPr>
              <w:rPr>
                <w:sz w:val="24"/>
                <w:szCs w:val="24"/>
              </w:rPr>
            </w:pPr>
            <w:r>
              <w:rPr>
                <w:sz w:val="24"/>
                <w:szCs w:val="24"/>
              </w:rPr>
              <w:t>0</w:t>
            </w:r>
          </w:p>
        </w:tc>
      </w:tr>
      <w:tr w:rsidR="00D825A7" w:rsidRPr="008D726A" w:rsidTr="00D825A7">
        <w:tc>
          <w:tcPr>
            <w:tcW w:w="534" w:type="dxa"/>
          </w:tcPr>
          <w:p w:rsidR="00D825A7" w:rsidRPr="008D726A" w:rsidRDefault="00D825A7" w:rsidP="00781F11">
            <w:pPr>
              <w:rPr>
                <w:sz w:val="24"/>
                <w:szCs w:val="24"/>
              </w:rPr>
            </w:pPr>
            <w:r w:rsidRPr="008D726A">
              <w:rPr>
                <w:sz w:val="24"/>
                <w:szCs w:val="24"/>
              </w:rPr>
              <w:t>2</w:t>
            </w:r>
          </w:p>
        </w:tc>
        <w:tc>
          <w:tcPr>
            <w:tcW w:w="2976" w:type="dxa"/>
          </w:tcPr>
          <w:p w:rsidR="00D825A7" w:rsidRPr="008D726A" w:rsidRDefault="00D825A7" w:rsidP="00781F11">
            <w:pPr>
              <w:rPr>
                <w:sz w:val="24"/>
                <w:szCs w:val="24"/>
              </w:rPr>
            </w:pPr>
            <w:r w:rsidRPr="008D726A">
              <w:rPr>
                <w:sz w:val="24"/>
                <w:szCs w:val="24"/>
              </w:rPr>
              <w:t>Капитальный ремонт с модернизацией поселковых очистных сооружений пгт. Даровской</w:t>
            </w:r>
          </w:p>
        </w:tc>
        <w:tc>
          <w:tcPr>
            <w:tcW w:w="3119" w:type="dxa"/>
          </w:tcPr>
          <w:p w:rsidR="00D825A7" w:rsidRPr="008D726A" w:rsidRDefault="00D825A7" w:rsidP="00781F11">
            <w:pPr>
              <w:jc w:val="both"/>
              <w:rPr>
                <w:sz w:val="24"/>
                <w:szCs w:val="24"/>
              </w:rPr>
            </w:pPr>
            <w:r w:rsidRPr="008D726A">
              <w:rPr>
                <w:sz w:val="24"/>
                <w:szCs w:val="24"/>
              </w:rPr>
              <w:t>Позволит без аварийн</w:t>
            </w:r>
            <w:r>
              <w:rPr>
                <w:sz w:val="24"/>
                <w:szCs w:val="24"/>
              </w:rPr>
              <w:t>ую работу систем очистки и обезз</w:t>
            </w:r>
            <w:r w:rsidRPr="008D726A">
              <w:rPr>
                <w:sz w:val="24"/>
                <w:szCs w:val="24"/>
              </w:rPr>
              <w:t>араживание канализационных вод</w:t>
            </w:r>
          </w:p>
        </w:tc>
        <w:tc>
          <w:tcPr>
            <w:tcW w:w="1134" w:type="dxa"/>
          </w:tcPr>
          <w:p w:rsidR="00D825A7" w:rsidRPr="008D726A" w:rsidRDefault="00D825A7" w:rsidP="00781F11">
            <w:pPr>
              <w:rPr>
                <w:sz w:val="24"/>
                <w:szCs w:val="24"/>
              </w:rPr>
            </w:pPr>
            <w:r w:rsidRPr="008D726A">
              <w:rPr>
                <w:sz w:val="24"/>
                <w:szCs w:val="24"/>
              </w:rPr>
              <w:t>2553,66</w:t>
            </w:r>
          </w:p>
        </w:tc>
        <w:tc>
          <w:tcPr>
            <w:tcW w:w="992" w:type="dxa"/>
          </w:tcPr>
          <w:p w:rsidR="00D825A7" w:rsidRPr="008D726A" w:rsidRDefault="00D825A7" w:rsidP="00781F11">
            <w:pPr>
              <w:rPr>
                <w:sz w:val="24"/>
                <w:szCs w:val="24"/>
              </w:rPr>
            </w:pPr>
          </w:p>
        </w:tc>
        <w:tc>
          <w:tcPr>
            <w:tcW w:w="851" w:type="dxa"/>
          </w:tcPr>
          <w:p w:rsidR="00D825A7" w:rsidRPr="008D726A" w:rsidRDefault="00D825A7" w:rsidP="00781F11">
            <w:pPr>
              <w:rPr>
                <w:sz w:val="24"/>
                <w:szCs w:val="24"/>
              </w:rPr>
            </w:pPr>
            <w:r w:rsidRPr="008D726A">
              <w:rPr>
                <w:sz w:val="24"/>
                <w:szCs w:val="24"/>
              </w:rPr>
              <w:t>2553,66</w:t>
            </w:r>
          </w:p>
        </w:tc>
        <w:tc>
          <w:tcPr>
            <w:tcW w:w="709" w:type="dxa"/>
          </w:tcPr>
          <w:p w:rsidR="00D825A7" w:rsidRPr="008D726A" w:rsidRDefault="00D825A7" w:rsidP="00781F11">
            <w:pPr>
              <w:ind w:left="-392"/>
              <w:rPr>
                <w:sz w:val="24"/>
                <w:szCs w:val="24"/>
              </w:rPr>
            </w:pPr>
            <w:r w:rsidRPr="008D726A">
              <w:rPr>
                <w:sz w:val="24"/>
                <w:szCs w:val="24"/>
              </w:rPr>
              <w:t>0</w:t>
            </w:r>
          </w:p>
          <w:p w:rsidR="00D825A7" w:rsidRPr="008D726A" w:rsidRDefault="00D825A7" w:rsidP="00781F11">
            <w:pPr>
              <w:rPr>
                <w:sz w:val="24"/>
                <w:szCs w:val="24"/>
              </w:rPr>
            </w:pPr>
          </w:p>
          <w:p w:rsidR="00D825A7" w:rsidRPr="008D726A" w:rsidRDefault="00D825A7" w:rsidP="00781F11">
            <w:pPr>
              <w:rPr>
                <w:sz w:val="24"/>
                <w:szCs w:val="24"/>
              </w:rPr>
            </w:pPr>
            <w:r w:rsidRPr="008D726A">
              <w:rPr>
                <w:sz w:val="24"/>
                <w:szCs w:val="24"/>
              </w:rPr>
              <w:t>0</w:t>
            </w:r>
          </w:p>
        </w:tc>
        <w:tc>
          <w:tcPr>
            <w:tcW w:w="708" w:type="dxa"/>
          </w:tcPr>
          <w:p w:rsidR="00D825A7" w:rsidRPr="008D726A" w:rsidRDefault="00D825A7" w:rsidP="00781F11">
            <w:pPr>
              <w:ind w:left="-392"/>
              <w:rPr>
                <w:sz w:val="24"/>
                <w:szCs w:val="24"/>
              </w:rPr>
            </w:pPr>
          </w:p>
          <w:p w:rsidR="00D825A7" w:rsidRPr="008D726A" w:rsidRDefault="00D825A7" w:rsidP="00781F11">
            <w:pPr>
              <w:rPr>
                <w:sz w:val="24"/>
                <w:szCs w:val="24"/>
              </w:rPr>
            </w:pPr>
          </w:p>
          <w:p w:rsidR="00D825A7" w:rsidRPr="008D726A" w:rsidRDefault="00D825A7" w:rsidP="00781F11">
            <w:pPr>
              <w:rPr>
                <w:sz w:val="24"/>
                <w:szCs w:val="24"/>
              </w:rPr>
            </w:pPr>
            <w:r w:rsidRPr="008D726A">
              <w:rPr>
                <w:sz w:val="24"/>
                <w:szCs w:val="24"/>
              </w:rPr>
              <w:t>0</w:t>
            </w:r>
          </w:p>
        </w:tc>
        <w:tc>
          <w:tcPr>
            <w:tcW w:w="708" w:type="dxa"/>
          </w:tcPr>
          <w:p w:rsidR="00D825A7" w:rsidRPr="008D726A" w:rsidRDefault="00D825A7" w:rsidP="00781F11">
            <w:pPr>
              <w:ind w:left="-392"/>
              <w:rPr>
                <w:sz w:val="24"/>
                <w:szCs w:val="24"/>
              </w:rPr>
            </w:pPr>
          </w:p>
          <w:p w:rsidR="00D825A7" w:rsidRPr="008D726A" w:rsidRDefault="00D825A7" w:rsidP="00781F11">
            <w:pPr>
              <w:rPr>
                <w:sz w:val="24"/>
                <w:szCs w:val="24"/>
              </w:rPr>
            </w:pPr>
          </w:p>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ind w:left="-392"/>
              <w:rPr>
                <w:sz w:val="24"/>
                <w:szCs w:val="24"/>
              </w:rPr>
            </w:pPr>
          </w:p>
          <w:p w:rsidR="00D825A7" w:rsidRPr="008D726A" w:rsidRDefault="00D825A7" w:rsidP="00781F11">
            <w:pPr>
              <w:rPr>
                <w:sz w:val="24"/>
                <w:szCs w:val="24"/>
              </w:rPr>
            </w:pPr>
          </w:p>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ind w:left="-392"/>
              <w:rPr>
                <w:sz w:val="24"/>
                <w:szCs w:val="24"/>
              </w:rPr>
            </w:pPr>
          </w:p>
          <w:p w:rsidR="00D825A7" w:rsidRPr="008D726A" w:rsidRDefault="00D825A7" w:rsidP="00781F11">
            <w:pPr>
              <w:rPr>
                <w:sz w:val="24"/>
                <w:szCs w:val="24"/>
              </w:rPr>
            </w:pPr>
          </w:p>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ind w:left="-392"/>
              <w:rPr>
                <w:sz w:val="24"/>
                <w:szCs w:val="24"/>
              </w:rPr>
            </w:pPr>
          </w:p>
          <w:p w:rsidR="00D825A7" w:rsidRPr="008D726A" w:rsidRDefault="00D825A7" w:rsidP="00781F11">
            <w:pPr>
              <w:rPr>
                <w:sz w:val="24"/>
                <w:szCs w:val="24"/>
              </w:rPr>
            </w:pPr>
          </w:p>
          <w:p w:rsidR="00D825A7" w:rsidRPr="008D726A" w:rsidRDefault="00D825A7" w:rsidP="00781F11">
            <w:pPr>
              <w:rPr>
                <w:sz w:val="24"/>
                <w:szCs w:val="24"/>
              </w:rPr>
            </w:pPr>
            <w:r w:rsidRPr="008D726A">
              <w:rPr>
                <w:sz w:val="24"/>
                <w:szCs w:val="24"/>
              </w:rPr>
              <w:t>0</w:t>
            </w:r>
          </w:p>
        </w:tc>
        <w:tc>
          <w:tcPr>
            <w:tcW w:w="709" w:type="dxa"/>
          </w:tcPr>
          <w:p w:rsidR="00D825A7" w:rsidRPr="008D726A" w:rsidRDefault="00D825A7" w:rsidP="00781F11">
            <w:pPr>
              <w:ind w:left="-392"/>
              <w:rPr>
                <w:sz w:val="24"/>
                <w:szCs w:val="24"/>
              </w:rPr>
            </w:pPr>
          </w:p>
          <w:p w:rsidR="00D825A7" w:rsidRPr="008D726A" w:rsidRDefault="00D825A7" w:rsidP="00781F11">
            <w:pPr>
              <w:rPr>
                <w:sz w:val="24"/>
                <w:szCs w:val="24"/>
              </w:rPr>
            </w:pPr>
          </w:p>
          <w:p w:rsidR="00D825A7" w:rsidRPr="008D726A" w:rsidRDefault="00D825A7" w:rsidP="00781F11">
            <w:pPr>
              <w:rPr>
                <w:sz w:val="24"/>
                <w:szCs w:val="24"/>
              </w:rPr>
            </w:pPr>
            <w:r w:rsidRPr="008D726A">
              <w:rPr>
                <w:sz w:val="24"/>
                <w:szCs w:val="24"/>
              </w:rPr>
              <w:t>0</w:t>
            </w:r>
          </w:p>
        </w:tc>
        <w:tc>
          <w:tcPr>
            <w:tcW w:w="567" w:type="dxa"/>
          </w:tcPr>
          <w:p w:rsidR="00D825A7" w:rsidRPr="008D726A" w:rsidRDefault="00D825A7" w:rsidP="00781F11">
            <w:pPr>
              <w:ind w:left="-392"/>
              <w:rPr>
                <w:sz w:val="24"/>
                <w:szCs w:val="24"/>
              </w:rPr>
            </w:pPr>
            <w:r>
              <w:rPr>
                <w:sz w:val="24"/>
                <w:szCs w:val="24"/>
              </w:rPr>
              <w:t>0</w:t>
            </w:r>
          </w:p>
        </w:tc>
      </w:tr>
      <w:tr w:rsidR="00D825A7" w:rsidRPr="008D726A" w:rsidTr="00D825A7">
        <w:tc>
          <w:tcPr>
            <w:tcW w:w="534" w:type="dxa"/>
          </w:tcPr>
          <w:p w:rsidR="00D825A7" w:rsidRPr="008D726A" w:rsidRDefault="00D825A7" w:rsidP="00781F11">
            <w:pPr>
              <w:rPr>
                <w:sz w:val="24"/>
                <w:szCs w:val="24"/>
              </w:rPr>
            </w:pPr>
          </w:p>
        </w:tc>
        <w:tc>
          <w:tcPr>
            <w:tcW w:w="6095" w:type="dxa"/>
            <w:gridSpan w:val="2"/>
          </w:tcPr>
          <w:p w:rsidR="00D825A7" w:rsidRPr="008D726A" w:rsidRDefault="00D825A7" w:rsidP="00781F11">
            <w:pPr>
              <w:rPr>
                <w:sz w:val="24"/>
                <w:szCs w:val="24"/>
              </w:rPr>
            </w:pPr>
            <w:r w:rsidRPr="008D726A">
              <w:rPr>
                <w:sz w:val="24"/>
                <w:szCs w:val="24"/>
              </w:rPr>
              <w:t>Итого</w:t>
            </w:r>
          </w:p>
        </w:tc>
        <w:tc>
          <w:tcPr>
            <w:tcW w:w="1134" w:type="dxa"/>
          </w:tcPr>
          <w:p w:rsidR="00D825A7" w:rsidRPr="008D726A" w:rsidRDefault="00D825A7" w:rsidP="00781F11">
            <w:pPr>
              <w:rPr>
                <w:sz w:val="24"/>
                <w:szCs w:val="24"/>
              </w:rPr>
            </w:pPr>
            <w:r w:rsidRPr="008D726A">
              <w:rPr>
                <w:sz w:val="24"/>
                <w:szCs w:val="24"/>
              </w:rPr>
              <w:t>5685,86</w:t>
            </w:r>
          </w:p>
        </w:tc>
        <w:tc>
          <w:tcPr>
            <w:tcW w:w="992" w:type="dxa"/>
          </w:tcPr>
          <w:p w:rsidR="00D825A7" w:rsidRPr="008D726A" w:rsidRDefault="00D825A7" w:rsidP="00781F11">
            <w:pPr>
              <w:rPr>
                <w:sz w:val="24"/>
                <w:szCs w:val="24"/>
              </w:rPr>
            </w:pPr>
            <w:r w:rsidRPr="008D726A">
              <w:rPr>
                <w:sz w:val="24"/>
                <w:szCs w:val="24"/>
              </w:rPr>
              <w:t>3132,2</w:t>
            </w:r>
          </w:p>
        </w:tc>
        <w:tc>
          <w:tcPr>
            <w:tcW w:w="851" w:type="dxa"/>
          </w:tcPr>
          <w:p w:rsidR="00D825A7" w:rsidRPr="008D726A" w:rsidRDefault="00D825A7" w:rsidP="00781F11">
            <w:pPr>
              <w:rPr>
                <w:sz w:val="24"/>
                <w:szCs w:val="24"/>
              </w:rPr>
            </w:pPr>
            <w:r w:rsidRPr="008D726A">
              <w:rPr>
                <w:sz w:val="24"/>
                <w:szCs w:val="24"/>
              </w:rPr>
              <w:t>2553,66</w:t>
            </w:r>
          </w:p>
        </w:tc>
        <w:tc>
          <w:tcPr>
            <w:tcW w:w="709" w:type="dxa"/>
          </w:tcPr>
          <w:p w:rsidR="00D825A7" w:rsidRPr="008D726A" w:rsidRDefault="00D825A7" w:rsidP="00781F11">
            <w:pPr>
              <w:rPr>
                <w:sz w:val="24"/>
                <w:szCs w:val="24"/>
              </w:rPr>
            </w:pPr>
          </w:p>
        </w:tc>
        <w:tc>
          <w:tcPr>
            <w:tcW w:w="708" w:type="dxa"/>
          </w:tcPr>
          <w:p w:rsidR="00D825A7" w:rsidRPr="008D726A" w:rsidRDefault="00D825A7" w:rsidP="00781F11">
            <w:pPr>
              <w:rPr>
                <w:sz w:val="24"/>
                <w:szCs w:val="24"/>
              </w:rPr>
            </w:pPr>
          </w:p>
        </w:tc>
        <w:tc>
          <w:tcPr>
            <w:tcW w:w="708" w:type="dxa"/>
          </w:tcPr>
          <w:p w:rsidR="00D825A7" w:rsidRPr="008D726A" w:rsidRDefault="00D825A7" w:rsidP="00781F11">
            <w:pPr>
              <w:rPr>
                <w:sz w:val="24"/>
                <w:szCs w:val="24"/>
              </w:rPr>
            </w:pPr>
          </w:p>
        </w:tc>
        <w:tc>
          <w:tcPr>
            <w:tcW w:w="709" w:type="dxa"/>
          </w:tcPr>
          <w:p w:rsidR="00D825A7" w:rsidRPr="008D726A" w:rsidRDefault="00D825A7" w:rsidP="00781F11">
            <w:pPr>
              <w:rPr>
                <w:sz w:val="24"/>
                <w:szCs w:val="24"/>
              </w:rPr>
            </w:pPr>
          </w:p>
        </w:tc>
        <w:tc>
          <w:tcPr>
            <w:tcW w:w="709" w:type="dxa"/>
          </w:tcPr>
          <w:p w:rsidR="00D825A7" w:rsidRPr="008D726A" w:rsidRDefault="00D825A7" w:rsidP="00781F11">
            <w:pPr>
              <w:rPr>
                <w:sz w:val="24"/>
                <w:szCs w:val="24"/>
              </w:rPr>
            </w:pPr>
          </w:p>
        </w:tc>
        <w:tc>
          <w:tcPr>
            <w:tcW w:w="709" w:type="dxa"/>
          </w:tcPr>
          <w:p w:rsidR="00D825A7" w:rsidRPr="008D726A" w:rsidRDefault="00D825A7" w:rsidP="00781F11">
            <w:pPr>
              <w:rPr>
                <w:sz w:val="24"/>
                <w:szCs w:val="24"/>
              </w:rPr>
            </w:pPr>
          </w:p>
        </w:tc>
        <w:tc>
          <w:tcPr>
            <w:tcW w:w="709" w:type="dxa"/>
          </w:tcPr>
          <w:p w:rsidR="00D825A7" w:rsidRPr="008D726A" w:rsidRDefault="00D825A7" w:rsidP="00781F11">
            <w:pPr>
              <w:rPr>
                <w:sz w:val="24"/>
                <w:szCs w:val="24"/>
              </w:rPr>
            </w:pPr>
          </w:p>
        </w:tc>
        <w:tc>
          <w:tcPr>
            <w:tcW w:w="567" w:type="dxa"/>
          </w:tcPr>
          <w:p w:rsidR="00D825A7" w:rsidRPr="008D726A" w:rsidRDefault="00D825A7" w:rsidP="00781F11">
            <w:pPr>
              <w:rPr>
                <w:sz w:val="24"/>
                <w:szCs w:val="24"/>
              </w:rPr>
            </w:pPr>
          </w:p>
        </w:tc>
      </w:tr>
    </w:tbl>
    <w:p w:rsidR="00781F11" w:rsidRPr="008D726A" w:rsidRDefault="00781F11" w:rsidP="00781F11">
      <w:pPr>
        <w:autoSpaceDE w:val="0"/>
        <w:autoSpaceDN w:val="0"/>
        <w:adjustRightInd w:val="0"/>
        <w:jc w:val="both"/>
        <w:rPr>
          <w:sz w:val="24"/>
          <w:szCs w:val="24"/>
        </w:rPr>
      </w:pPr>
    </w:p>
    <w:p w:rsidR="00781F11" w:rsidRPr="008D726A" w:rsidRDefault="00781F11" w:rsidP="00781F11">
      <w:pPr>
        <w:autoSpaceDE w:val="0"/>
        <w:autoSpaceDN w:val="0"/>
        <w:adjustRightInd w:val="0"/>
        <w:ind w:firstLine="709"/>
        <w:rPr>
          <w:sz w:val="24"/>
          <w:szCs w:val="24"/>
        </w:rPr>
      </w:pPr>
      <w:r w:rsidRPr="008D726A">
        <w:rPr>
          <w:sz w:val="24"/>
          <w:szCs w:val="24"/>
        </w:rPr>
        <w:t>10.7. Целевые показатели развития централизованной системы водоотведения.</w:t>
      </w:r>
    </w:p>
    <w:p w:rsidR="00781F11" w:rsidRPr="008D726A" w:rsidRDefault="00781F11" w:rsidP="00781F11">
      <w:pPr>
        <w:autoSpaceDE w:val="0"/>
        <w:autoSpaceDN w:val="0"/>
        <w:adjustRightInd w:val="0"/>
        <w:ind w:firstLine="709"/>
        <w:rPr>
          <w:sz w:val="24"/>
          <w:szCs w:val="24"/>
        </w:rPr>
      </w:pPr>
    </w:p>
    <w:tbl>
      <w:tblPr>
        <w:tblStyle w:val="af8"/>
        <w:tblW w:w="14399" w:type="dxa"/>
        <w:tblLayout w:type="fixed"/>
        <w:tblLook w:val="04A0" w:firstRow="1" w:lastRow="0" w:firstColumn="1" w:lastColumn="0" w:noHBand="0" w:noVBand="1"/>
      </w:tblPr>
      <w:tblGrid>
        <w:gridCol w:w="595"/>
        <w:gridCol w:w="8444"/>
        <w:gridCol w:w="1134"/>
        <w:gridCol w:w="1391"/>
        <w:gridCol w:w="992"/>
        <w:gridCol w:w="992"/>
        <w:gridCol w:w="851"/>
      </w:tblGrid>
      <w:tr w:rsidR="00781F11" w:rsidRPr="008D726A" w:rsidTr="00FE0E4D">
        <w:tc>
          <w:tcPr>
            <w:tcW w:w="595" w:type="dxa"/>
            <w:vMerge w:val="restart"/>
            <w:vAlign w:val="center"/>
          </w:tcPr>
          <w:p w:rsidR="00781F11" w:rsidRPr="00FE0E4D" w:rsidRDefault="00781F11" w:rsidP="00FE0E4D">
            <w:pPr>
              <w:tabs>
                <w:tab w:val="left" w:pos="1425"/>
              </w:tabs>
              <w:jc w:val="center"/>
              <w:rPr>
                <w:sz w:val="20"/>
              </w:rPr>
            </w:pPr>
            <w:r w:rsidRPr="00FE0E4D">
              <w:rPr>
                <w:sz w:val="20"/>
              </w:rPr>
              <w:t>№ п/п</w:t>
            </w:r>
          </w:p>
        </w:tc>
        <w:tc>
          <w:tcPr>
            <w:tcW w:w="8444" w:type="dxa"/>
            <w:vMerge w:val="restart"/>
            <w:vAlign w:val="center"/>
          </w:tcPr>
          <w:p w:rsidR="00781F11" w:rsidRPr="00FE0E4D" w:rsidRDefault="00781F11" w:rsidP="00FE0E4D">
            <w:pPr>
              <w:tabs>
                <w:tab w:val="left" w:pos="1425"/>
              </w:tabs>
              <w:jc w:val="center"/>
              <w:rPr>
                <w:sz w:val="20"/>
              </w:rPr>
            </w:pPr>
            <w:r w:rsidRPr="00FE0E4D">
              <w:rPr>
                <w:sz w:val="20"/>
              </w:rPr>
              <w:t>показатель</w:t>
            </w:r>
          </w:p>
        </w:tc>
        <w:tc>
          <w:tcPr>
            <w:tcW w:w="1134" w:type="dxa"/>
            <w:vMerge w:val="restart"/>
            <w:vAlign w:val="center"/>
          </w:tcPr>
          <w:p w:rsidR="00781F11" w:rsidRPr="00FE0E4D" w:rsidRDefault="00781F11" w:rsidP="00FE0E4D">
            <w:pPr>
              <w:tabs>
                <w:tab w:val="left" w:pos="1425"/>
              </w:tabs>
              <w:jc w:val="center"/>
              <w:rPr>
                <w:sz w:val="20"/>
              </w:rPr>
            </w:pPr>
            <w:r w:rsidRPr="00FE0E4D">
              <w:rPr>
                <w:sz w:val="20"/>
              </w:rPr>
              <w:t>Ед. измерения</w:t>
            </w:r>
          </w:p>
        </w:tc>
        <w:tc>
          <w:tcPr>
            <w:tcW w:w="4226" w:type="dxa"/>
            <w:gridSpan w:val="4"/>
            <w:vAlign w:val="center"/>
          </w:tcPr>
          <w:p w:rsidR="00781F11" w:rsidRPr="00FE0E4D" w:rsidRDefault="00781F11" w:rsidP="00FE0E4D">
            <w:pPr>
              <w:tabs>
                <w:tab w:val="left" w:pos="1425"/>
              </w:tabs>
              <w:jc w:val="center"/>
              <w:rPr>
                <w:sz w:val="20"/>
              </w:rPr>
            </w:pPr>
            <w:r w:rsidRPr="00FE0E4D">
              <w:rPr>
                <w:sz w:val="20"/>
              </w:rPr>
              <w:t>Целевые показатели</w:t>
            </w:r>
          </w:p>
        </w:tc>
      </w:tr>
      <w:tr w:rsidR="00781F11" w:rsidRPr="008D726A" w:rsidTr="00FE0E4D">
        <w:tc>
          <w:tcPr>
            <w:tcW w:w="595" w:type="dxa"/>
            <w:vMerge/>
            <w:vAlign w:val="center"/>
          </w:tcPr>
          <w:p w:rsidR="00781F11" w:rsidRPr="00FE0E4D" w:rsidRDefault="00781F11" w:rsidP="00FE0E4D">
            <w:pPr>
              <w:tabs>
                <w:tab w:val="left" w:pos="1425"/>
              </w:tabs>
              <w:jc w:val="center"/>
              <w:rPr>
                <w:sz w:val="20"/>
              </w:rPr>
            </w:pPr>
          </w:p>
        </w:tc>
        <w:tc>
          <w:tcPr>
            <w:tcW w:w="8444" w:type="dxa"/>
            <w:vMerge/>
            <w:vAlign w:val="center"/>
          </w:tcPr>
          <w:p w:rsidR="00781F11" w:rsidRPr="00FE0E4D" w:rsidRDefault="00781F11" w:rsidP="00FE0E4D">
            <w:pPr>
              <w:tabs>
                <w:tab w:val="left" w:pos="1425"/>
              </w:tabs>
              <w:jc w:val="center"/>
              <w:rPr>
                <w:sz w:val="20"/>
              </w:rPr>
            </w:pPr>
          </w:p>
        </w:tc>
        <w:tc>
          <w:tcPr>
            <w:tcW w:w="1134" w:type="dxa"/>
            <w:vMerge/>
            <w:vAlign w:val="center"/>
          </w:tcPr>
          <w:p w:rsidR="00781F11" w:rsidRPr="00FE0E4D" w:rsidRDefault="00781F11" w:rsidP="00FE0E4D">
            <w:pPr>
              <w:tabs>
                <w:tab w:val="left" w:pos="1425"/>
              </w:tabs>
              <w:jc w:val="center"/>
              <w:rPr>
                <w:sz w:val="20"/>
              </w:rPr>
            </w:pPr>
          </w:p>
        </w:tc>
        <w:tc>
          <w:tcPr>
            <w:tcW w:w="1391" w:type="dxa"/>
            <w:vAlign w:val="center"/>
          </w:tcPr>
          <w:p w:rsidR="00781F11" w:rsidRPr="00FE0E4D" w:rsidRDefault="00781F11" w:rsidP="00FE0E4D">
            <w:pPr>
              <w:tabs>
                <w:tab w:val="left" w:pos="1425"/>
              </w:tabs>
              <w:jc w:val="center"/>
              <w:rPr>
                <w:sz w:val="20"/>
              </w:rPr>
            </w:pPr>
            <w:r w:rsidRPr="00FE0E4D">
              <w:rPr>
                <w:sz w:val="20"/>
              </w:rPr>
              <w:t>Базовый показатель</w:t>
            </w:r>
          </w:p>
          <w:p w:rsidR="00781F11" w:rsidRPr="00FE0E4D" w:rsidRDefault="00781F11" w:rsidP="00FE0E4D">
            <w:pPr>
              <w:tabs>
                <w:tab w:val="left" w:pos="1425"/>
              </w:tabs>
              <w:jc w:val="center"/>
              <w:rPr>
                <w:sz w:val="20"/>
              </w:rPr>
            </w:pPr>
            <w:r w:rsidRPr="00FE0E4D">
              <w:rPr>
                <w:sz w:val="20"/>
              </w:rPr>
              <w:t>2013 год</w:t>
            </w:r>
          </w:p>
        </w:tc>
        <w:tc>
          <w:tcPr>
            <w:tcW w:w="992" w:type="dxa"/>
            <w:vAlign w:val="center"/>
          </w:tcPr>
          <w:p w:rsidR="00781F11" w:rsidRPr="00FE0E4D" w:rsidRDefault="00781F11" w:rsidP="00FE0E4D">
            <w:pPr>
              <w:tabs>
                <w:tab w:val="left" w:pos="1425"/>
              </w:tabs>
              <w:jc w:val="center"/>
              <w:rPr>
                <w:sz w:val="20"/>
              </w:rPr>
            </w:pPr>
            <w:r w:rsidRPr="00FE0E4D">
              <w:rPr>
                <w:sz w:val="20"/>
              </w:rPr>
              <w:t>2018</w:t>
            </w:r>
          </w:p>
        </w:tc>
        <w:tc>
          <w:tcPr>
            <w:tcW w:w="992" w:type="dxa"/>
            <w:vAlign w:val="center"/>
          </w:tcPr>
          <w:p w:rsidR="00781F11" w:rsidRPr="00FE0E4D" w:rsidRDefault="00781F11" w:rsidP="00FE0E4D">
            <w:pPr>
              <w:tabs>
                <w:tab w:val="left" w:pos="1425"/>
              </w:tabs>
              <w:jc w:val="center"/>
              <w:rPr>
                <w:sz w:val="20"/>
              </w:rPr>
            </w:pPr>
            <w:r w:rsidRPr="00FE0E4D">
              <w:rPr>
                <w:sz w:val="20"/>
              </w:rPr>
              <w:t>2023</w:t>
            </w:r>
          </w:p>
        </w:tc>
        <w:tc>
          <w:tcPr>
            <w:tcW w:w="851" w:type="dxa"/>
            <w:vAlign w:val="center"/>
          </w:tcPr>
          <w:p w:rsidR="00781F11" w:rsidRPr="00FE0E4D" w:rsidRDefault="00781F11" w:rsidP="00FE0E4D">
            <w:pPr>
              <w:tabs>
                <w:tab w:val="left" w:pos="1425"/>
              </w:tabs>
              <w:jc w:val="center"/>
              <w:rPr>
                <w:sz w:val="20"/>
              </w:rPr>
            </w:pPr>
            <w:r w:rsidRPr="00FE0E4D">
              <w:rPr>
                <w:sz w:val="20"/>
              </w:rPr>
              <w:t>2028</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w:t>
            </w:r>
          </w:p>
        </w:tc>
        <w:tc>
          <w:tcPr>
            <w:tcW w:w="13804" w:type="dxa"/>
            <w:gridSpan w:val="6"/>
          </w:tcPr>
          <w:p w:rsidR="00781F11" w:rsidRPr="008D726A" w:rsidRDefault="00781F11" w:rsidP="00781F11">
            <w:pPr>
              <w:autoSpaceDE w:val="0"/>
              <w:autoSpaceDN w:val="0"/>
              <w:adjustRightInd w:val="0"/>
              <w:jc w:val="both"/>
              <w:rPr>
                <w:sz w:val="24"/>
                <w:szCs w:val="24"/>
              </w:rPr>
            </w:pPr>
            <w:r w:rsidRPr="008D726A">
              <w:rPr>
                <w:rFonts w:eastAsia="TimesNewRomanPS-BoldMT"/>
                <w:bCs/>
                <w:sz w:val="24"/>
                <w:szCs w:val="24"/>
                <w:lang w:eastAsia="en-US"/>
              </w:rPr>
              <w:t>Показатели надежности и бесперебойности водоотведения</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1.1</w:t>
            </w:r>
          </w:p>
        </w:tc>
        <w:tc>
          <w:tcPr>
            <w:tcW w:w="8444" w:type="dxa"/>
          </w:tcPr>
          <w:p w:rsidR="00781F11" w:rsidRPr="008D726A" w:rsidRDefault="00781F11" w:rsidP="00781F11">
            <w:pPr>
              <w:autoSpaceDE w:val="0"/>
              <w:autoSpaceDN w:val="0"/>
              <w:adjustRightInd w:val="0"/>
              <w:jc w:val="both"/>
              <w:rPr>
                <w:sz w:val="24"/>
                <w:szCs w:val="24"/>
              </w:rPr>
            </w:pPr>
            <w:r w:rsidRPr="008D726A">
              <w:rPr>
                <w:rFonts w:eastAsia="TimesNewRomanPSMT"/>
                <w:sz w:val="24"/>
                <w:szCs w:val="24"/>
                <w:lang w:eastAsia="en-US"/>
              </w:rPr>
              <w:t>Удельное количество засоров на сетях водоотведения</w:t>
            </w:r>
          </w:p>
        </w:tc>
        <w:tc>
          <w:tcPr>
            <w:tcW w:w="1134" w:type="dxa"/>
          </w:tcPr>
          <w:p w:rsidR="00781F11" w:rsidRPr="008D726A" w:rsidRDefault="00781F11" w:rsidP="00781F11">
            <w:pPr>
              <w:tabs>
                <w:tab w:val="left" w:pos="1425"/>
              </w:tabs>
              <w:jc w:val="center"/>
              <w:rPr>
                <w:sz w:val="24"/>
                <w:szCs w:val="24"/>
              </w:rPr>
            </w:pPr>
            <w:r w:rsidRPr="008D726A">
              <w:rPr>
                <w:sz w:val="24"/>
                <w:szCs w:val="24"/>
              </w:rPr>
              <w:t>ед./1км.</w:t>
            </w:r>
          </w:p>
        </w:tc>
        <w:tc>
          <w:tcPr>
            <w:tcW w:w="1391" w:type="dxa"/>
          </w:tcPr>
          <w:p w:rsidR="00781F11" w:rsidRPr="008D726A" w:rsidRDefault="00781F11" w:rsidP="00781F11">
            <w:pPr>
              <w:tabs>
                <w:tab w:val="left" w:pos="1425"/>
              </w:tabs>
              <w:jc w:val="center"/>
              <w:rPr>
                <w:sz w:val="24"/>
                <w:szCs w:val="24"/>
              </w:rPr>
            </w:pPr>
            <w:r w:rsidRPr="008D726A">
              <w:rPr>
                <w:sz w:val="24"/>
                <w:szCs w:val="24"/>
              </w:rPr>
              <w:t>3</w:t>
            </w:r>
          </w:p>
        </w:tc>
        <w:tc>
          <w:tcPr>
            <w:tcW w:w="992" w:type="dxa"/>
          </w:tcPr>
          <w:p w:rsidR="00781F11" w:rsidRPr="008D726A" w:rsidRDefault="00781F11" w:rsidP="00781F11">
            <w:pPr>
              <w:tabs>
                <w:tab w:val="left" w:pos="1425"/>
              </w:tabs>
              <w:jc w:val="center"/>
              <w:rPr>
                <w:sz w:val="24"/>
                <w:szCs w:val="24"/>
              </w:rPr>
            </w:pPr>
            <w:r w:rsidRPr="008D726A">
              <w:rPr>
                <w:sz w:val="24"/>
                <w:szCs w:val="24"/>
              </w:rPr>
              <w:t>1</w:t>
            </w:r>
          </w:p>
        </w:tc>
        <w:tc>
          <w:tcPr>
            <w:tcW w:w="992" w:type="dxa"/>
          </w:tcPr>
          <w:p w:rsidR="00781F11" w:rsidRPr="008D726A" w:rsidRDefault="00781F11" w:rsidP="00781F11">
            <w:pPr>
              <w:tabs>
                <w:tab w:val="left" w:pos="1425"/>
              </w:tabs>
              <w:jc w:val="center"/>
              <w:rPr>
                <w:sz w:val="24"/>
                <w:szCs w:val="24"/>
              </w:rPr>
            </w:pPr>
            <w:r w:rsidRPr="008D726A">
              <w:rPr>
                <w:sz w:val="24"/>
                <w:szCs w:val="24"/>
              </w:rPr>
              <w:t>1</w:t>
            </w:r>
          </w:p>
        </w:tc>
        <w:tc>
          <w:tcPr>
            <w:tcW w:w="851" w:type="dxa"/>
          </w:tcPr>
          <w:p w:rsidR="00781F11" w:rsidRPr="008D726A" w:rsidRDefault="00D825A7" w:rsidP="00781F11">
            <w:pPr>
              <w:tabs>
                <w:tab w:val="left" w:pos="1425"/>
              </w:tabs>
              <w:jc w:val="center"/>
              <w:rPr>
                <w:sz w:val="24"/>
                <w:szCs w:val="24"/>
              </w:rPr>
            </w:pPr>
            <w:r>
              <w:rPr>
                <w:sz w:val="24"/>
                <w:szCs w:val="24"/>
              </w:rPr>
              <w:t>1</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1.2.</w:t>
            </w:r>
          </w:p>
        </w:tc>
        <w:tc>
          <w:tcPr>
            <w:tcW w:w="8444" w:type="dxa"/>
          </w:tcPr>
          <w:p w:rsidR="00781F11" w:rsidRPr="008D726A" w:rsidRDefault="00781F11" w:rsidP="00781F11">
            <w:pPr>
              <w:autoSpaceDE w:val="0"/>
              <w:autoSpaceDN w:val="0"/>
              <w:adjustRightInd w:val="0"/>
              <w:jc w:val="both"/>
              <w:rPr>
                <w:sz w:val="24"/>
                <w:szCs w:val="24"/>
              </w:rPr>
            </w:pPr>
            <w:r w:rsidRPr="008D726A">
              <w:rPr>
                <w:rFonts w:eastAsia="TimesNewRomanPSMT"/>
                <w:sz w:val="24"/>
                <w:szCs w:val="24"/>
                <w:lang w:eastAsia="en-US"/>
              </w:rPr>
              <w:t>Удельный вес сетей водоотведения, нуждающихся в замене</w:t>
            </w:r>
          </w:p>
        </w:tc>
        <w:tc>
          <w:tcPr>
            <w:tcW w:w="1134"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100</w:t>
            </w:r>
          </w:p>
        </w:tc>
        <w:tc>
          <w:tcPr>
            <w:tcW w:w="992" w:type="dxa"/>
          </w:tcPr>
          <w:p w:rsidR="00781F11" w:rsidRPr="008D726A" w:rsidRDefault="00781F11" w:rsidP="00781F11">
            <w:pPr>
              <w:tabs>
                <w:tab w:val="left" w:pos="1425"/>
              </w:tabs>
              <w:jc w:val="center"/>
              <w:rPr>
                <w:sz w:val="24"/>
                <w:szCs w:val="24"/>
              </w:rPr>
            </w:pPr>
          </w:p>
        </w:tc>
        <w:tc>
          <w:tcPr>
            <w:tcW w:w="992" w:type="dxa"/>
          </w:tcPr>
          <w:p w:rsidR="00781F11" w:rsidRPr="008D726A" w:rsidRDefault="00781F11" w:rsidP="00781F11">
            <w:pPr>
              <w:tabs>
                <w:tab w:val="left" w:pos="1425"/>
              </w:tabs>
              <w:jc w:val="center"/>
              <w:rPr>
                <w:sz w:val="24"/>
                <w:szCs w:val="24"/>
              </w:rPr>
            </w:pPr>
          </w:p>
        </w:tc>
        <w:tc>
          <w:tcPr>
            <w:tcW w:w="851" w:type="dxa"/>
          </w:tcPr>
          <w:p w:rsidR="00781F11" w:rsidRPr="008D726A" w:rsidRDefault="00781F11" w:rsidP="00781F11">
            <w:pPr>
              <w:tabs>
                <w:tab w:val="left" w:pos="1425"/>
              </w:tabs>
              <w:jc w:val="center"/>
              <w:rPr>
                <w:sz w:val="24"/>
                <w:szCs w:val="24"/>
              </w:rPr>
            </w:pP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2</w:t>
            </w:r>
          </w:p>
        </w:tc>
        <w:tc>
          <w:tcPr>
            <w:tcW w:w="13804" w:type="dxa"/>
            <w:gridSpan w:val="6"/>
          </w:tcPr>
          <w:p w:rsidR="00781F11" w:rsidRPr="008D726A" w:rsidRDefault="00781F11" w:rsidP="00781F11">
            <w:pPr>
              <w:autoSpaceDE w:val="0"/>
              <w:autoSpaceDN w:val="0"/>
              <w:adjustRightInd w:val="0"/>
              <w:jc w:val="both"/>
              <w:rPr>
                <w:sz w:val="24"/>
                <w:szCs w:val="24"/>
              </w:rPr>
            </w:pPr>
            <w:r w:rsidRPr="008D726A">
              <w:rPr>
                <w:rFonts w:eastAsia="TimesNewRomanPS-BoldMT"/>
                <w:bCs/>
                <w:sz w:val="24"/>
                <w:szCs w:val="24"/>
                <w:lang w:eastAsia="en-US"/>
              </w:rPr>
              <w:t>Показатель качества обслуживания абонентов</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2.1</w:t>
            </w:r>
          </w:p>
        </w:tc>
        <w:tc>
          <w:tcPr>
            <w:tcW w:w="8444" w:type="dxa"/>
          </w:tcPr>
          <w:p w:rsidR="00781F11" w:rsidRPr="008D726A" w:rsidRDefault="00781F11" w:rsidP="00781F11">
            <w:pPr>
              <w:autoSpaceDE w:val="0"/>
              <w:autoSpaceDN w:val="0"/>
              <w:adjustRightInd w:val="0"/>
              <w:jc w:val="both"/>
              <w:rPr>
                <w:sz w:val="24"/>
                <w:szCs w:val="24"/>
              </w:rPr>
            </w:pPr>
            <w:r w:rsidRPr="008D726A">
              <w:rPr>
                <w:rFonts w:eastAsia="TimesNewRomanPSMT"/>
                <w:sz w:val="24"/>
                <w:szCs w:val="24"/>
                <w:lang w:eastAsia="en-US"/>
              </w:rPr>
              <w:t>Количество заявок на подключение к централизованному водоотведению</w:t>
            </w:r>
          </w:p>
        </w:tc>
        <w:tc>
          <w:tcPr>
            <w:tcW w:w="1134" w:type="dxa"/>
          </w:tcPr>
          <w:p w:rsidR="00781F11" w:rsidRPr="008D726A" w:rsidRDefault="00781F11" w:rsidP="00781F11">
            <w:pPr>
              <w:tabs>
                <w:tab w:val="left" w:pos="1425"/>
              </w:tabs>
              <w:jc w:val="center"/>
              <w:rPr>
                <w:sz w:val="24"/>
                <w:szCs w:val="24"/>
              </w:rPr>
            </w:pPr>
            <w:r w:rsidRPr="008D726A">
              <w:rPr>
                <w:sz w:val="24"/>
                <w:szCs w:val="24"/>
              </w:rPr>
              <w:t>шт.</w:t>
            </w:r>
          </w:p>
        </w:tc>
        <w:tc>
          <w:tcPr>
            <w:tcW w:w="1391" w:type="dxa"/>
          </w:tcPr>
          <w:p w:rsidR="00781F11" w:rsidRPr="008D726A" w:rsidRDefault="00781F11" w:rsidP="00781F11">
            <w:pPr>
              <w:tabs>
                <w:tab w:val="left" w:pos="1425"/>
              </w:tabs>
              <w:jc w:val="center"/>
              <w:rPr>
                <w:sz w:val="24"/>
                <w:szCs w:val="24"/>
              </w:rPr>
            </w:pPr>
            <w:r w:rsidRPr="008D726A">
              <w:rPr>
                <w:sz w:val="24"/>
                <w:szCs w:val="24"/>
              </w:rPr>
              <w:t>0</w:t>
            </w:r>
          </w:p>
        </w:tc>
        <w:tc>
          <w:tcPr>
            <w:tcW w:w="992" w:type="dxa"/>
          </w:tcPr>
          <w:p w:rsidR="00781F11" w:rsidRPr="008D726A" w:rsidRDefault="00781F11" w:rsidP="00781F11">
            <w:pPr>
              <w:tabs>
                <w:tab w:val="left" w:pos="1425"/>
              </w:tabs>
              <w:jc w:val="center"/>
              <w:rPr>
                <w:sz w:val="24"/>
                <w:szCs w:val="24"/>
              </w:rPr>
            </w:pPr>
            <w:r w:rsidRPr="008D726A">
              <w:rPr>
                <w:sz w:val="24"/>
                <w:szCs w:val="24"/>
              </w:rPr>
              <w:t>1</w:t>
            </w:r>
          </w:p>
        </w:tc>
        <w:tc>
          <w:tcPr>
            <w:tcW w:w="992" w:type="dxa"/>
          </w:tcPr>
          <w:p w:rsidR="00781F11" w:rsidRPr="008D726A" w:rsidRDefault="00781F11" w:rsidP="00781F11">
            <w:pPr>
              <w:tabs>
                <w:tab w:val="left" w:pos="1425"/>
              </w:tabs>
              <w:jc w:val="center"/>
              <w:rPr>
                <w:sz w:val="24"/>
                <w:szCs w:val="24"/>
              </w:rPr>
            </w:pPr>
            <w:r w:rsidRPr="008D726A">
              <w:rPr>
                <w:sz w:val="24"/>
                <w:szCs w:val="24"/>
              </w:rPr>
              <w:t>10</w:t>
            </w:r>
          </w:p>
        </w:tc>
        <w:tc>
          <w:tcPr>
            <w:tcW w:w="851" w:type="dxa"/>
          </w:tcPr>
          <w:p w:rsidR="00781F11" w:rsidRPr="008D726A" w:rsidRDefault="00781F11" w:rsidP="00D825A7">
            <w:pPr>
              <w:tabs>
                <w:tab w:val="left" w:pos="1425"/>
              </w:tabs>
              <w:jc w:val="center"/>
              <w:rPr>
                <w:sz w:val="24"/>
                <w:szCs w:val="24"/>
              </w:rPr>
            </w:pPr>
            <w:r w:rsidRPr="008D726A">
              <w:rPr>
                <w:sz w:val="24"/>
                <w:szCs w:val="24"/>
              </w:rPr>
              <w:t>1</w:t>
            </w:r>
            <w:r w:rsidR="00D825A7">
              <w:rPr>
                <w:sz w:val="24"/>
                <w:szCs w:val="24"/>
              </w:rPr>
              <w:t>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w:t>
            </w:r>
          </w:p>
        </w:tc>
        <w:tc>
          <w:tcPr>
            <w:tcW w:w="13804" w:type="dxa"/>
            <w:gridSpan w:val="6"/>
          </w:tcPr>
          <w:p w:rsidR="00781F11" w:rsidRPr="008D726A" w:rsidRDefault="00781F11" w:rsidP="00781F11">
            <w:pPr>
              <w:autoSpaceDE w:val="0"/>
              <w:autoSpaceDN w:val="0"/>
              <w:adjustRightInd w:val="0"/>
              <w:jc w:val="both"/>
              <w:rPr>
                <w:sz w:val="24"/>
                <w:szCs w:val="24"/>
              </w:rPr>
            </w:pPr>
            <w:r w:rsidRPr="008D726A">
              <w:rPr>
                <w:rFonts w:eastAsia="TimesNewRomanPS-BoldMT"/>
                <w:bCs/>
                <w:sz w:val="24"/>
                <w:szCs w:val="24"/>
                <w:lang w:eastAsia="en-US"/>
              </w:rPr>
              <w:t>Показатель качества очистки сточных вод</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3.1</w:t>
            </w:r>
          </w:p>
        </w:tc>
        <w:tc>
          <w:tcPr>
            <w:tcW w:w="8444" w:type="dxa"/>
          </w:tcPr>
          <w:p w:rsidR="00781F11" w:rsidRPr="008D726A" w:rsidRDefault="00781F11" w:rsidP="00781F11">
            <w:pPr>
              <w:autoSpaceDE w:val="0"/>
              <w:autoSpaceDN w:val="0"/>
              <w:adjustRightInd w:val="0"/>
              <w:jc w:val="both"/>
              <w:rPr>
                <w:sz w:val="24"/>
                <w:szCs w:val="24"/>
              </w:rPr>
            </w:pPr>
            <w:r w:rsidRPr="008D726A">
              <w:rPr>
                <w:rFonts w:eastAsia="TimesNewRomanPSMT"/>
                <w:sz w:val="24"/>
                <w:szCs w:val="24"/>
                <w:lang w:eastAsia="en-US"/>
              </w:rPr>
              <w:t>Доля хозяйственно- бытовых сточных вод, подвергающихся очистке, в общем объеме сбрасываемых сточных вод</w:t>
            </w:r>
          </w:p>
        </w:tc>
        <w:tc>
          <w:tcPr>
            <w:tcW w:w="1134" w:type="dxa"/>
          </w:tcPr>
          <w:p w:rsidR="00781F11" w:rsidRPr="008D726A" w:rsidRDefault="00781F11" w:rsidP="00781F11">
            <w:pPr>
              <w:tabs>
                <w:tab w:val="left" w:pos="1425"/>
              </w:tabs>
              <w:jc w:val="center"/>
              <w:rPr>
                <w:sz w:val="24"/>
                <w:szCs w:val="24"/>
              </w:rPr>
            </w:pPr>
            <w:r w:rsidRPr="008D726A">
              <w:rPr>
                <w:sz w:val="24"/>
                <w:szCs w:val="24"/>
              </w:rPr>
              <w:t>%</w:t>
            </w:r>
          </w:p>
        </w:tc>
        <w:tc>
          <w:tcPr>
            <w:tcW w:w="1391" w:type="dxa"/>
          </w:tcPr>
          <w:p w:rsidR="00781F11" w:rsidRPr="008D726A" w:rsidRDefault="00781F11" w:rsidP="00781F11">
            <w:pPr>
              <w:tabs>
                <w:tab w:val="left" w:pos="1425"/>
              </w:tabs>
              <w:jc w:val="center"/>
              <w:rPr>
                <w:sz w:val="24"/>
                <w:szCs w:val="24"/>
              </w:rPr>
            </w:pPr>
            <w:r w:rsidRPr="008D726A">
              <w:rPr>
                <w:sz w:val="24"/>
                <w:szCs w:val="24"/>
              </w:rPr>
              <w:t>0</w:t>
            </w:r>
          </w:p>
        </w:tc>
        <w:tc>
          <w:tcPr>
            <w:tcW w:w="992" w:type="dxa"/>
          </w:tcPr>
          <w:p w:rsidR="00781F11" w:rsidRPr="008D726A" w:rsidRDefault="00781F11" w:rsidP="00781F11">
            <w:pPr>
              <w:tabs>
                <w:tab w:val="left" w:pos="1425"/>
              </w:tabs>
              <w:jc w:val="center"/>
              <w:rPr>
                <w:sz w:val="24"/>
                <w:szCs w:val="24"/>
              </w:rPr>
            </w:pPr>
            <w:r w:rsidRPr="008D726A">
              <w:rPr>
                <w:sz w:val="24"/>
                <w:szCs w:val="24"/>
              </w:rPr>
              <w:t>100</w:t>
            </w:r>
          </w:p>
        </w:tc>
        <w:tc>
          <w:tcPr>
            <w:tcW w:w="992" w:type="dxa"/>
          </w:tcPr>
          <w:p w:rsidR="00781F11" w:rsidRPr="008D726A" w:rsidRDefault="00781F11" w:rsidP="00781F11">
            <w:pPr>
              <w:tabs>
                <w:tab w:val="left" w:pos="1425"/>
              </w:tabs>
              <w:jc w:val="center"/>
              <w:rPr>
                <w:sz w:val="24"/>
                <w:szCs w:val="24"/>
              </w:rPr>
            </w:pPr>
            <w:r w:rsidRPr="008D726A">
              <w:rPr>
                <w:sz w:val="24"/>
                <w:szCs w:val="24"/>
              </w:rPr>
              <w:t>100</w:t>
            </w:r>
          </w:p>
        </w:tc>
        <w:tc>
          <w:tcPr>
            <w:tcW w:w="851" w:type="dxa"/>
          </w:tcPr>
          <w:p w:rsidR="00781F11" w:rsidRPr="008D726A" w:rsidRDefault="00781F11" w:rsidP="00781F11">
            <w:pPr>
              <w:tabs>
                <w:tab w:val="left" w:pos="1425"/>
              </w:tabs>
              <w:jc w:val="center"/>
              <w:rPr>
                <w:sz w:val="24"/>
                <w:szCs w:val="24"/>
              </w:rPr>
            </w:pPr>
            <w:r w:rsidRPr="008D726A">
              <w:rPr>
                <w:sz w:val="24"/>
                <w:szCs w:val="24"/>
              </w:rPr>
              <w:t>100</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4</w:t>
            </w:r>
          </w:p>
        </w:tc>
        <w:tc>
          <w:tcPr>
            <w:tcW w:w="13804" w:type="dxa"/>
            <w:gridSpan w:val="6"/>
          </w:tcPr>
          <w:p w:rsidR="00781F11" w:rsidRPr="008D726A" w:rsidRDefault="00781F11" w:rsidP="00781F11">
            <w:pPr>
              <w:autoSpaceDE w:val="0"/>
              <w:autoSpaceDN w:val="0"/>
              <w:adjustRightInd w:val="0"/>
              <w:jc w:val="both"/>
              <w:rPr>
                <w:sz w:val="24"/>
                <w:szCs w:val="24"/>
              </w:rPr>
            </w:pPr>
            <w:r w:rsidRPr="008D726A">
              <w:rPr>
                <w:rFonts w:eastAsia="TimesNewRomanPS-BoldMT"/>
                <w:bCs/>
                <w:sz w:val="24"/>
                <w:szCs w:val="24"/>
                <w:lang w:eastAsia="en-US"/>
              </w:rPr>
              <w:t>Показатель эффективности использования ресурсов</w:t>
            </w:r>
          </w:p>
        </w:tc>
      </w:tr>
      <w:tr w:rsidR="00781F11" w:rsidRPr="008D726A" w:rsidTr="00781F11">
        <w:tc>
          <w:tcPr>
            <w:tcW w:w="595" w:type="dxa"/>
          </w:tcPr>
          <w:p w:rsidR="00781F11" w:rsidRPr="008D726A" w:rsidRDefault="00781F11" w:rsidP="00781F11">
            <w:pPr>
              <w:tabs>
                <w:tab w:val="left" w:pos="1425"/>
              </w:tabs>
              <w:jc w:val="both"/>
              <w:rPr>
                <w:sz w:val="24"/>
                <w:szCs w:val="24"/>
              </w:rPr>
            </w:pPr>
            <w:r w:rsidRPr="008D726A">
              <w:rPr>
                <w:sz w:val="24"/>
                <w:szCs w:val="24"/>
              </w:rPr>
              <w:t>4.1</w:t>
            </w:r>
          </w:p>
        </w:tc>
        <w:tc>
          <w:tcPr>
            <w:tcW w:w="8444" w:type="dxa"/>
          </w:tcPr>
          <w:p w:rsidR="00781F11" w:rsidRPr="008D726A" w:rsidRDefault="00781F11" w:rsidP="00781F11">
            <w:pPr>
              <w:autoSpaceDE w:val="0"/>
              <w:autoSpaceDN w:val="0"/>
              <w:adjustRightInd w:val="0"/>
              <w:jc w:val="both"/>
              <w:rPr>
                <w:sz w:val="24"/>
                <w:szCs w:val="24"/>
              </w:rPr>
            </w:pPr>
            <w:r w:rsidRPr="008D726A">
              <w:rPr>
                <w:rFonts w:eastAsia="TimesNewRomanPSMT"/>
                <w:sz w:val="24"/>
                <w:szCs w:val="24"/>
                <w:lang w:eastAsia="en-US"/>
              </w:rPr>
              <w:t>Удельный расход электрической энергии при транспортировке сточных вод</w:t>
            </w:r>
          </w:p>
        </w:tc>
        <w:tc>
          <w:tcPr>
            <w:tcW w:w="1134" w:type="dxa"/>
          </w:tcPr>
          <w:p w:rsidR="00781F11" w:rsidRPr="008D726A" w:rsidRDefault="00781F11" w:rsidP="00781F11">
            <w:pPr>
              <w:tabs>
                <w:tab w:val="left" w:pos="1425"/>
              </w:tabs>
              <w:jc w:val="center"/>
              <w:rPr>
                <w:sz w:val="24"/>
                <w:szCs w:val="24"/>
              </w:rPr>
            </w:pPr>
            <w:r w:rsidRPr="008D726A">
              <w:rPr>
                <w:sz w:val="24"/>
                <w:szCs w:val="24"/>
              </w:rPr>
              <w:t>кВт/час/м³</w:t>
            </w:r>
          </w:p>
        </w:tc>
        <w:tc>
          <w:tcPr>
            <w:tcW w:w="1391" w:type="dxa"/>
          </w:tcPr>
          <w:p w:rsidR="00781F11" w:rsidRPr="008D726A" w:rsidRDefault="00781F11" w:rsidP="00781F11">
            <w:pPr>
              <w:tabs>
                <w:tab w:val="left" w:pos="1425"/>
              </w:tabs>
              <w:jc w:val="center"/>
              <w:rPr>
                <w:sz w:val="24"/>
                <w:szCs w:val="24"/>
              </w:rPr>
            </w:pPr>
            <w:r w:rsidRPr="008D726A">
              <w:rPr>
                <w:sz w:val="24"/>
                <w:szCs w:val="24"/>
              </w:rPr>
              <w:t>0</w:t>
            </w:r>
          </w:p>
        </w:tc>
        <w:tc>
          <w:tcPr>
            <w:tcW w:w="992" w:type="dxa"/>
          </w:tcPr>
          <w:p w:rsidR="00781F11" w:rsidRPr="008D726A" w:rsidRDefault="00781F11" w:rsidP="00781F11">
            <w:pPr>
              <w:tabs>
                <w:tab w:val="left" w:pos="1425"/>
              </w:tabs>
              <w:jc w:val="center"/>
              <w:rPr>
                <w:sz w:val="24"/>
                <w:szCs w:val="24"/>
              </w:rPr>
            </w:pPr>
            <w:r w:rsidRPr="008D726A">
              <w:rPr>
                <w:sz w:val="24"/>
                <w:szCs w:val="24"/>
              </w:rPr>
              <w:t>0</w:t>
            </w:r>
          </w:p>
        </w:tc>
        <w:tc>
          <w:tcPr>
            <w:tcW w:w="992" w:type="dxa"/>
          </w:tcPr>
          <w:p w:rsidR="00781F11" w:rsidRPr="008D726A" w:rsidRDefault="00781F11" w:rsidP="00781F11">
            <w:pPr>
              <w:tabs>
                <w:tab w:val="left" w:pos="1425"/>
              </w:tabs>
              <w:jc w:val="center"/>
              <w:rPr>
                <w:sz w:val="24"/>
                <w:szCs w:val="24"/>
              </w:rPr>
            </w:pPr>
            <w:r w:rsidRPr="008D726A">
              <w:rPr>
                <w:sz w:val="24"/>
                <w:szCs w:val="24"/>
              </w:rPr>
              <w:t>0</w:t>
            </w:r>
          </w:p>
        </w:tc>
        <w:tc>
          <w:tcPr>
            <w:tcW w:w="851" w:type="dxa"/>
          </w:tcPr>
          <w:p w:rsidR="00781F11" w:rsidRPr="008D726A" w:rsidRDefault="00781F11" w:rsidP="00781F11">
            <w:pPr>
              <w:tabs>
                <w:tab w:val="left" w:pos="1425"/>
              </w:tabs>
              <w:jc w:val="center"/>
              <w:rPr>
                <w:sz w:val="24"/>
                <w:szCs w:val="24"/>
              </w:rPr>
            </w:pPr>
            <w:r w:rsidRPr="008D726A">
              <w:rPr>
                <w:sz w:val="24"/>
                <w:szCs w:val="24"/>
              </w:rPr>
              <w:t>0</w:t>
            </w:r>
          </w:p>
        </w:tc>
      </w:tr>
    </w:tbl>
    <w:p w:rsidR="00781F11" w:rsidRPr="008D726A" w:rsidRDefault="00781F11" w:rsidP="00781F11">
      <w:pPr>
        <w:autoSpaceDE w:val="0"/>
        <w:autoSpaceDN w:val="0"/>
        <w:adjustRightInd w:val="0"/>
        <w:jc w:val="both"/>
        <w:rPr>
          <w:sz w:val="24"/>
          <w:szCs w:val="24"/>
        </w:rPr>
      </w:pPr>
    </w:p>
    <w:p w:rsidR="00781F11" w:rsidRPr="008D726A" w:rsidRDefault="00781F11" w:rsidP="00781F11">
      <w:pPr>
        <w:autoSpaceDE w:val="0"/>
        <w:autoSpaceDN w:val="0"/>
        <w:adjustRightInd w:val="0"/>
        <w:ind w:firstLine="709"/>
        <w:jc w:val="both"/>
        <w:rPr>
          <w:sz w:val="24"/>
          <w:szCs w:val="24"/>
        </w:rPr>
      </w:pPr>
      <w:r w:rsidRPr="008D726A">
        <w:rPr>
          <w:sz w:val="24"/>
          <w:szCs w:val="24"/>
        </w:rPr>
        <w:lastRenderedPageBreak/>
        <w:t>10.8.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781F11" w:rsidRPr="008D726A" w:rsidRDefault="00781F11" w:rsidP="00781F11">
      <w:pPr>
        <w:autoSpaceDE w:val="0"/>
        <w:autoSpaceDN w:val="0"/>
        <w:adjustRightInd w:val="0"/>
        <w:ind w:firstLine="709"/>
        <w:jc w:val="both"/>
        <w:rPr>
          <w:sz w:val="24"/>
          <w:szCs w:val="24"/>
        </w:rPr>
      </w:pPr>
      <w:r w:rsidRPr="008D726A">
        <w:rPr>
          <w:sz w:val="24"/>
          <w:szCs w:val="24"/>
        </w:rPr>
        <w:t>На сегодняшний день бесхозяйных объектов централизованной системы водоотведения не имеется. Администрацией Даровского городского поселения проводятся работы по выявлению таких сетей.</w:t>
      </w:r>
    </w:p>
    <w:p w:rsidR="00781F11" w:rsidRPr="008D726A" w:rsidRDefault="00781F11" w:rsidP="00781F11">
      <w:pPr>
        <w:autoSpaceDE w:val="0"/>
        <w:autoSpaceDN w:val="0"/>
        <w:adjustRightInd w:val="0"/>
        <w:ind w:firstLine="709"/>
        <w:jc w:val="both"/>
        <w:rPr>
          <w:sz w:val="24"/>
          <w:szCs w:val="24"/>
        </w:rPr>
      </w:pPr>
      <w:r w:rsidRPr="008D726A">
        <w:rPr>
          <w:sz w:val="24"/>
          <w:szCs w:val="24"/>
        </w:rPr>
        <w:t>11. Существующее положение в сфере водоотведения Даровского городского поселения.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11.1.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p>
    <w:p w:rsidR="00781F11" w:rsidRPr="008D726A" w:rsidRDefault="00781F11" w:rsidP="00781F11">
      <w:pPr>
        <w:autoSpaceDE w:val="0"/>
        <w:autoSpaceDN w:val="0"/>
        <w:adjustRightInd w:val="0"/>
        <w:ind w:firstLine="709"/>
        <w:jc w:val="both"/>
        <w:rPr>
          <w:sz w:val="24"/>
          <w:szCs w:val="24"/>
        </w:rPr>
      </w:pPr>
      <w:r w:rsidRPr="008D726A">
        <w:rPr>
          <w:sz w:val="24"/>
          <w:szCs w:val="24"/>
        </w:rPr>
        <w:t>Централизованное водоотведение в Даровском городском поселении производится только от трёх многоквартирных домов в пгт</w:t>
      </w:r>
      <w:r w:rsidR="00FE0E4D">
        <w:rPr>
          <w:sz w:val="24"/>
          <w:szCs w:val="24"/>
        </w:rPr>
        <w:t> </w:t>
      </w:r>
      <w:r w:rsidRPr="008D726A">
        <w:rPr>
          <w:sz w:val="24"/>
          <w:szCs w:val="24"/>
        </w:rPr>
        <w:t xml:space="preserve">Даровской </w:t>
      </w:r>
      <w:r w:rsidR="00FE0E4D">
        <w:rPr>
          <w:sz w:val="24"/>
          <w:szCs w:val="24"/>
        </w:rPr>
        <w:t xml:space="preserve">по </w:t>
      </w:r>
      <w:r w:rsidRPr="008D726A">
        <w:rPr>
          <w:sz w:val="24"/>
          <w:szCs w:val="24"/>
        </w:rPr>
        <w:t>ул. Советская 76, 78, 80. Канализационные стоки самотёком от домов поступают в центральную ветвь и доходят до станции перекачки. От станции перекачки по ветке до очистных сооружений.  Так как очистные сооружения не функционируют, то канализационные воды поступают в р. Кобра. Ниже по течению пгт Даровской.</w:t>
      </w:r>
    </w:p>
    <w:p w:rsidR="00781F11" w:rsidRPr="008D726A" w:rsidRDefault="00781F11" w:rsidP="00781F11">
      <w:pPr>
        <w:autoSpaceDE w:val="0"/>
        <w:autoSpaceDN w:val="0"/>
        <w:adjustRightInd w:val="0"/>
        <w:ind w:firstLine="709"/>
        <w:jc w:val="both"/>
        <w:rPr>
          <w:sz w:val="24"/>
          <w:szCs w:val="24"/>
        </w:rPr>
      </w:pPr>
      <w:r w:rsidRPr="008D726A">
        <w:rPr>
          <w:sz w:val="24"/>
          <w:szCs w:val="24"/>
        </w:rPr>
        <w:t>На территории Даровского городского поселения можно выделить одну технологическую зону системы централизованного водоотведения обслуживаемой ООО «Уником».</w:t>
      </w:r>
    </w:p>
    <w:p w:rsidR="00781F11" w:rsidRPr="008D726A" w:rsidRDefault="00781F11" w:rsidP="00781F11">
      <w:pPr>
        <w:autoSpaceDE w:val="0"/>
        <w:autoSpaceDN w:val="0"/>
        <w:adjustRightInd w:val="0"/>
        <w:ind w:firstLine="709"/>
        <w:rPr>
          <w:sz w:val="24"/>
          <w:szCs w:val="24"/>
        </w:rPr>
      </w:pPr>
    </w:p>
    <w:p w:rsidR="00781F11" w:rsidRPr="008D726A" w:rsidRDefault="00781F11" w:rsidP="00781F11">
      <w:pPr>
        <w:autoSpaceDE w:val="0"/>
        <w:autoSpaceDN w:val="0"/>
        <w:adjustRightInd w:val="0"/>
        <w:ind w:firstLine="709"/>
        <w:rPr>
          <w:sz w:val="24"/>
          <w:szCs w:val="24"/>
        </w:rPr>
        <w:sectPr w:rsidR="00781F11" w:rsidRPr="008D726A" w:rsidSect="00781F11">
          <w:pgSz w:w="16838" w:h="11906" w:orient="landscape"/>
          <w:pgMar w:top="851" w:right="1134" w:bottom="1701" w:left="1418" w:header="709" w:footer="709" w:gutter="0"/>
          <w:cols w:space="708"/>
          <w:titlePg/>
          <w:docGrid w:linePitch="360"/>
        </w:sectPr>
      </w:pPr>
    </w:p>
    <w:p w:rsidR="00781F11" w:rsidRPr="008D726A" w:rsidRDefault="00781F11" w:rsidP="00781F11">
      <w:pPr>
        <w:autoSpaceDE w:val="0"/>
        <w:autoSpaceDN w:val="0"/>
        <w:adjustRightInd w:val="0"/>
        <w:jc w:val="both"/>
        <w:rPr>
          <w:sz w:val="24"/>
          <w:szCs w:val="24"/>
        </w:rPr>
      </w:pPr>
      <w:r w:rsidRPr="008D726A">
        <w:rPr>
          <w:sz w:val="24"/>
          <w:szCs w:val="24"/>
        </w:rPr>
        <w:lastRenderedPageBreak/>
        <w:t>11.2.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bl>
      <w:tblPr>
        <w:tblW w:w="9322" w:type="dxa"/>
        <w:tblLayout w:type="fixed"/>
        <w:tblLook w:val="0000" w:firstRow="0" w:lastRow="0" w:firstColumn="0" w:lastColumn="0" w:noHBand="0" w:noVBand="0"/>
      </w:tblPr>
      <w:tblGrid>
        <w:gridCol w:w="2817"/>
        <w:gridCol w:w="3245"/>
        <w:gridCol w:w="1417"/>
        <w:gridCol w:w="1843"/>
      </w:tblGrid>
      <w:tr w:rsidR="00781F11" w:rsidRPr="008D726A" w:rsidTr="00FE0E4D">
        <w:trPr>
          <w:trHeight w:val="90"/>
        </w:trPr>
        <w:tc>
          <w:tcPr>
            <w:tcW w:w="2817" w:type="dxa"/>
            <w:tcBorders>
              <w:top w:val="single" w:sz="4" w:space="0" w:color="000000"/>
              <w:left w:val="single" w:sz="4" w:space="0" w:color="000000"/>
              <w:bottom w:val="single" w:sz="4" w:space="0" w:color="000000"/>
            </w:tcBorders>
            <w:vAlign w:val="center"/>
          </w:tcPr>
          <w:p w:rsidR="00781F11" w:rsidRPr="00FE0E4D" w:rsidRDefault="00781F11" w:rsidP="00FE0E4D">
            <w:pPr>
              <w:suppressAutoHyphens/>
              <w:snapToGrid w:val="0"/>
              <w:jc w:val="center"/>
              <w:rPr>
                <w:sz w:val="20"/>
                <w:lang w:eastAsia="ar-SA"/>
              </w:rPr>
            </w:pPr>
            <w:r w:rsidRPr="00FE0E4D">
              <w:rPr>
                <w:sz w:val="20"/>
                <w:lang w:eastAsia="ar-SA"/>
              </w:rPr>
              <w:t>Наименование объекта</w:t>
            </w:r>
          </w:p>
        </w:tc>
        <w:tc>
          <w:tcPr>
            <w:tcW w:w="3245" w:type="dxa"/>
            <w:tcBorders>
              <w:top w:val="single" w:sz="4" w:space="0" w:color="000000"/>
              <w:left w:val="single" w:sz="4" w:space="0" w:color="000000"/>
              <w:bottom w:val="single" w:sz="4" w:space="0" w:color="000000"/>
              <w:right w:val="single" w:sz="4" w:space="0" w:color="000000"/>
            </w:tcBorders>
            <w:vAlign w:val="center"/>
          </w:tcPr>
          <w:p w:rsidR="00781F11" w:rsidRPr="00FE0E4D" w:rsidRDefault="00781F11" w:rsidP="00FE0E4D">
            <w:pPr>
              <w:suppressAutoHyphens/>
              <w:snapToGrid w:val="0"/>
              <w:jc w:val="center"/>
              <w:rPr>
                <w:sz w:val="20"/>
                <w:lang w:eastAsia="ar-SA"/>
              </w:rPr>
            </w:pPr>
            <w:r w:rsidRPr="00FE0E4D">
              <w:rPr>
                <w:sz w:val="20"/>
                <w:lang w:eastAsia="ar-SA"/>
              </w:rPr>
              <w:t>Характеристика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781F11" w:rsidRPr="00FE0E4D" w:rsidRDefault="00781F11" w:rsidP="00FE0E4D">
            <w:pPr>
              <w:suppressAutoHyphens/>
              <w:snapToGrid w:val="0"/>
              <w:jc w:val="center"/>
              <w:rPr>
                <w:sz w:val="20"/>
                <w:lang w:eastAsia="ar-SA"/>
              </w:rPr>
            </w:pPr>
            <w:r w:rsidRPr="00FE0E4D">
              <w:rPr>
                <w:sz w:val="20"/>
                <w:lang w:eastAsia="ar-SA"/>
              </w:rPr>
              <w:t>Год постройки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781F11" w:rsidRPr="00FE0E4D" w:rsidRDefault="00781F11" w:rsidP="00FE0E4D">
            <w:pPr>
              <w:suppressAutoHyphens/>
              <w:snapToGrid w:val="0"/>
              <w:jc w:val="center"/>
              <w:rPr>
                <w:sz w:val="20"/>
                <w:lang w:eastAsia="ar-SA"/>
              </w:rPr>
            </w:pPr>
            <w:r w:rsidRPr="00FE0E4D">
              <w:rPr>
                <w:sz w:val="20"/>
                <w:lang w:eastAsia="ar-SA"/>
              </w:rPr>
              <w:t>Площадь, протяженность</w:t>
            </w:r>
          </w:p>
        </w:tc>
      </w:tr>
      <w:tr w:rsidR="00781F11" w:rsidRPr="008D726A" w:rsidTr="00781F11">
        <w:trPr>
          <w:trHeight w:val="1086"/>
        </w:trPr>
        <w:tc>
          <w:tcPr>
            <w:tcW w:w="2817" w:type="dxa"/>
            <w:tcBorders>
              <w:top w:val="single" w:sz="4" w:space="0" w:color="000000"/>
              <w:left w:val="single" w:sz="4" w:space="0" w:color="000000"/>
              <w:bottom w:val="single" w:sz="4" w:space="0" w:color="000000"/>
            </w:tcBorders>
          </w:tcPr>
          <w:p w:rsidR="00781F11" w:rsidRPr="008D726A" w:rsidRDefault="00781F11" w:rsidP="00781F11">
            <w:pPr>
              <w:suppressAutoHyphens/>
              <w:snapToGrid w:val="0"/>
              <w:jc w:val="both"/>
              <w:rPr>
                <w:bCs/>
                <w:iCs/>
                <w:sz w:val="24"/>
                <w:szCs w:val="24"/>
                <w:lang w:eastAsia="ar-SA"/>
              </w:rPr>
            </w:pPr>
            <w:r w:rsidRPr="008D726A">
              <w:rPr>
                <w:bCs/>
                <w:iCs/>
                <w:sz w:val="24"/>
                <w:szCs w:val="24"/>
                <w:lang w:eastAsia="ar-SA"/>
              </w:rPr>
              <w:t>Очистные сооружения</w:t>
            </w:r>
          </w:p>
          <w:p w:rsidR="00781F11" w:rsidRPr="008D726A" w:rsidRDefault="00781F11" w:rsidP="00781F11">
            <w:pPr>
              <w:suppressAutoHyphens/>
              <w:jc w:val="both"/>
              <w:rPr>
                <w:sz w:val="24"/>
                <w:szCs w:val="24"/>
                <w:lang w:eastAsia="ar-SA"/>
              </w:rPr>
            </w:pPr>
          </w:p>
        </w:tc>
        <w:tc>
          <w:tcPr>
            <w:tcW w:w="3245" w:type="dxa"/>
            <w:tcBorders>
              <w:top w:val="single" w:sz="4" w:space="0" w:color="000000"/>
              <w:left w:val="single" w:sz="4" w:space="0" w:color="000000"/>
              <w:bottom w:val="single" w:sz="4" w:space="0" w:color="000000"/>
              <w:right w:val="single" w:sz="4" w:space="0" w:color="000000"/>
            </w:tcBorders>
          </w:tcPr>
          <w:p w:rsidR="00781F11" w:rsidRPr="008D726A" w:rsidRDefault="00781F11" w:rsidP="00D825A7">
            <w:pPr>
              <w:suppressAutoHyphens/>
              <w:snapToGrid w:val="0"/>
              <w:rPr>
                <w:sz w:val="24"/>
                <w:szCs w:val="24"/>
                <w:lang w:eastAsia="ar-SA"/>
              </w:rPr>
            </w:pPr>
            <w:r w:rsidRPr="008D726A">
              <w:rPr>
                <w:sz w:val="24"/>
                <w:szCs w:val="24"/>
                <w:lang w:eastAsia="ar-SA"/>
              </w:rPr>
              <w:t>пгт. Даровской, аэротанк, двухсекционный, тип А6-400; вторичный отстойник, 2 секции, тип а6-400; контактный резервуар 3х3м, иловые площадки; проектная пропускная мощность 400</w:t>
            </w:r>
            <w:r w:rsidR="001609B4">
              <w:rPr>
                <w:sz w:val="24"/>
                <w:szCs w:val="24"/>
                <w:lang w:eastAsia="ar-SA"/>
              </w:rPr>
              <w:t xml:space="preserve"> </w:t>
            </w:r>
            <w:r w:rsidRPr="008D726A">
              <w:rPr>
                <w:sz w:val="24"/>
                <w:szCs w:val="24"/>
                <w:lang w:eastAsia="ar-SA"/>
              </w:rPr>
              <w:t xml:space="preserve">м³/сут., аэрация пневматическая </w:t>
            </w:r>
          </w:p>
        </w:tc>
        <w:tc>
          <w:tcPr>
            <w:tcW w:w="1417" w:type="dxa"/>
            <w:tcBorders>
              <w:top w:val="single" w:sz="4" w:space="0" w:color="000000"/>
              <w:left w:val="single" w:sz="4" w:space="0" w:color="000000"/>
              <w:bottom w:val="single" w:sz="4" w:space="0" w:color="000000"/>
              <w:right w:val="single" w:sz="4" w:space="0" w:color="000000"/>
            </w:tcBorders>
          </w:tcPr>
          <w:p w:rsidR="00781F11" w:rsidRPr="008D726A" w:rsidRDefault="00781F11" w:rsidP="00781F11">
            <w:pPr>
              <w:suppressAutoHyphens/>
              <w:snapToGrid w:val="0"/>
              <w:jc w:val="center"/>
              <w:rPr>
                <w:sz w:val="24"/>
                <w:szCs w:val="24"/>
                <w:lang w:eastAsia="ar-SA"/>
              </w:rPr>
            </w:pPr>
            <w:r w:rsidRPr="008D726A">
              <w:rPr>
                <w:sz w:val="24"/>
                <w:szCs w:val="24"/>
                <w:lang w:eastAsia="ar-SA"/>
              </w:rPr>
              <w:t>1982</w:t>
            </w:r>
          </w:p>
        </w:tc>
        <w:tc>
          <w:tcPr>
            <w:tcW w:w="1843" w:type="dxa"/>
            <w:tcBorders>
              <w:top w:val="single" w:sz="4" w:space="0" w:color="000000"/>
              <w:left w:val="single" w:sz="4" w:space="0" w:color="000000"/>
              <w:bottom w:val="single" w:sz="4" w:space="0" w:color="000000"/>
              <w:right w:val="single" w:sz="4" w:space="0" w:color="000000"/>
            </w:tcBorders>
          </w:tcPr>
          <w:p w:rsidR="00781F11" w:rsidRPr="008D726A" w:rsidRDefault="00781F11" w:rsidP="00781F11">
            <w:pPr>
              <w:suppressAutoHyphens/>
              <w:snapToGrid w:val="0"/>
              <w:rPr>
                <w:sz w:val="24"/>
                <w:szCs w:val="24"/>
                <w:lang w:eastAsia="ar-SA"/>
              </w:rPr>
            </w:pPr>
            <w:r w:rsidRPr="008D726A">
              <w:rPr>
                <w:sz w:val="24"/>
                <w:szCs w:val="24"/>
                <w:lang w:eastAsia="ar-SA"/>
              </w:rPr>
              <w:t>1052,4 кв.м.</w:t>
            </w:r>
          </w:p>
        </w:tc>
      </w:tr>
      <w:tr w:rsidR="00781F11" w:rsidRPr="008D726A" w:rsidTr="00781F11">
        <w:tc>
          <w:tcPr>
            <w:tcW w:w="2817" w:type="dxa"/>
            <w:tcBorders>
              <w:top w:val="single" w:sz="4" w:space="0" w:color="000000"/>
              <w:left w:val="single" w:sz="4" w:space="0" w:color="000000"/>
              <w:bottom w:val="single" w:sz="4" w:space="0" w:color="000000"/>
            </w:tcBorders>
          </w:tcPr>
          <w:p w:rsidR="00781F11" w:rsidRPr="008D726A" w:rsidRDefault="00781F11" w:rsidP="00781F11">
            <w:pPr>
              <w:suppressAutoHyphens/>
              <w:snapToGrid w:val="0"/>
              <w:rPr>
                <w:bCs/>
                <w:iCs/>
                <w:sz w:val="24"/>
                <w:szCs w:val="24"/>
                <w:lang w:eastAsia="ar-SA"/>
              </w:rPr>
            </w:pPr>
            <w:r w:rsidRPr="008D726A">
              <w:rPr>
                <w:bCs/>
                <w:iCs/>
                <w:sz w:val="24"/>
                <w:szCs w:val="24"/>
                <w:lang w:eastAsia="ar-SA"/>
              </w:rPr>
              <w:t>Канализационная станция перекачки</w:t>
            </w:r>
          </w:p>
        </w:tc>
        <w:tc>
          <w:tcPr>
            <w:tcW w:w="3245" w:type="dxa"/>
            <w:tcBorders>
              <w:top w:val="single" w:sz="4" w:space="0" w:color="000000"/>
              <w:left w:val="single" w:sz="4" w:space="0" w:color="000000"/>
              <w:bottom w:val="single" w:sz="4" w:space="0" w:color="000000"/>
              <w:right w:val="single" w:sz="4" w:space="0" w:color="000000"/>
            </w:tcBorders>
            <w:vAlign w:val="center"/>
          </w:tcPr>
          <w:p w:rsidR="00781F11" w:rsidRPr="008D726A" w:rsidRDefault="00781F11" w:rsidP="00781F11">
            <w:pPr>
              <w:suppressAutoHyphens/>
              <w:snapToGrid w:val="0"/>
              <w:rPr>
                <w:sz w:val="24"/>
                <w:szCs w:val="24"/>
                <w:lang w:eastAsia="ar-SA"/>
              </w:rPr>
            </w:pPr>
            <w:r w:rsidRPr="008D726A">
              <w:rPr>
                <w:sz w:val="24"/>
                <w:szCs w:val="24"/>
                <w:lang w:eastAsia="ar-SA"/>
              </w:rPr>
              <w:t>пгт. Даровской ул. Заводская кирпичное здание, пропускная мощность 321м³/сут.</w:t>
            </w:r>
          </w:p>
        </w:tc>
        <w:tc>
          <w:tcPr>
            <w:tcW w:w="1417" w:type="dxa"/>
            <w:tcBorders>
              <w:top w:val="single" w:sz="4" w:space="0" w:color="000000"/>
              <w:left w:val="single" w:sz="4" w:space="0" w:color="000000"/>
              <w:bottom w:val="single" w:sz="4" w:space="0" w:color="000000"/>
              <w:right w:val="single" w:sz="4" w:space="0" w:color="000000"/>
            </w:tcBorders>
          </w:tcPr>
          <w:p w:rsidR="00781F11" w:rsidRPr="008D726A" w:rsidRDefault="00781F11" w:rsidP="00781F11">
            <w:pPr>
              <w:suppressAutoHyphens/>
              <w:snapToGrid w:val="0"/>
              <w:jc w:val="center"/>
              <w:rPr>
                <w:sz w:val="24"/>
                <w:szCs w:val="24"/>
                <w:lang w:eastAsia="ar-SA"/>
              </w:rPr>
            </w:pPr>
            <w:r w:rsidRPr="008D726A">
              <w:rPr>
                <w:sz w:val="24"/>
                <w:szCs w:val="24"/>
                <w:lang w:eastAsia="ar-SA"/>
              </w:rPr>
              <w:t>1990</w:t>
            </w:r>
          </w:p>
        </w:tc>
        <w:tc>
          <w:tcPr>
            <w:tcW w:w="1843" w:type="dxa"/>
            <w:tcBorders>
              <w:top w:val="single" w:sz="4" w:space="0" w:color="000000"/>
              <w:left w:val="single" w:sz="4" w:space="0" w:color="000000"/>
              <w:bottom w:val="single" w:sz="4" w:space="0" w:color="000000"/>
              <w:right w:val="single" w:sz="4" w:space="0" w:color="000000"/>
            </w:tcBorders>
          </w:tcPr>
          <w:p w:rsidR="00781F11" w:rsidRPr="008D726A" w:rsidRDefault="00781F11" w:rsidP="00781F11">
            <w:pPr>
              <w:suppressAutoHyphens/>
              <w:snapToGrid w:val="0"/>
              <w:jc w:val="center"/>
              <w:rPr>
                <w:sz w:val="24"/>
                <w:szCs w:val="24"/>
                <w:lang w:eastAsia="ar-SA"/>
              </w:rPr>
            </w:pPr>
            <w:r w:rsidRPr="008D726A">
              <w:rPr>
                <w:sz w:val="24"/>
                <w:szCs w:val="24"/>
                <w:lang w:eastAsia="ar-SA"/>
              </w:rPr>
              <w:t>64,6 кв.м.</w:t>
            </w:r>
          </w:p>
        </w:tc>
      </w:tr>
      <w:tr w:rsidR="00F45B5E" w:rsidRPr="008D726A" w:rsidTr="00781F11">
        <w:tc>
          <w:tcPr>
            <w:tcW w:w="2817" w:type="dxa"/>
            <w:tcBorders>
              <w:top w:val="single" w:sz="4" w:space="0" w:color="000000"/>
              <w:left w:val="single" w:sz="4" w:space="0" w:color="000000"/>
              <w:bottom w:val="single" w:sz="4" w:space="0" w:color="000000"/>
            </w:tcBorders>
          </w:tcPr>
          <w:p w:rsidR="00F45B5E" w:rsidRPr="003C5C65" w:rsidRDefault="00F45B5E" w:rsidP="00FE0E4D">
            <w:pPr>
              <w:suppressAutoHyphens/>
              <w:snapToGrid w:val="0"/>
              <w:rPr>
                <w:bCs/>
                <w:iCs/>
                <w:sz w:val="24"/>
                <w:szCs w:val="24"/>
                <w:lang w:eastAsia="ar-SA"/>
              </w:rPr>
            </w:pPr>
            <w:r w:rsidRPr="003C5C65">
              <w:rPr>
                <w:bCs/>
                <w:iCs/>
                <w:sz w:val="24"/>
                <w:szCs w:val="24"/>
                <w:lang w:eastAsia="ar-SA"/>
              </w:rPr>
              <w:t>Местная канализация пгт Даровской, ул.</w:t>
            </w:r>
            <w:r w:rsidR="00FE0E4D">
              <w:rPr>
                <w:bCs/>
                <w:iCs/>
                <w:sz w:val="24"/>
                <w:szCs w:val="24"/>
                <w:lang w:eastAsia="ar-SA"/>
              </w:rPr>
              <w:t> </w:t>
            </w:r>
            <w:r w:rsidRPr="003C5C65">
              <w:rPr>
                <w:bCs/>
                <w:iCs/>
                <w:sz w:val="24"/>
                <w:szCs w:val="24"/>
                <w:lang w:eastAsia="ar-SA"/>
              </w:rPr>
              <w:t>Гагарина д. 16 – ул.</w:t>
            </w:r>
            <w:r w:rsidR="00FE0E4D">
              <w:rPr>
                <w:bCs/>
                <w:iCs/>
                <w:sz w:val="24"/>
                <w:szCs w:val="24"/>
                <w:lang w:eastAsia="ar-SA"/>
              </w:rPr>
              <w:t> </w:t>
            </w:r>
            <w:r w:rsidRPr="003C5C65">
              <w:rPr>
                <w:bCs/>
                <w:iCs/>
                <w:sz w:val="24"/>
                <w:szCs w:val="24"/>
                <w:lang w:eastAsia="ar-SA"/>
              </w:rPr>
              <w:t>Большевиков (самотечная)</w:t>
            </w:r>
          </w:p>
        </w:tc>
        <w:tc>
          <w:tcPr>
            <w:tcW w:w="3245" w:type="dxa"/>
            <w:tcBorders>
              <w:top w:val="single" w:sz="4" w:space="0" w:color="000000"/>
              <w:left w:val="single" w:sz="4" w:space="0" w:color="000000"/>
              <w:bottom w:val="single" w:sz="4" w:space="0" w:color="000000"/>
              <w:right w:val="single" w:sz="4" w:space="0" w:color="000000"/>
            </w:tcBorders>
            <w:vAlign w:val="center"/>
          </w:tcPr>
          <w:p w:rsidR="00F45B5E" w:rsidRPr="003C5C65" w:rsidRDefault="00F45B5E" w:rsidP="00B67B9C">
            <w:pPr>
              <w:suppressAutoHyphens/>
              <w:snapToGrid w:val="0"/>
              <w:rPr>
                <w:sz w:val="24"/>
                <w:szCs w:val="24"/>
                <w:lang w:eastAsia="ar-SA"/>
              </w:rPr>
            </w:pPr>
            <w:r w:rsidRPr="003C5C65">
              <w:rPr>
                <w:sz w:val="24"/>
                <w:szCs w:val="24"/>
                <w:lang w:eastAsia="ar-SA"/>
              </w:rPr>
              <w:t>Канализационные сети: чугун диаметром 200 мм, длиной 752 м, 21 канализационный колодец, 3 кирпичных септика с бетонными площадками</w:t>
            </w:r>
          </w:p>
        </w:tc>
        <w:tc>
          <w:tcPr>
            <w:tcW w:w="1417" w:type="dxa"/>
            <w:tcBorders>
              <w:top w:val="single" w:sz="4" w:space="0" w:color="000000"/>
              <w:left w:val="single" w:sz="4" w:space="0" w:color="000000"/>
              <w:bottom w:val="single" w:sz="4" w:space="0" w:color="000000"/>
              <w:right w:val="single" w:sz="4" w:space="0" w:color="000000"/>
            </w:tcBorders>
          </w:tcPr>
          <w:p w:rsidR="00F45B5E" w:rsidRPr="003C5C65" w:rsidRDefault="00F45B5E" w:rsidP="00B67B9C">
            <w:pPr>
              <w:suppressAutoHyphens/>
              <w:snapToGrid w:val="0"/>
              <w:jc w:val="center"/>
              <w:rPr>
                <w:sz w:val="24"/>
                <w:szCs w:val="24"/>
                <w:lang w:eastAsia="ar-SA"/>
              </w:rPr>
            </w:pPr>
            <w:r w:rsidRPr="003C5C65">
              <w:rPr>
                <w:sz w:val="24"/>
                <w:szCs w:val="24"/>
                <w:lang w:eastAsia="ar-SA"/>
              </w:rPr>
              <w:t>1979</w:t>
            </w:r>
          </w:p>
        </w:tc>
        <w:tc>
          <w:tcPr>
            <w:tcW w:w="1843" w:type="dxa"/>
            <w:tcBorders>
              <w:top w:val="single" w:sz="4" w:space="0" w:color="000000"/>
              <w:left w:val="single" w:sz="4" w:space="0" w:color="000000"/>
              <w:bottom w:val="single" w:sz="4" w:space="0" w:color="000000"/>
              <w:right w:val="single" w:sz="4" w:space="0" w:color="000000"/>
            </w:tcBorders>
          </w:tcPr>
          <w:p w:rsidR="00F45B5E" w:rsidRPr="003C5C65" w:rsidRDefault="00F45B5E" w:rsidP="00B67B9C">
            <w:pPr>
              <w:suppressAutoHyphens/>
              <w:snapToGrid w:val="0"/>
              <w:jc w:val="center"/>
              <w:rPr>
                <w:sz w:val="24"/>
                <w:szCs w:val="24"/>
                <w:lang w:eastAsia="ar-SA"/>
              </w:rPr>
            </w:pPr>
            <w:r w:rsidRPr="003C5C65">
              <w:rPr>
                <w:sz w:val="24"/>
                <w:szCs w:val="24"/>
                <w:lang w:eastAsia="ar-SA"/>
              </w:rPr>
              <w:t>752 м.</w:t>
            </w:r>
          </w:p>
        </w:tc>
      </w:tr>
      <w:tr w:rsidR="00F45B5E" w:rsidRPr="008D726A" w:rsidTr="00781F11">
        <w:tc>
          <w:tcPr>
            <w:tcW w:w="2817" w:type="dxa"/>
            <w:tcBorders>
              <w:top w:val="single" w:sz="4" w:space="0" w:color="000000"/>
              <w:left w:val="single" w:sz="4" w:space="0" w:color="000000"/>
              <w:bottom w:val="single" w:sz="4" w:space="0" w:color="000000"/>
            </w:tcBorders>
          </w:tcPr>
          <w:p w:rsidR="00F45B5E" w:rsidRPr="003C5C65" w:rsidRDefault="00F45B5E" w:rsidP="00FE0E4D">
            <w:pPr>
              <w:suppressAutoHyphens/>
              <w:snapToGrid w:val="0"/>
              <w:rPr>
                <w:bCs/>
                <w:iCs/>
                <w:sz w:val="24"/>
                <w:szCs w:val="24"/>
                <w:lang w:eastAsia="ar-SA"/>
              </w:rPr>
            </w:pPr>
            <w:r w:rsidRPr="003C5C65">
              <w:rPr>
                <w:bCs/>
                <w:iCs/>
                <w:sz w:val="24"/>
                <w:szCs w:val="24"/>
                <w:lang w:eastAsia="ar-SA"/>
              </w:rPr>
              <w:t>Местная канализация пгт Даровской, ул.</w:t>
            </w:r>
            <w:r w:rsidR="00FE0E4D">
              <w:rPr>
                <w:bCs/>
                <w:iCs/>
                <w:sz w:val="24"/>
                <w:szCs w:val="24"/>
                <w:lang w:eastAsia="ar-SA"/>
              </w:rPr>
              <w:t> </w:t>
            </w:r>
            <w:r w:rsidRPr="003C5C65">
              <w:rPr>
                <w:bCs/>
                <w:iCs/>
                <w:sz w:val="24"/>
                <w:szCs w:val="24"/>
                <w:lang w:eastAsia="ar-SA"/>
              </w:rPr>
              <w:t>Набережная (самотечная)</w:t>
            </w:r>
          </w:p>
        </w:tc>
        <w:tc>
          <w:tcPr>
            <w:tcW w:w="3245" w:type="dxa"/>
            <w:tcBorders>
              <w:top w:val="single" w:sz="4" w:space="0" w:color="000000"/>
              <w:left w:val="single" w:sz="4" w:space="0" w:color="000000"/>
              <w:bottom w:val="single" w:sz="4" w:space="0" w:color="000000"/>
              <w:right w:val="single" w:sz="4" w:space="0" w:color="000000"/>
            </w:tcBorders>
            <w:vAlign w:val="center"/>
          </w:tcPr>
          <w:p w:rsidR="00F45B5E" w:rsidRPr="003C5C65" w:rsidRDefault="00F45B5E" w:rsidP="00B67B9C">
            <w:pPr>
              <w:suppressAutoHyphens/>
              <w:snapToGrid w:val="0"/>
              <w:rPr>
                <w:sz w:val="24"/>
                <w:szCs w:val="24"/>
                <w:lang w:eastAsia="ar-SA"/>
              </w:rPr>
            </w:pPr>
            <w:r w:rsidRPr="003C5C65">
              <w:rPr>
                <w:sz w:val="24"/>
                <w:szCs w:val="24"/>
                <w:lang w:eastAsia="ar-SA"/>
              </w:rPr>
              <w:t xml:space="preserve">Канализационные сети: </w:t>
            </w:r>
          </w:p>
          <w:p w:rsidR="00F45B5E" w:rsidRPr="003C5C65" w:rsidRDefault="00F45B5E" w:rsidP="00B67B9C">
            <w:pPr>
              <w:suppressAutoHyphens/>
              <w:snapToGrid w:val="0"/>
              <w:rPr>
                <w:sz w:val="24"/>
                <w:szCs w:val="24"/>
                <w:lang w:eastAsia="ar-SA"/>
              </w:rPr>
            </w:pPr>
            <w:r w:rsidRPr="003C5C65">
              <w:rPr>
                <w:sz w:val="24"/>
                <w:szCs w:val="24"/>
                <w:lang w:eastAsia="ar-SA"/>
              </w:rPr>
              <w:t>1. чугунные трубы диаметром 150 мм,</w:t>
            </w:r>
          </w:p>
          <w:p w:rsidR="00F45B5E" w:rsidRPr="003C5C65" w:rsidRDefault="00F45B5E" w:rsidP="00B67B9C">
            <w:pPr>
              <w:suppressAutoHyphens/>
              <w:snapToGrid w:val="0"/>
              <w:rPr>
                <w:sz w:val="24"/>
                <w:szCs w:val="24"/>
                <w:lang w:eastAsia="ar-SA"/>
              </w:rPr>
            </w:pPr>
            <w:r w:rsidRPr="003C5C65">
              <w:rPr>
                <w:sz w:val="24"/>
                <w:szCs w:val="24"/>
                <w:lang w:eastAsia="ar-SA"/>
              </w:rPr>
              <w:t>2. а/ц трубы диаметром 150 мм</w:t>
            </w:r>
          </w:p>
          <w:p w:rsidR="00F45B5E" w:rsidRPr="003C5C65" w:rsidRDefault="00F45B5E" w:rsidP="00B67B9C">
            <w:pPr>
              <w:suppressAutoHyphens/>
              <w:snapToGrid w:val="0"/>
              <w:rPr>
                <w:sz w:val="24"/>
                <w:szCs w:val="24"/>
                <w:lang w:eastAsia="ar-SA"/>
              </w:rPr>
            </w:pPr>
            <w:r w:rsidRPr="003C5C65">
              <w:rPr>
                <w:sz w:val="24"/>
                <w:szCs w:val="24"/>
                <w:lang w:eastAsia="ar-SA"/>
              </w:rPr>
              <w:t>Канализационные колодцы: кирпичные – 15 шт.</w:t>
            </w:r>
          </w:p>
          <w:p w:rsidR="00F45B5E" w:rsidRPr="003C5C65" w:rsidRDefault="00F45B5E" w:rsidP="00B67B9C">
            <w:pPr>
              <w:suppressAutoHyphens/>
              <w:snapToGrid w:val="0"/>
              <w:rPr>
                <w:sz w:val="24"/>
                <w:szCs w:val="24"/>
                <w:lang w:eastAsia="ar-SA"/>
              </w:rPr>
            </w:pPr>
            <w:r w:rsidRPr="003C5C65">
              <w:rPr>
                <w:sz w:val="24"/>
                <w:szCs w:val="24"/>
                <w:lang w:eastAsia="ar-SA"/>
              </w:rPr>
              <w:t>ж/б – 9 шт.</w:t>
            </w:r>
            <w:r w:rsidR="008772E9">
              <w:rPr>
                <w:sz w:val="24"/>
                <w:szCs w:val="24"/>
                <w:lang w:eastAsia="ar-SA"/>
              </w:rPr>
              <w:t xml:space="preserve"> </w:t>
            </w:r>
            <w:r w:rsidRPr="003C5C65">
              <w:rPr>
                <w:sz w:val="24"/>
                <w:szCs w:val="24"/>
                <w:lang w:eastAsia="ar-SA"/>
              </w:rPr>
              <w:t>диаметр – 1,2 м.</w:t>
            </w:r>
          </w:p>
          <w:p w:rsidR="00F45B5E" w:rsidRPr="003C5C65" w:rsidRDefault="00F45B5E" w:rsidP="00B67B9C">
            <w:pPr>
              <w:suppressAutoHyphens/>
              <w:snapToGrid w:val="0"/>
              <w:rPr>
                <w:sz w:val="24"/>
                <w:szCs w:val="24"/>
                <w:lang w:eastAsia="ar-SA"/>
              </w:rPr>
            </w:pPr>
            <w:r w:rsidRPr="003C5C65">
              <w:rPr>
                <w:sz w:val="24"/>
                <w:szCs w:val="24"/>
                <w:lang w:eastAsia="ar-SA"/>
              </w:rPr>
              <w:t>высота – 2-4 м.</w:t>
            </w:r>
          </w:p>
          <w:p w:rsidR="00F45B5E" w:rsidRPr="003C5C65" w:rsidRDefault="00F45B5E" w:rsidP="00B67B9C">
            <w:pPr>
              <w:suppressAutoHyphens/>
              <w:snapToGrid w:val="0"/>
              <w:rPr>
                <w:sz w:val="24"/>
                <w:szCs w:val="24"/>
                <w:lang w:eastAsia="ar-SA"/>
              </w:rPr>
            </w:pPr>
            <w:r w:rsidRPr="003C5C65">
              <w:rPr>
                <w:sz w:val="24"/>
                <w:szCs w:val="24"/>
                <w:lang w:eastAsia="ar-SA"/>
              </w:rPr>
              <w:t>Отстойники (септики):</w:t>
            </w:r>
          </w:p>
          <w:p w:rsidR="00F45B5E" w:rsidRPr="003C5C65" w:rsidRDefault="00F45B5E" w:rsidP="00B67B9C">
            <w:pPr>
              <w:suppressAutoHyphens/>
              <w:snapToGrid w:val="0"/>
              <w:rPr>
                <w:sz w:val="24"/>
                <w:szCs w:val="24"/>
                <w:lang w:eastAsia="ar-SA"/>
              </w:rPr>
            </w:pPr>
            <w:r w:rsidRPr="003C5C65">
              <w:rPr>
                <w:sz w:val="24"/>
                <w:szCs w:val="24"/>
                <w:lang w:eastAsia="ar-SA"/>
              </w:rPr>
              <w:t>1. кирпичный септик с бетонным резервуаром площадью 24 кв.м.</w:t>
            </w:r>
          </w:p>
          <w:p w:rsidR="00F45B5E" w:rsidRPr="003C5C65" w:rsidRDefault="00F45B5E" w:rsidP="008772E9">
            <w:pPr>
              <w:suppressAutoHyphens/>
              <w:snapToGrid w:val="0"/>
              <w:rPr>
                <w:sz w:val="24"/>
                <w:szCs w:val="24"/>
                <w:lang w:eastAsia="ar-SA"/>
              </w:rPr>
            </w:pPr>
            <w:r w:rsidRPr="003C5C65">
              <w:rPr>
                <w:sz w:val="24"/>
                <w:szCs w:val="24"/>
                <w:lang w:eastAsia="ar-SA"/>
              </w:rPr>
              <w:t>2. септик из 9 ж/б колодцев</w:t>
            </w:r>
          </w:p>
        </w:tc>
        <w:tc>
          <w:tcPr>
            <w:tcW w:w="1417" w:type="dxa"/>
            <w:tcBorders>
              <w:top w:val="single" w:sz="4" w:space="0" w:color="000000"/>
              <w:left w:val="single" w:sz="4" w:space="0" w:color="000000"/>
              <w:bottom w:val="single" w:sz="4" w:space="0" w:color="000000"/>
              <w:right w:val="single" w:sz="4" w:space="0" w:color="000000"/>
            </w:tcBorders>
          </w:tcPr>
          <w:p w:rsidR="00F45B5E" w:rsidRPr="003C5C65" w:rsidRDefault="00F45B5E" w:rsidP="00B67B9C">
            <w:pPr>
              <w:suppressAutoHyphens/>
              <w:snapToGrid w:val="0"/>
              <w:jc w:val="center"/>
              <w:rPr>
                <w:sz w:val="24"/>
                <w:szCs w:val="24"/>
                <w:lang w:eastAsia="ar-SA"/>
              </w:rPr>
            </w:pPr>
            <w:r w:rsidRPr="003C5C65">
              <w:rPr>
                <w:sz w:val="24"/>
                <w:szCs w:val="24"/>
                <w:lang w:eastAsia="ar-SA"/>
              </w:rPr>
              <w:t>1972</w:t>
            </w:r>
          </w:p>
        </w:tc>
        <w:tc>
          <w:tcPr>
            <w:tcW w:w="1843" w:type="dxa"/>
            <w:tcBorders>
              <w:top w:val="single" w:sz="4" w:space="0" w:color="000000"/>
              <w:left w:val="single" w:sz="4" w:space="0" w:color="000000"/>
              <w:bottom w:val="single" w:sz="4" w:space="0" w:color="000000"/>
              <w:right w:val="single" w:sz="4" w:space="0" w:color="000000"/>
            </w:tcBorders>
          </w:tcPr>
          <w:p w:rsidR="00F45B5E" w:rsidRPr="003C5C65" w:rsidRDefault="00F45B5E" w:rsidP="00B67B9C">
            <w:pPr>
              <w:suppressAutoHyphens/>
              <w:snapToGrid w:val="0"/>
              <w:jc w:val="center"/>
              <w:rPr>
                <w:sz w:val="24"/>
                <w:szCs w:val="24"/>
                <w:lang w:eastAsia="ar-SA"/>
              </w:rPr>
            </w:pPr>
          </w:p>
          <w:p w:rsidR="00F45B5E" w:rsidRPr="003C5C65" w:rsidRDefault="00F45B5E" w:rsidP="00B67B9C">
            <w:pPr>
              <w:suppressAutoHyphens/>
              <w:snapToGrid w:val="0"/>
              <w:jc w:val="center"/>
              <w:rPr>
                <w:sz w:val="24"/>
                <w:szCs w:val="24"/>
                <w:lang w:eastAsia="ar-SA"/>
              </w:rPr>
            </w:pPr>
            <w:r w:rsidRPr="003C5C65">
              <w:rPr>
                <w:sz w:val="24"/>
                <w:szCs w:val="24"/>
                <w:lang w:eastAsia="ar-SA"/>
              </w:rPr>
              <w:t>400 м</w:t>
            </w:r>
          </w:p>
          <w:p w:rsidR="00F45B5E" w:rsidRPr="003C5C65" w:rsidRDefault="00F45B5E" w:rsidP="00B67B9C">
            <w:pPr>
              <w:suppressAutoHyphens/>
              <w:snapToGrid w:val="0"/>
              <w:jc w:val="center"/>
              <w:rPr>
                <w:sz w:val="24"/>
                <w:szCs w:val="24"/>
                <w:lang w:eastAsia="ar-SA"/>
              </w:rPr>
            </w:pPr>
          </w:p>
          <w:p w:rsidR="00F45B5E" w:rsidRPr="003C5C65" w:rsidRDefault="00F45B5E" w:rsidP="00B67B9C">
            <w:pPr>
              <w:suppressAutoHyphens/>
              <w:snapToGrid w:val="0"/>
              <w:jc w:val="center"/>
              <w:rPr>
                <w:sz w:val="24"/>
                <w:szCs w:val="24"/>
                <w:lang w:eastAsia="ar-SA"/>
              </w:rPr>
            </w:pPr>
            <w:r w:rsidRPr="003C5C65">
              <w:rPr>
                <w:sz w:val="24"/>
                <w:szCs w:val="24"/>
                <w:lang w:eastAsia="ar-SA"/>
              </w:rPr>
              <w:t>200 м.</w:t>
            </w:r>
          </w:p>
        </w:tc>
      </w:tr>
    </w:tbl>
    <w:p w:rsidR="00781F11" w:rsidRPr="008D726A" w:rsidRDefault="00781F11" w:rsidP="00781F11">
      <w:pPr>
        <w:autoSpaceDE w:val="0"/>
        <w:autoSpaceDN w:val="0"/>
        <w:adjustRightInd w:val="0"/>
        <w:ind w:firstLine="709"/>
        <w:jc w:val="both"/>
        <w:rPr>
          <w:sz w:val="24"/>
          <w:szCs w:val="24"/>
        </w:rPr>
      </w:pPr>
      <w:r w:rsidRPr="008D726A">
        <w:rPr>
          <w:sz w:val="24"/>
          <w:szCs w:val="24"/>
        </w:rPr>
        <w:t>В основном водоотведение ведется в личные выгребные ямы, оборудованные из бочек, железобетонных колец, автомобильных и тракторных покрышек.</w:t>
      </w:r>
    </w:p>
    <w:p w:rsidR="00781F11" w:rsidRPr="008D726A" w:rsidRDefault="00781F11" w:rsidP="00781F11">
      <w:pPr>
        <w:autoSpaceDE w:val="0"/>
        <w:autoSpaceDN w:val="0"/>
        <w:adjustRightInd w:val="0"/>
        <w:ind w:firstLine="709"/>
        <w:jc w:val="both"/>
        <w:rPr>
          <w:sz w:val="24"/>
          <w:szCs w:val="24"/>
        </w:rPr>
      </w:pPr>
      <w:r w:rsidRPr="008D726A">
        <w:rPr>
          <w:sz w:val="24"/>
          <w:szCs w:val="24"/>
        </w:rPr>
        <w:t>11.3. Описание состояния и функционирования канализационных сетей.</w:t>
      </w:r>
    </w:p>
    <w:p w:rsidR="00781F11" w:rsidRPr="008D726A" w:rsidRDefault="00781F11" w:rsidP="00781F11">
      <w:pPr>
        <w:autoSpaceDE w:val="0"/>
        <w:autoSpaceDN w:val="0"/>
        <w:adjustRightInd w:val="0"/>
        <w:ind w:firstLine="709"/>
        <w:jc w:val="both"/>
        <w:rPr>
          <w:sz w:val="24"/>
          <w:szCs w:val="24"/>
        </w:rPr>
      </w:pPr>
      <w:r w:rsidRPr="008D726A">
        <w:rPr>
          <w:sz w:val="24"/>
          <w:szCs w:val="24"/>
        </w:rPr>
        <w:t>На сегодняшний день все канализационные сети работают бесперебойно. Аварийных ситуаций не зафиксировано. Износ сетей составляет 70%.</w:t>
      </w:r>
    </w:p>
    <w:p w:rsidR="00781F11" w:rsidRPr="008D726A" w:rsidRDefault="00781F11" w:rsidP="00781F11">
      <w:pPr>
        <w:autoSpaceDE w:val="0"/>
        <w:autoSpaceDN w:val="0"/>
        <w:adjustRightInd w:val="0"/>
        <w:ind w:firstLine="709"/>
        <w:jc w:val="both"/>
        <w:rPr>
          <w:sz w:val="24"/>
          <w:szCs w:val="24"/>
        </w:rPr>
      </w:pPr>
      <w:r w:rsidRPr="008D726A">
        <w:rPr>
          <w:sz w:val="24"/>
          <w:szCs w:val="24"/>
        </w:rPr>
        <w:t>11.4. Баланс поступления сточных вод в централизованную систему водоотведения и отведения стоков по технологическим зонам водоотведения.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1. Зона обслуживаемая ООО «Уником» в пгт Даровской от трёх многоквартирных домов по ул. Советская, 76, 78,80 - 14,3 тыс. куб. м. в год.</w:t>
      </w:r>
    </w:p>
    <w:p w:rsidR="00781F11" w:rsidRPr="008D726A" w:rsidRDefault="00781F11" w:rsidP="00781F11">
      <w:pPr>
        <w:autoSpaceDE w:val="0"/>
        <w:autoSpaceDN w:val="0"/>
        <w:adjustRightInd w:val="0"/>
        <w:ind w:firstLine="709"/>
        <w:jc w:val="both"/>
        <w:rPr>
          <w:sz w:val="24"/>
          <w:szCs w:val="24"/>
        </w:rPr>
      </w:pPr>
      <w:r w:rsidRPr="008D726A">
        <w:rPr>
          <w:sz w:val="24"/>
          <w:szCs w:val="24"/>
        </w:rPr>
        <w:t>2. Зона от детских садов по ул. Большевиков, 25,27 учёт не ведется.</w:t>
      </w:r>
    </w:p>
    <w:p w:rsidR="00781F11" w:rsidRPr="008D726A" w:rsidRDefault="00781F11" w:rsidP="00781F11">
      <w:pPr>
        <w:autoSpaceDE w:val="0"/>
        <w:autoSpaceDN w:val="0"/>
        <w:adjustRightInd w:val="0"/>
        <w:ind w:firstLine="709"/>
        <w:jc w:val="both"/>
        <w:rPr>
          <w:sz w:val="24"/>
          <w:szCs w:val="24"/>
        </w:rPr>
      </w:pPr>
      <w:r w:rsidRPr="008D726A">
        <w:rPr>
          <w:sz w:val="24"/>
          <w:szCs w:val="24"/>
        </w:rPr>
        <w:lastRenderedPageBreak/>
        <w:t>11.5.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781F11" w:rsidRPr="008D726A" w:rsidRDefault="00781F11" w:rsidP="00781F11">
      <w:pPr>
        <w:autoSpaceDE w:val="0"/>
        <w:autoSpaceDN w:val="0"/>
        <w:adjustRightInd w:val="0"/>
        <w:ind w:firstLine="709"/>
        <w:jc w:val="both"/>
        <w:rPr>
          <w:sz w:val="24"/>
          <w:szCs w:val="24"/>
        </w:rPr>
      </w:pPr>
      <w:r w:rsidRPr="008D726A">
        <w:rPr>
          <w:sz w:val="24"/>
          <w:szCs w:val="24"/>
        </w:rPr>
        <w:t xml:space="preserve">На территории Даровского городского поселения приборов учёта канализационных сточных вод не имеется. Объём </w:t>
      </w:r>
      <w:r w:rsidR="00F45B5E" w:rsidRPr="008D726A">
        <w:rPr>
          <w:sz w:val="24"/>
          <w:szCs w:val="24"/>
        </w:rPr>
        <w:t>пропущенных</w:t>
      </w:r>
      <w:r w:rsidRPr="008D726A">
        <w:rPr>
          <w:sz w:val="24"/>
          <w:szCs w:val="24"/>
        </w:rPr>
        <w:t xml:space="preserve"> канализационных вод равен показаниям приборов холодного питьевого водоснабжения.</w:t>
      </w:r>
    </w:p>
    <w:p w:rsidR="00781F11" w:rsidRPr="008D726A" w:rsidRDefault="00781F11" w:rsidP="00781F11">
      <w:pPr>
        <w:autoSpaceDE w:val="0"/>
        <w:autoSpaceDN w:val="0"/>
        <w:adjustRightInd w:val="0"/>
        <w:ind w:firstLine="709"/>
        <w:jc w:val="both"/>
        <w:rPr>
          <w:sz w:val="24"/>
          <w:szCs w:val="24"/>
        </w:rPr>
      </w:pPr>
      <w:r w:rsidRPr="008D726A">
        <w:rPr>
          <w:sz w:val="24"/>
          <w:szCs w:val="24"/>
        </w:rPr>
        <w:t>11.6.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p>
    <w:p w:rsidR="00781F11" w:rsidRPr="008D726A" w:rsidRDefault="00781F11" w:rsidP="00781F11">
      <w:pPr>
        <w:autoSpaceDE w:val="0"/>
        <w:autoSpaceDN w:val="0"/>
        <w:adjustRightInd w:val="0"/>
        <w:ind w:firstLine="709"/>
        <w:jc w:val="both"/>
        <w:rPr>
          <w:sz w:val="24"/>
          <w:szCs w:val="24"/>
        </w:rPr>
      </w:pPr>
      <w:r w:rsidRPr="008D726A">
        <w:rPr>
          <w:sz w:val="24"/>
          <w:szCs w:val="24"/>
        </w:rPr>
        <w:t>Так как на территории Даровского городского поселения централизованное водоотведение осуществляется только от трёх многоквартирных домов, то значительных уменьшений или увеличений объёмов канализационных вод предвидится. Строительство других централизованных систем производиться не будет.</w:t>
      </w:r>
    </w:p>
    <w:p w:rsidR="00781F11" w:rsidRPr="008D726A" w:rsidRDefault="00781F11" w:rsidP="00781F11">
      <w:pPr>
        <w:autoSpaceDE w:val="0"/>
        <w:autoSpaceDN w:val="0"/>
        <w:adjustRightInd w:val="0"/>
        <w:ind w:firstLine="709"/>
        <w:jc w:val="both"/>
        <w:rPr>
          <w:rFonts w:eastAsia="TimesNewRomanPS-BoldMT"/>
          <w:bCs/>
          <w:sz w:val="24"/>
          <w:szCs w:val="24"/>
          <w:lang w:eastAsia="en-US"/>
        </w:rPr>
      </w:pPr>
      <w:r w:rsidRPr="008D726A">
        <w:rPr>
          <w:sz w:val="24"/>
          <w:szCs w:val="24"/>
        </w:rPr>
        <w:t xml:space="preserve">11.7. </w:t>
      </w:r>
      <w:r w:rsidRPr="008D726A">
        <w:rPr>
          <w:rFonts w:eastAsia="TimesNewRomanPS-BoldMT"/>
          <w:bCs/>
          <w:sz w:val="24"/>
          <w:szCs w:val="24"/>
          <w:lang w:eastAsia="en-U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781F11" w:rsidRPr="008D726A" w:rsidRDefault="00781F11" w:rsidP="00781F11">
      <w:pPr>
        <w:autoSpaceDE w:val="0"/>
        <w:autoSpaceDN w:val="0"/>
        <w:adjustRightInd w:val="0"/>
        <w:ind w:firstLine="709"/>
        <w:jc w:val="both"/>
        <w:rPr>
          <w:rFonts w:eastAsia="TimesNewRomanPSMT"/>
          <w:sz w:val="24"/>
          <w:szCs w:val="24"/>
          <w:lang w:eastAsia="en-US"/>
        </w:rPr>
      </w:pPr>
      <w:r w:rsidRPr="008D726A">
        <w:rPr>
          <w:rFonts w:eastAsia="TimesNewRomanPSMT"/>
          <w:sz w:val="24"/>
          <w:szCs w:val="24"/>
          <w:lang w:eastAsia="en-US"/>
        </w:rPr>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w:t>
      </w:r>
    </w:p>
    <w:p w:rsidR="00781F11" w:rsidRPr="008D726A" w:rsidRDefault="00781F11" w:rsidP="00781F11">
      <w:pPr>
        <w:autoSpaceDE w:val="0"/>
        <w:autoSpaceDN w:val="0"/>
        <w:adjustRightInd w:val="0"/>
        <w:ind w:firstLine="709"/>
        <w:jc w:val="center"/>
        <w:rPr>
          <w:rFonts w:eastAsia="TimesNewRomanPSMT"/>
          <w:sz w:val="24"/>
          <w:szCs w:val="24"/>
          <w:lang w:eastAsia="en-US"/>
        </w:rPr>
      </w:pPr>
    </w:p>
    <w:p w:rsidR="00781F11" w:rsidRPr="008D726A" w:rsidRDefault="00781F11" w:rsidP="00781F11">
      <w:pPr>
        <w:autoSpaceDE w:val="0"/>
        <w:autoSpaceDN w:val="0"/>
        <w:adjustRightInd w:val="0"/>
        <w:ind w:firstLine="709"/>
        <w:jc w:val="center"/>
        <w:rPr>
          <w:rFonts w:eastAsia="TimesNewRomanPSMT"/>
          <w:sz w:val="24"/>
          <w:szCs w:val="24"/>
          <w:lang w:eastAsia="en-US"/>
        </w:rPr>
      </w:pPr>
      <w:r w:rsidRPr="008D726A">
        <w:rPr>
          <w:rFonts w:eastAsia="TimesNewRomanPSMT"/>
          <w:sz w:val="24"/>
          <w:szCs w:val="24"/>
          <w:lang w:eastAsia="en-US"/>
        </w:rPr>
        <w:t>______________</w:t>
      </w: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781F11" w:rsidRPr="008D726A" w:rsidRDefault="00781F11" w:rsidP="00781F11">
      <w:pPr>
        <w:autoSpaceDE w:val="0"/>
        <w:autoSpaceDN w:val="0"/>
        <w:adjustRightInd w:val="0"/>
        <w:ind w:firstLine="709"/>
        <w:jc w:val="both"/>
        <w:rPr>
          <w:sz w:val="24"/>
          <w:szCs w:val="24"/>
        </w:rPr>
      </w:pPr>
    </w:p>
    <w:p w:rsidR="00CB2AFB" w:rsidRDefault="00CB2AFB"/>
    <w:sectPr w:rsidR="00CB2AFB" w:rsidSect="00781F11">
      <w:pgSz w:w="11906" w:h="16838"/>
      <w:pgMar w:top="1418"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16" w:rsidRDefault="00751116" w:rsidP="009F77E1">
      <w:r>
        <w:separator/>
      </w:r>
    </w:p>
  </w:endnote>
  <w:endnote w:type="continuationSeparator" w:id="0">
    <w:p w:rsidR="00751116" w:rsidRDefault="00751116" w:rsidP="009F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E5" w:rsidRPr="006F2D48" w:rsidRDefault="006F2D48" w:rsidP="006F2D48">
    <w:pPr>
      <w:pStyle w:val="a6"/>
    </w:pPr>
    <w:r>
      <w:rPr>
        <w:sz w:val="18"/>
        <w:szCs w:val="18"/>
      </w:rPr>
      <w:t>08.12.2023 8:55</w:t>
    </w: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D:\Мои документы\Р А С\Водоснабжение Даровское городское поселение\изм_в_Схему_водоснаб_2023\Схема_ВС_с_изм_на_08.12.2023.docx</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16" w:rsidRDefault="00751116" w:rsidP="009F77E1">
      <w:r>
        <w:separator/>
      </w:r>
    </w:p>
  </w:footnote>
  <w:footnote w:type="continuationSeparator" w:id="0">
    <w:p w:rsidR="00751116" w:rsidRDefault="00751116" w:rsidP="009F77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5E5" w:rsidRDefault="003A55E5" w:rsidP="00781F1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63</w:t>
    </w:r>
    <w:r>
      <w:rPr>
        <w:rStyle w:val="a5"/>
      </w:rPr>
      <w:fldChar w:fldCharType="end"/>
    </w:r>
  </w:p>
  <w:p w:rsidR="003A55E5" w:rsidRDefault="003A55E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6772"/>
      <w:docPartObj>
        <w:docPartGallery w:val="Page Numbers (Top of Page)"/>
        <w:docPartUnique/>
      </w:docPartObj>
    </w:sdtPr>
    <w:sdtEndPr>
      <w:rPr>
        <w:sz w:val="20"/>
      </w:rPr>
    </w:sdtEndPr>
    <w:sdtContent>
      <w:p w:rsidR="003A55E5" w:rsidRPr="00E56864" w:rsidRDefault="003A55E5">
        <w:pPr>
          <w:pStyle w:val="a3"/>
          <w:rPr>
            <w:sz w:val="20"/>
          </w:rPr>
        </w:pPr>
        <w:r>
          <w:ptab w:relativeTo="margin" w:alignment="center" w:leader="none"/>
        </w:r>
        <w:r w:rsidRPr="00E56864">
          <w:rPr>
            <w:sz w:val="20"/>
          </w:rPr>
          <w:fldChar w:fldCharType="begin"/>
        </w:r>
        <w:r w:rsidRPr="00E56864">
          <w:rPr>
            <w:sz w:val="20"/>
          </w:rPr>
          <w:instrText xml:space="preserve"> PAGE   \* MERGEFORMAT </w:instrText>
        </w:r>
        <w:r w:rsidRPr="00E56864">
          <w:rPr>
            <w:sz w:val="20"/>
          </w:rPr>
          <w:fldChar w:fldCharType="separate"/>
        </w:r>
        <w:r w:rsidR="009F2FA7">
          <w:rPr>
            <w:noProof/>
            <w:sz w:val="20"/>
          </w:rPr>
          <w:t>2</w:t>
        </w:r>
        <w:r w:rsidRPr="00E56864">
          <w:rPr>
            <w:noProof/>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43D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49AA8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7C4D24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C507E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F0D2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20BF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B870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4A39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FE4C6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529B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570C380"/>
    <w:lvl w:ilvl="0">
      <w:numFmt w:val="bullet"/>
      <w:lvlText w:val="*"/>
      <w:lvlJc w:val="left"/>
    </w:lvl>
  </w:abstractNum>
  <w:abstractNum w:abstractNumId="11">
    <w:nsid w:val="00000002"/>
    <w:multiLevelType w:val="singleLevel"/>
    <w:tmpl w:val="00000002"/>
    <w:name w:val="WW8Num11"/>
    <w:lvl w:ilvl="0">
      <w:numFmt w:val="bullet"/>
      <w:lvlText w:val="-"/>
      <w:lvlJc w:val="left"/>
      <w:pPr>
        <w:tabs>
          <w:tab w:val="num" w:pos="720"/>
        </w:tabs>
        <w:ind w:left="720" w:hanging="360"/>
      </w:pPr>
      <w:rPr>
        <w:rFonts w:ascii="Times New Roman" w:hAnsi="Times New Roman" w:cs="Times New Roman"/>
      </w:rPr>
    </w:lvl>
  </w:abstractNum>
  <w:abstractNum w:abstractNumId="12">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41F3E66"/>
    <w:multiLevelType w:val="multilevel"/>
    <w:tmpl w:val="4E9E904A"/>
    <w:lvl w:ilvl="0">
      <w:start w:val="1"/>
      <w:numFmt w:val="decimal"/>
      <w:lvlText w:val="%1"/>
      <w:lvlJc w:val="left"/>
      <w:pPr>
        <w:ind w:left="360" w:hanging="360"/>
      </w:pPr>
      <w:rPr>
        <w:rFonts w:cs="Times New Roman" w:hint="default"/>
      </w:rPr>
    </w:lvl>
    <w:lvl w:ilvl="1">
      <w:start w:val="1"/>
      <w:numFmt w:val="none"/>
      <w:lvlText w:val="-"/>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04AC6735"/>
    <w:multiLevelType w:val="hybridMultilevel"/>
    <w:tmpl w:val="03B6BC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11C0878"/>
    <w:multiLevelType w:val="hybridMultilevel"/>
    <w:tmpl w:val="F83842B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D96419"/>
    <w:multiLevelType w:val="hybridMultilevel"/>
    <w:tmpl w:val="DF9878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759734D"/>
    <w:multiLevelType w:val="multilevel"/>
    <w:tmpl w:val="E522D7D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8">
    <w:nsid w:val="1B070BAF"/>
    <w:multiLevelType w:val="hybridMultilevel"/>
    <w:tmpl w:val="1DD018FE"/>
    <w:lvl w:ilvl="0" w:tplc="9482DB1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1725CE1"/>
    <w:multiLevelType w:val="multilevel"/>
    <w:tmpl w:val="E522D7D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0">
    <w:nsid w:val="22DD3802"/>
    <w:multiLevelType w:val="hybridMultilevel"/>
    <w:tmpl w:val="A86E1D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nsid w:val="36F34D91"/>
    <w:multiLevelType w:val="hybridMultilevel"/>
    <w:tmpl w:val="062C0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756D1B"/>
    <w:multiLevelType w:val="multilevel"/>
    <w:tmpl w:val="57B07E0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140"/>
        </w:tabs>
        <w:ind w:left="1140" w:hanging="360"/>
      </w:pPr>
      <w:rPr>
        <w:rFonts w:hint="default"/>
      </w:rPr>
    </w:lvl>
    <w:lvl w:ilvl="2">
      <w:start w:val="1"/>
      <w:numFmt w:val="decimal"/>
      <w:isLgl/>
      <w:lvlText w:val="%1.%2.%3"/>
      <w:lvlJc w:val="left"/>
      <w:pPr>
        <w:tabs>
          <w:tab w:val="num" w:pos="1740"/>
        </w:tabs>
        <w:ind w:left="174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580"/>
        </w:tabs>
        <w:ind w:left="2580" w:hanging="1080"/>
      </w:pPr>
      <w:rPr>
        <w:rFonts w:hint="default"/>
      </w:rPr>
    </w:lvl>
    <w:lvl w:ilvl="5">
      <w:start w:val="1"/>
      <w:numFmt w:val="decimal"/>
      <w:isLgl/>
      <w:lvlText w:val="%1.%2.%3.%4.%5.%6"/>
      <w:lvlJc w:val="left"/>
      <w:pPr>
        <w:tabs>
          <w:tab w:val="num" w:pos="2820"/>
        </w:tabs>
        <w:ind w:left="282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660"/>
        </w:tabs>
        <w:ind w:left="3660" w:hanging="1440"/>
      </w:pPr>
      <w:rPr>
        <w:rFonts w:hint="default"/>
      </w:rPr>
    </w:lvl>
    <w:lvl w:ilvl="8">
      <w:start w:val="1"/>
      <w:numFmt w:val="decimal"/>
      <w:isLgl/>
      <w:lvlText w:val="%1.%2.%3.%4.%5.%6.%7.%8.%9"/>
      <w:lvlJc w:val="left"/>
      <w:pPr>
        <w:tabs>
          <w:tab w:val="num" w:pos="4260"/>
        </w:tabs>
        <w:ind w:left="4260" w:hanging="1800"/>
      </w:pPr>
      <w:rPr>
        <w:rFonts w:hint="default"/>
      </w:rPr>
    </w:lvl>
  </w:abstractNum>
  <w:abstractNum w:abstractNumId="24">
    <w:nsid w:val="44ED7932"/>
    <w:multiLevelType w:val="multilevel"/>
    <w:tmpl w:val="112AFDA0"/>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537B6BFF"/>
    <w:multiLevelType w:val="multilevel"/>
    <w:tmpl w:val="5106D812"/>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nsid w:val="569E3782"/>
    <w:multiLevelType w:val="multilevel"/>
    <w:tmpl w:val="62C6B6F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614D1712"/>
    <w:multiLevelType w:val="hybridMultilevel"/>
    <w:tmpl w:val="6DCEED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BD7363"/>
    <w:multiLevelType w:val="multilevel"/>
    <w:tmpl w:val="E1DA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3F5FB5"/>
    <w:multiLevelType w:val="hybridMultilevel"/>
    <w:tmpl w:val="C2249938"/>
    <w:lvl w:ilvl="0" w:tplc="A6CEBA7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E90C0B"/>
    <w:multiLevelType w:val="hybridMultilevel"/>
    <w:tmpl w:val="EF4600C8"/>
    <w:lvl w:ilvl="0" w:tplc="675EEDB6">
      <w:start w:val="1"/>
      <w:numFmt w:val="decimal"/>
      <w:lvlText w:val="%1."/>
      <w:lvlJc w:val="left"/>
      <w:pPr>
        <w:ind w:left="1698" w:hanging="99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5534BDA"/>
    <w:multiLevelType w:val="hybridMultilevel"/>
    <w:tmpl w:val="EC38A7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8277F2"/>
    <w:multiLevelType w:val="multilevel"/>
    <w:tmpl w:val="EECCB12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33">
    <w:nsid w:val="7883085E"/>
    <w:multiLevelType w:val="hybridMultilevel"/>
    <w:tmpl w:val="AD82F0D2"/>
    <w:lvl w:ilvl="0" w:tplc="F6D28C6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7F997726"/>
    <w:multiLevelType w:val="multilevel"/>
    <w:tmpl w:val="EECCB128"/>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num w:numId="1">
    <w:abstractNumId w:val="29"/>
  </w:num>
  <w:num w:numId="2">
    <w:abstractNumId w:val="19"/>
  </w:num>
  <w:num w:numId="3">
    <w:abstractNumId w:val="17"/>
  </w:num>
  <w:num w:numId="4">
    <w:abstractNumId w:val="25"/>
  </w:num>
  <w:num w:numId="5">
    <w:abstractNumId w:val="14"/>
  </w:num>
  <w:num w:numId="6">
    <w:abstractNumId w:val="31"/>
  </w:num>
  <w:num w:numId="7">
    <w:abstractNumId w:val="21"/>
  </w:num>
  <w:num w:numId="8">
    <w:abstractNumId w:val="26"/>
  </w:num>
  <w:num w:numId="9">
    <w:abstractNumId w:val="30"/>
  </w:num>
  <w:num w:numId="10">
    <w:abstractNumId w:val="28"/>
  </w:num>
  <w:num w:numId="11">
    <w:abstractNumId w:val="10"/>
    <w:lvlOverride w:ilvl="0">
      <w:lvl w:ilvl="0">
        <w:numFmt w:val="bullet"/>
        <w:lvlText w:val="-"/>
        <w:legacy w:legacy="1" w:legacySpace="0" w:legacyIndent="226"/>
        <w:lvlJc w:val="left"/>
        <w:rPr>
          <w:rFonts w:ascii="Times New Roman" w:hAnsi="Times New Roman" w:hint="default"/>
        </w:rPr>
      </w:lvl>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33"/>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1"/>
  </w:num>
  <w:num w:numId="27">
    <w:abstractNumId w:val="24"/>
  </w:num>
  <w:num w:numId="28">
    <w:abstractNumId w:val="22"/>
  </w:num>
  <w:num w:numId="29">
    <w:abstractNumId w:val="27"/>
  </w:num>
  <w:num w:numId="30">
    <w:abstractNumId w:val="23"/>
  </w:num>
  <w:num w:numId="31">
    <w:abstractNumId w:val="20"/>
  </w:num>
  <w:num w:numId="32">
    <w:abstractNumId w:val="16"/>
  </w:num>
  <w:num w:numId="33">
    <w:abstractNumId w:val="34"/>
  </w:num>
  <w:num w:numId="34">
    <w:abstractNumId w:val="15"/>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11"/>
    <w:rsid w:val="00046B07"/>
    <w:rsid w:val="000A1195"/>
    <w:rsid w:val="000E52D8"/>
    <w:rsid w:val="001209B3"/>
    <w:rsid w:val="00122792"/>
    <w:rsid w:val="00135BFE"/>
    <w:rsid w:val="0013699B"/>
    <w:rsid w:val="001609B4"/>
    <w:rsid w:val="0017337A"/>
    <w:rsid w:val="001A560F"/>
    <w:rsid w:val="001C4375"/>
    <w:rsid w:val="001D0B35"/>
    <w:rsid w:val="002017EB"/>
    <w:rsid w:val="0020784E"/>
    <w:rsid w:val="00210FCD"/>
    <w:rsid w:val="00221216"/>
    <w:rsid w:val="002217D0"/>
    <w:rsid w:val="00231C9E"/>
    <w:rsid w:val="00241D3D"/>
    <w:rsid w:val="002B7478"/>
    <w:rsid w:val="00302C61"/>
    <w:rsid w:val="00320CE7"/>
    <w:rsid w:val="00321379"/>
    <w:rsid w:val="003560FF"/>
    <w:rsid w:val="00365F7E"/>
    <w:rsid w:val="003738BC"/>
    <w:rsid w:val="00396743"/>
    <w:rsid w:val="003A5162"/>
    <w:rsid w:val="003A55E5"/>
    <w:rsid w:val="003F5BF9"/>
    <w:rsid w:val="00416DC6"/>
    <w:rsid w:val="00417A4C"/>
    <w:rsid w:val="004B0876"/>
    <w:rsid w:val="004E0AB7"/>
    <w:rsid w:val="004E17D8"/>
    <w:rsid w:val="00515FAC"/>
    <w:rsid w:val="0051787E"/>
    <w:rsid w:val="005A673D"/>
    <w:rsid w:val="005F656C"/>
    <w:rsid w:val="005F6F3D"/>
    <w:rsid w:val="00605D84"/>
    <w:rsid w:val="006718E0"/>
    <w:rsid w:val="0069503B"/>
    <w:rsid w:val="006A5D46"/>
    <w:rsid w:val="006C009B"/>
    <w:rsid w:val="006E0FB2"/>
    <w:rsid w:val="006F2D48"/>
    <w:rsid w:val="00700712"/>
    <w:rsid w:val="00707848"/>
    <w:rsid w:val="00730A8A"/>
    <w:rsid w:val="00731219"/>
    <w:rsid w:val="00735825"/>
    <w:rsid w:val="00751116"/>
    <w:rsid w:val="00777C17"/>
    <w:rsid w:val="00781F11"/>
    <w:rsid w:val="007A1CC7"/>
    <w:rsid w:val="007B64AD"/>
    <w:rsid w:val="007D6649"/>
    <w:rsid w:val="007F12A4"/>
    <w:rsid w:val="00841F58"/>
    <w:rsid w:val="00845468"/>
    <w:rsid w:val="008519E5"/>
    <w:rsid w:val="00856EED"/>
    <w:rsid w:val="00864D3F"/>
    <w:rsid w:val="008772E9"/>
    <w:rsid w:val="00890527"/>
    <w:rsid w:val="00896D2E"/>
    <w:rsid w:val="008A27CB"/>
    <w:rsid w:val="008A7F4C"/>
    <w:rsid w:val="008C0772"/>
    <w:rsid w:val="008D0606"/>
    <w:rsid w:val="008E3D39"/>
    <w:rsid w:val="008F0EDB"/>
    <w:rsid w:val="00900677"/>
    <w:rsid w:val="00902561"/>
    <w:rsid w:val="00905947"/>
    <w:rsid w:val="0092645B"/>
    <w:rsid w:val="00950DE9"/>
    <w:rsid w:val="00972F03"/>
    <w:rsid w:val="00993B59"/>
    <w:rsid w:val="009A006F"/>
    <w:rsid w:val="009B1628"/>
    <w:rsid w:val="009B2C33"/>
    <w:rsid w:val="009C14CA"/>
    <w:rsid w:val="009E3941"/>
    <w:rsid w:val="009F2FA7"/>
    <w:rsid w:val="009F77E1"/>
    <w:rsid w:val="00A028D5"/>
    <w:rsid w:val="00A24E32"/>
    <w:rsid w:val="00A76550"/>
    <w:rsid w:val="00A86142"/>
    <w:rsid w:val="00AA0DA3"/>
    <w:rsid w:val="00AA41F6"/>
    <w:rsid w:val="00AB665C"/>
    <w:rsid w:val="00AE46D7"/>
    <w:rsid w:val="00B67B9C"/>
    <w:rsid w:val="00BB38EF"/>
    <w:rsid w:val="00BC56F4"/>
    <w:rsid w:val="00C61523"/>
    <w:rsid w:val="00C770EC"/>
    <w:rsid w:val="00C772A6"/>
    <w:rsid w:val="00C964AF"/>
    <w:rsid w:val="00C96507"/>
    <w:rsid w:val="00CB2AFB"/>
    <w:rsid w:val="00CB3917"/>
    <w:rsid w:val="00CB7EAF"/>
    <w:rsid w:val="00CC4E1A"/>
    <w:rsid w:val="00CD500F"/>
    <w:rsid w:val="00CE7657"/>
    <w:rsid w:val="00D3502B"/>
    <w:rsid w:val="00D825A7"/>
    <w:rsid w:val="00D93F15"/>
    <w:rsid w:val="00D9488F"/>
    <w:rsid w:val="00DA15D3"/>
    <w:rsid w:val="00DA4CC0"/>
    <w:rsid w:val="00DD43E7"/>
    <w:rsid w:val="00DF5D6C"/>
    <w:rsid w:val="00E13977"/>
    <w:rsid w:val="00E174E0"/>
    <w:rsid w:val="00E2627A"/>
    <w:rsid w:val="00E56864"/>
    <w:rsid w:val="00E57F9D"/>
    <w:rsid w:val="00E630B1"/>
    <w:rsid w:val="00EA3E75"/>
    <w:rsid w:val="00EA4C3E"/>
    <w:rsid w:val="00EA78A8"/>
    <w:rsid w:val="00EE66B0"/>
    <w:rsid w:val="00F01CA0"/>
    <w:rsid w:val="00F45B5E"/>
    <w:rsid w:val="00F9532C"/>
    <w:rsid w:val="00FC5BF8"/>
    <w:rsid w:val="00FE0E4D"/>
    <w:rsid w:val="00FE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1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81F11"/>
    <w:pPr>
      <w:keepNext/>
      <w:spacing w:before="240" w:after="60" w:line="276" w:lineRule="auto"/>
      <w:outlineLvl w:val="0"/>
    </w:pPr>
    <w:rPr>
      <w:rFonts w:ascii="Cambria" w:eastAsia="Calibri" w:hAnsi="Cambria"/>
      <w:b/>
      <w:bCs/>
      <w:kern w:val="32"/>
      <w:sz w:val="32"/>
      <w:szCs w:val="32"/>
      <w:lang w:eastAsia="en-US"/>
    </w:rPr>
  </w:style>
  <w:style w:type="paragraph" w:styleId="2">
    <w:name w:val="heading 2"/>
    <w:basedOn w:val="a"/>
    <w:next w:val="a"/>
    <w:link w:val="20"/>
    <w:qFormat/>
    <w:rsid w:val="00781F11"/>
    <w:pPr>
      <w:keepNext/>
      <w:keepLines/>
      <w:spacing w:before="200" w:line="276" w:lineRule="auto"/>
      <w:outlineLvl w:val="1"/>
    </w:pPr>
    <w:rPr>
      <w:rFonts w:ascii="Cambria" w:eastAsia="Calibri" w:hAnsi="Cambria"/>
      <w:b/>
      <w:bCs/>
      <w:color w:val="4F81BD"/>
      <w:sz w:val="26"/>
      <w:szCs w:val="26"/>
      <w:lang w:eastAsia="en-US"/>
    </w:rPr>
  </w:style>
  <w:style w:type="paragraph" w:styleId="3">
    <w:name w:val="heading 3"/>
    <w:basedOn w:val="a"/>
    <w:next w:val="a"/>
    <w:link w:val="30"/>
    <w:qFormat/>
    <w:rsid w:val="00781F11"/>
    <w:pPr>
      <w:keepNext/>
      <w:keepLines/>
      <w:spacing w:before="200" w:line="276" w:lineRule="auto"/>
      <w:outlineLvl w:val="2"/>
    </w:pPr>
    <w:rPr>
      <w:rFonts w:ascii="Cambria" w:eastAsia="Calibri" w:hAnsi="Cambria"/>
      <w:b/>
      <w:bCs/>
      <w:color w:val="4F81BD"/>
      <w:sz w:val="22"/>
      <w:szCs w:val="22"/>
      <w:lang w:eastAsia="en-US"/>
    </w:rPr>
  </w:style>
  <w:style w:type="paragraph" w:styleId="4">
    <w:name w:val="heading 4"/>
    <w:basedOn w:val="a"/>
    <w:next w:val="a"/>
    <w:link w:val="40"/>
    <w:qFormat/>
    <w:rsid w:val="00781F11"/>
    <w:pPr>
      <w:keepNext/>
      <w:keepLines/>
      <w:spacing w:before="200" w:line="276" w:lineRule="auto"/>
      <w:outlineLvl w:val="3"/>
    </w:pPr>
    <w:rPr>
      <w:rFonts w:ascii="Cambria" w:eastAsia="Calibri" w:hAnsi="Cambria"/>
      <w:b/>
      <w:bCs/>
      <w:i/>
      <w:iCs/>
      <w:color w:val="4F81BD"/>
      <w:sz w:val="22"/>
      <w:szCs w:val="22"/>
      <w:lang w:eastAsia="en-US"/>
    </w:rPr>
  </w:style>
  <w:style w:type="paragraph" w:styleId="7">
    <w:name w:val="heading 7"/>
    <w:basedOn w:val="a"/>
    <w:next w:val="a"/>
    <w:link w:val="70"/>
    <w:qFormat/>
    <w:rsid w:val="00781F11"/>
    <w:pPr>
      <w:spacing w:after="120" w:line="252" w:lineRule="auto"/>
      <w:jc w:val="center"/>
      <w:outlineLvl w:val="6"/>
    </w:pPr>
    <w:rPr>
      <w:rFonts w:ascii="Cambria" w:eastAsia="Calibri" w:hAnsi="Cambria"/>
      <w:i/>
      <w:iCs/>
      <w:caps/>
      <w:color w:val="943634"/>
      <w:spacing w:val="10"/>
      <w:sz w:val="22"/>
      <w:szCs w:val="22"/>
      <w:lang w:val="en-US" w:eastAsia="en-US"/>
    </w:rPr>
  </w:style>
  <w:style w:type="paragraph" w:styleId="9">
    <w:name w:val="heading 9"/>
    <w:aliases w:val="ТАБЛИЦА"/>
    <w:basedOn w:val="a"/>
    <w:next w:val="a"/>
    <w:link w:val="90"/>
    <w:qFormat/>
    <w:rsid w:val="00781F11"/>
    <w:pPr>
      <w:spacing w:before="240" w:after="60" w:line="276" w:lineRule="auto"/>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F11"/>
    <w:rPr>
      <w:rFonts w:ascii="Cambria" w:eastAsia="Calibri" w:hAnsi="Cambria" w:cs="Times New Roman"/>
      <w:b/>
      <w:bCs/>
      <w:kern w:val="32"/>
      <w:sz w:val="32"/>
      <w:szCs w:val="32"/>
    </w:rPr>
  </w:style>
  <w:style w:type="character" w:customStyle="1" w:styleId="20">
    <w:name w:val="Заголовок 2 Знак"/>
    <w:basedOn w:val="a0"/>
    <w:link w:val="2"/>
    <w:rsid w:val="00781F11"/>
    <w:rPr>
      <w:rFonts w:ascii="Cambria" w:eastAsia="Calibri" w:hAnsi="Cambria" w:cs="Times New Roman"/>
      <w:b/>
      <w:bCs/>
      <w:color w:val="4F81BD"/>
      <w:sz w:val="26"/>
      <w:szCs w:val="26"/>
    </w:rPr>
  </w:style>
  <w:style w:type="character" w:customStyle="1" w:styleId="30">
    <w:name w:val="Заголовок 3 Знак"/>
    <w:basedOn w:val="a0"/>
    <w:link w:val="3"/>
    <w:rsid w:val="00781F11"/>
    <w:rPr>
      <w:rFonts w:ascii="Cambria" w:eastAsia="Calibri" w:hAnsi="Cambria" w:cs="Times New Roman"/>
      <w:b/>
      <w:bCs/>
      <w:color w:val="4F81BD"/>
    </w:rPr>
  </w:style>
  <w:style w:type="character" w:customStyle="1" w:styleId="40">
    <w:name w:val="Заголовок 4 Знак"/>
    <w:basedOn w:val="a0"/>
    <w:link w:val="4"/>
    <w:rsid w:val="00781F11"/>
    <w:rPr>
      <w:rFonts w:ascii="Cambria" w:eastAsia="Calibri" w:hAnsi="Cambria" w:cs="Times New Roman"/>
      <w:b/>
      <w:bCs/>
      <w:i/>
      <w:iCs/>
      <w:color w:val="4F81BD"/>
    </w:rPr>
  </w:style>
  <w:style w:type="character" w:customStyle="1" w:styleId="70">
    <w:name w:val="Заголовок 7 Знак"/>
    <w:basedOn w:val="a0"/>
    <w:link w:val="7"/>
    <w:rsid w:val="00781F11"/>
    <w:rPr>
      <w:rFonts w:ascii="Cambria" w:eastAsia="Calibri" w:hAnsi="Cambria" w:cs="Times New Roman"/>
      <w:i/>
      <w:iCs/>
      <w:caps/>
      <w:color w:val="943634"/>
      <w:spacing w:val="10"/>
      <w:lang w:val="en-US"/>
    </w:rPr>
  </w:style>
  <w:style w:type="character" w:customStyle="1" w:styleId="90">
    <w:name w:val="Заголовок 9 Знак"/>
    <w:aliases w:val="ТАБЛИЦА Знак"/>
    <w:basedOn w:val="a0"/>
    <w:link w:val="9"/>
    <w:rsid w:val="00781F11"/>
    <w:rPr>
      <w:rFonts w:ascii="Arial" w:eastAsia="Times New Roman" w:hAnsi="Arial" w:cs="Arial"/>
    </w:rPr>
  </w:style>
  <w:style w:type="paragraph" w:styleId="a3">
    <w:name w:val="header"/>
    <w:basedOn w:val="a"/>
    <w:link w:val="a4"/>
    <w:uiPriority w:val="99"/>
    <w:rsid w:val="00781F11"/>
    <w:pPr>
      <w:tabs>
        <w:tab w:val="center" w:pos="4677"/>
        <w:tab w:val="right" w:pos="9355"/>
      </w:tabs>
    </w:pPr>
  </w:style>
  <w:style w:type="character" w:customStyle="1" w:styleId="a4">
    <w:name w:val="Верхний колонтитул Знак"/>
    <w:basedOn w:val="a0"/>
    <w:link w:val="a3"/>
    <w:uiPriority w:val="99"/>
    <w:rsid w:val="00781F11"/>
    <w:rPr>
      <w:rFonts w:ascii="Times New Roman" w:eastAsia="Times New Roman" w:hAnsi="Times New Roman" w:cs="Times New Roman"/>
      <w:sz w:val="28"/>
      <w:szCs w:val="20"/>
      <w:lang w:eastAsia="ru-RU"/>
    </w:rPr>
  </w:style>
  <w:style w:type="character" w:styleId="a5">
    <w:name w:val="page number"/>
    <w:basedOn w:val="a0"/>
    <w:rsid w:val="00781F11"/>
  </w:style>
  <w:style w:type="paragraph" w:styleId="a6">
    <w:name w:val="footer"/>
    <w:basedOn w:val="a"/>
    <w:link w:val="a7"/>
    <w:rsid w:val="00781F11"/>
    <w:pPr>
      <w:tabs>
        <w:tab w:val="center" w:pos="4677"/>
        <w:tab w:val="right" w:pos="9355"/>
      </w:tabs>
    </w:pPr>
  </w:style>
  <w:style w:type="character" w:customStyle="1" w:styleId="a7">
    <w:name w:val="Нижний колонтитул Знак"/>
    <w:basedOn w:val="a0"/>
    <w:link w:val="a6"/>
    <w:rsid w:val="00781F11"/>
    <w:rPr>
      <w:rFonts w:ascii="Times New Roman" w:eastAsia="Times New Roman" w:hAnsi="Times New Roman" w:cs="Times New Roman"/>
      <w:sz w:val="28"/>
      <w:szCs w:val="20"/>
      <w:lang w:eastAsia="ru-RU"/>
    </w:rPr>
  </w:style>
  <w:style w:type="paragraph" w:customStyle="1" w:styleId="11">
    <w:name w:val="Абзац списка1"/>
    <w:basedOn w:val="a"/>
    <w:link w:val="ListParagraphChar1"/>
    <w:rsid w:val="00781F11"/>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11"/>
    <w:locked/>
    <w:rsid w:val="00781F11"/>
    <w:rPr>
      <w:rFonts w:ascii="Calibri" w:eastAsia="Times New Roman" w:hAnsi="Calibri" w:cs="Times New Roman"/>
    </w:rPr>
  </w:style>
  <w:style w:type="paragraph" w:customStyle="1" w:styleId="12">
    <w:name w:val="Без интервала1"/>
    <w:link w:val="NoSpacingChar"/>
    <w:rsid w:val="00781F11"/>
    <w:pPr>
      <w:spacing w:after="0" w:line="240" w:lineRule="auto"/>
    </w:pPr>
    <w:rPr>
      <w:rFonts w:ascii="Calibri" w:eastAsia="Times New Roman" w:hAnsi="Calibri" w:cs="Times New Roman"/>
    </w:rPr>
  </w:style>
  <w:style w:type="character" w:customStyle="1" w:styleId="NoSpacingChar">
    <w:name w:val="No Spacing Char"/>
    <w:link w:val="12"/>
    <w:locked/>
    <w:rsid w:val="00781F11"/>
    <w:rPr>
      <w:rFonts w:ascii="Calibri" w:eastAsia="Times New Roman" w:hAnsi="Calibri" w:cs="Times New Roman"/>
    </w:rPr>
  </w:style>
  <w:style w:type="paragraph" w:styleId="a8">
    <w:name w:val="Title"/>
    <w:basedOn w:val="a"/>
    <w:next w:val="a"/>
    <w:link w:val="a9"/>
    <w:qFormat/>
    <w:rsid w:val="00781F11"/>
    <w:pPr>
      <w:spacing w:before="240" w:after="60" w:line="276" w:lineRule="auto"/>
      <w:jc w:val="center"/>
      <w:outlineLvl w:val="0"/>
    </w:pPr>
    <w:rPr>
      <w:rFonts w:ascii="Cambria" w:eastAsia="Calibri" w:hAnsi="Cambria"/>
      <w:b/>
      <w:bCs/>
      <w:kern w:val="28"/>
      <w:sz w:val="32"/>
      <w:szCs w:val="32"/>
      <w:lang w:eastAsia="en-US"/>
    </w:rPr>
  </w:style>
  <w:style w:type="character" w:customStyle="1" w:styleId="a9">
    <w:name w:val="Название Знак"/>
    <w:basedOn w:val="a0"/>
    <w:link w:val="a8"/>
    <w:rsid w:val="00781F11"/>
    <w:rPr>
      <w:rFonts w:ascii="Cambria" w:eastAsia="Calibri" w:hAnsi="Cambria" w:cs="Times New Roman"/>
      <w:b/>
      <w:bCs/>
      <w:kern w:val="28"/>
      <w:sz w:val="32"/>
      <w:szCs w:val="32"/>
    </w:rPr>
  </w:style>
  <w:style w:type="paragraph" w:customStyle="1" w:styleId="Maximyz1">
    <w:name w:val="Maximyz Заголовок 1"/>
    <w:basedOn w:val="1"/>
    <w:link w:val="Maximyz10"/>
    <w:rsid w:val="00781F11"/>
    <w:pPr>
      <w:keepLines/>
      <w:numPr>
        <w:numId w:val="7"/>
      </w:numPr>
      <w:spacing w:before="480" w:after="0"/>
    </w:pPr>
    <w:rPr>
      <w:rFonts w:eastAsia="Times New Roman"/>
      <w:bCs w:val="0"/>
      <w:color w:val="000000"/>
      <w:kern w:val="0"/>
      <w:sz w:val="28"/>
      <w:szCs w:val="20"/>
    </w:rPr>
  </w:style>
  <w:style w:type="character" w:customStyle="1" w:styleId="Maximyz10">
    <w:name w:val="Maximyz Заголовок 1 Знак"/>
    <w:link w:val="Maximyz1"/>
    <w:locked/>
    <w:rsid w:val="00781F11"/>
    <w:rPr>
      <w:rFonts w:ascii="Cambria" w:eastAsia="Times New Roman" w:hAnsi="Cambria" w:cs="Times New Roman"/>
      <w:b/>
      <w:color w:val="000000"/>
      <w:sz w:val="28"/>
      <w:szCs w:val="20"/>
    </w:rPr>
  </w:style>
  <w:style w:type="paragraph" w:customStyle="1" w:styleId="aa">
    <w:name w:val="Раздел"/>
    <w:basedOn w:val="a"/>
    <w:link w:val="ab"/>
    <w:rsid w:val="00781F11"/>
    <w:pPr>
      <w:spacing w:after="200" w:line="276" w:lineRule="auto"/>
      <w:jc w:val="center"/>
    </w:pPr>
    <w:rPr>
      <w:b/>
      <w:sz w:val="24"/>
      <w:szCs w:val="24"/>
      <w:lang w:eastAsia="en-US"/>
    </w:rPr>
  </w:style>
  <w:style w:type="character" w:customStyle="1" w:styleId="ab">
    <w:name w:val="Раздел Знак"/>
    <w:link w:val="aa"/>
    <w:locked/>
    <w:rsid w:val="00781F11"/>
    <w:rPr>
      <w:rFonts w:ascii="Times New Roman" w:eastAsia="Times New Roman" w:hAnsi="Times New Roman" w:cs="Times New Roman"/>
      <w:b/>
      <w:sz w:val="24"/>
      <w:szCs w:val="24"/>
    </w:rPr>
  </w:style>
  <w:style w:type="paragraph" w:customStyle="1" w:styleId="ac">
    <w:name w:val="Глава"/>
    <w:basedOn w:val="11"/>
    <w:link w:val="ad"/>
    <w:rsid w:val="00781F11"/>
    <w:pPr>
      <w:ind w:left="0" w:right="-21"/>
      <w:jc w:val="both"/>
    </w:pPr>
    <w:rPr>
      <w:rFonts w:ascii="Times New Roman" w:hAnsi="Times New Roman"/>
      <w:b/>
      <w:sz w:val="24"/>
      <w:szCs w:val="24"/>
    </w:rPr>
  </w:style>
  <w:style w:type="character" w:customStyle="1" w:styleId="ad">
    <w:name w:val="Глава Знак"/>
    <w:link w:val="ac"/>
    <w:locked/>
    <w:rsid w:val="00781F11"/>
    <w:rPr>
      <w:rFonts w:ascii="Times New Roman" w:eastAsia="Times New Roman" w:hAnsi="Times New Roman" w:cs="Times New Roman"/>
      <w:b/>
      <w:sz w:val="24"/>
      <w:szCs w:val="24"/>
    </w:rPr>
  </w:style>
  <w:style w:type="paragraph" w:styleId="ae">
    <w:name w:val="Balloon Text"/>
    <w:basedOn w:val="a"/>
    <w:link w:val="af"/>
    <w:semiHidden/>
    <w:rsid w:val="00781F11"/>
    <w:rPr>
      <w:rFonts w:ascii="Tahoma" w:hAnsi="Tahoma" w:cs="Tahoma"/>
      <w:sz w:val="16"/>
      <w:szCs w:val="16"/>
      <w:lang w:eastAsia="en-US"/>
    </w:rPr>
  </w:style>
  <w:style w:type="character" w:customStyle="1" w:styleId="af">
    <w:name w:val="Текст выноски Знак"/>
    <w:basedOn w:val="a0"/>
    <w:link w:val="ae"/>
    <w:semiHidden/>
    <w:rsid w:val="00781F11"/>
    <w:rPr>
      <w:rFonts w:ascii="Tahoma" w:eastAsia="Times New Roman" w:hAnsi="Tahoma" w:cs="Tahoma"/>
      <w:sz w:val="16"/>
      <w:szCs w:val="16"/>
    </w:rPr>
  </w:style>
  <w:style w:type="paragraph" w:customStyle="1" w:styleId="af0">
    <w:name w:val="ОснТекст"/>
    <w:basedOn w:val="a"/>
    <w:link w:val="af1"/>
    <w:rsid w:val="00781F11"/>
    <w:pPr>
      <w:spacing w:after="200" w:line="276" w:lineRule="auto"/>
      <w:ind w:firstLine="540"/>
      <w:jc w:val="both"/>
    </w:pPr>
    <w:rPr>
      <w:sz w:val="24"/>
      <w:szCs w:val="24"/>
      <w:lang w:eastAsia="en-US"/>
    </w:rPr>
  </w:style>
  <w:style w:type="character" w:customStyle="1" w:styleId="af1">
    <w:name w:val="ОснТекст Знак"/>
    <w:link w:val="af0"/>
    <w:locked/>
    <w:rsid w:val="00781F11"/>
    <w:rPr>
      <w:rFonts w:ascii="Times New Roman" w:eastAsia="Times New Roman" w:hAnsi="Times New Roman" w:cs="Times New Roman"/>
      <w:sz w:val="24"/>
      <w:szCs w:val="24"/>
    </w:rPr>
  </w:style>
  <w:style w:type="paragraph" w:customStyle="1" w:styleId="af2">
    <w:name w:val="ТАБЛИЦЫ"/>
    <w:basedOn w:val="12"/>
    <w:link w:val="af3"/>
    <w:rsid w:val="00781F11"/>
    <w:pPr>
      <w:jc w:val="center"/>
    </w:pPr>
    <w:rPr>
      <w:rFonts w:ascii="Times New Roman" w:hAnsi="Times New Roman"/>
      <w:sz w:val="20"/>
      <w:szCs w:val="20"/>
    </w:rPr>
  </w:style>
  <w:style w:type="character" w:customStyle="1" w:styleId="af3">
    <w:name w:val="ТАБЛИЦЫ Знак"/>
    <w:basedOn w:val="NoSpacingChar"/>
    <w:link w:val="af2"/>
    <w:locked/>
    <w:rsid w:val="00781F11"/>
    <w:rPr>
      <w:rFonts w:ascii="Times New Roman" w:eastAsia="Times New Roman" w:hAnsi="Times New Roman" w:cs="Times New Roman"/>
      <w:sz w:val="20"/>
      <w:szCs w:val="20"/>
    </w:rPr>
  </w:style>
  <w:style w:type="character" w:customStyle="1" w:styleId="ListParagraphChar">
    <w:name w:val="List Paragraph Char"/>
    <w:locked/>
    <w:rsid w:val="00781F11"/>
    <w:rPr>
      <w:rFonts w:ascii="Times New Roman" w:eastAsia="Calibri" w:hAnsi="Times New Roman" w:cs="Times New Roman"/>
      <w:sz w:val="20"/>
    </w:rPr>
  </w:style>
  <w:style w:type="paragraph" w:styleId="af4">
    <w:name w:val="Body Text"/>
    <w:aliases w:val="Знак1 Знак"/>
    <w:basedOn w:val="a"/>
    <w:link w:val="af5"/>
    <w:rsid w:val="00781F11"/>
    <w:pPr>
      <w:spacing w:before="100" w:beforeAutospacing="1" w:after="100" w:afterAutospacing="1" w:line="360" w:lineRule="auto"/>
      <w:jc w:val="both"/>
    </w:pPr>
    <w:rPr>
      <w:rFonts w:eastAsia="Calibri"/>
      <w:b/>
      <w:color w:val="000000"/>
      <w:szCs w:val="28"/>
    </w:rPr>
  </w:style>
  <w:style w:type="character" w:customStyle="1" w:styleId="af5">
    <w:name w:val="Основной текст Знак"/>
    <w:aliases w:val="Знак1 Знак Знак"/>
    <w:basedOn w:val="a0"/>
    <w:link w:val="af4"/>
    <w:rsid w:val="00781F11"/>
    <w:rPr>
      <w:rFonts w:ascii="Times New Roman" w:eastAsia="Calibri" w:hAnsi="Times New Roman" w:cs="Times New Roman"/>
      <w:b/>
      <w:color w:val="000000"/>
      <w:sz w:val="28"/>
      <w:szCs w:val="28"/>
      <w:lang w:eastAsia="ru-RU"/>
    </w:rPr>
  </w:style>
  <w:style w:type="paragraph" w:customStyle="1" w:styleId="MTDisplayEquation">
    <w:name w:val="MTDisplayEquation"/>
    <w:basedOn w:val="a"/>
    <w:next w:val="a"/>
    <w:link w:val="MTDisplayEquation0"/>
    <w:rsid w:val="00781F11"/>
    <w:pPr>
      <w:tabs>
        <w:tab w:val="center" w:pos="4680"/>
        <w:tab w:val="right" w:pos="9360"/>
      </w:tabs>
      <w:spacing w:after="200" w:line="276" w:lineRule="auto"/>
    </w:pPr>
    <w:rPr>
      <w:sz w:val="24"/>
      <w:szCs w:val="22"/>
      <w:lang w:eastAsia="en-US"/>
    </w:rPr>
  </w:style>
  <w:style w:type="character" w:customStyle="1" w:styleId="MTDisplayEquation0">
    <w:name w:val="MTDisplayEquation Знак"/>
    <w:link w:val="MTDisplayEquation"/>
    <w:locked/>
    <w:rsid w:val="00781F11"/>
    <w:rPr>
      <w:rFonts w:ascii="Times New Roman" w:eastAsia="Times New Roman" w:hAnsi="Times New Roman" w:cs="Times New Roman"/>
      <w:sz w:val="24"/>
    </w:rPr>
  </w:style>
  <w:style w:type="character" w:customStyle="1" w:styleId="af6">
    <w:name w:val="Основной текст_"/>
    <w:link w:val="21"/>
    <w:rsid w:val="00781F11"/>
    <w:rPr>
      <w:shd w:val="clear" w:color="auto" w:fill="FFFFFF"/>
    </w:rPr>
  </w:style>
  <w:style w:type="paragraph" w:customStyle="1" w:styleId="21">
    <w:name w:val="Основной текст2"/>
    <w:basedOn w:val="a"/>
    <w:link w:val="af6"/>
    <w:rsid w:val="00781F11"/>
    <w:pPr>
      <w:widowControl w:val="0"/>
      <w:shd w:val="clear" w:color="auto" w:fill="FFFFFF"/>
    </w:pPr>
    <w:rPr>
      <w:rFonts w:asciiTheme="minorHAnsi" w:eastAsiaTheme="minorHAnsi" w:hAnsiTheme="minorHAnsi" w:cstheme="minorBidi"/>
      <w:sz w:val="22"/>
      <w:szCs w:val="22"/>
      <w:shd w:val="clear" w:color="auto" w:fill="FFFFFF"/>
      <w:lang w:eastAsia="en-US"/>
    </w:rPr>
  </w:style>
  <w:style w:type="paragraph" w:styleId="af7">
    <w:name w:val="List Paragraph"/>
    <w:basedOn w:val="a"/>
    <w:qFormat/>
    <w:rsid w:val="00781F11"/>
    <w:pPr>
      <w:ind w:left="720"/>
      <w:contextualSpacing/>
    </w:pPr>
    <w:rPr>
      <w:sz w:val="24"/>
      <w:szCs w:val="24"/>
    </w:rPr>
  </w:style>
  <w:style w:type="paragraph" w:customStyle="1" w:styleId="Default">
    <w:name w:val="Default"/>
    <w:rsid w:val="00781F11"/>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1"/>
    <w:uiPriority w:val="59"/>
    <w:rsid w:val="00781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F1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81F11"/>
    <w:pPr>
      <w:keepNext/>
      <w:spacing w:before="240" w:after="60" w:line="276" w:lineRule="auto"/>
      <w:outlineLvl w:val="0"/>
    </w:pPr>
    <w:rPr>
      <w:rFonts w:ascii="Cambria" w:eastAsia="Calibri" w:hAnsi="Cambria"/>
      <w:b/>
      <w:bCs/>
      <w:kern w:val="32"/>
      <w:sz w:val="32"/>
      <w:szCs w:val="32"/>
      <w:lang w:eastAsia="en-US"/>
    </w:rPr>
  </w:style>
  <w:style w:type="paragraph" w:styleId="2">
    <w:name w:val="heading 2"/>
    <w:basedOn w:val="a"/>
    <w:next w:val="a"/>
    <w:link w:val="20"/>
    <w:qFormat/>
    <w:rsid w:val="00781F11"/>
    <w:pPr>
      <w:keepNext/>
      <w:keepLines/>
      <w:spacing w:before="200" w:line="276" w:lineRule="auto"/>
      <w:outlineLvl w:val="1"/>
    </w:pPr>
    <w:rPr>
      <w:rFonts w:ascii="Cambria" w:eastAsia="Calibri" w:hAnsi="Cambria"/>
      <w:b/>
      <w:bCs/>
      <w:color w:val="4F81BD"/>
      <w:sz w:val="26"/>
      <w:szCs w:val="26"/>
      <w:lang w:eastAsia="en-US"/>
    </w:rPr>
  </w:style>
  <w:style w:type="paragraph" w:styleId="3">
    <w:name w:val="heading 3"/>
    <w:basedOn w:val="a"/>
    <w:next w:val="a"/>
    <w:link w:val="30"/>
    <w:qFormat/>
    <w:rsid w:val="00781F11"/>
    <w:pPr>
      <w:keepNext/>
      <w:keepLines/>
      <w:spacing w:before="200" w:line="276" w:lineRule="auto"/>
      <w:outlineLvl w:val="2"/>
    </w:pPr>
    <w:rPr>
      <w:rFonts w:ascii="Cambria" w:eastAsia="Calibri" w:hAnsi="Cambria"/>
      <w:b/>
      <w:bCs/>
      <w:color w:val="4F81BD"/>
      <w:sz w:val="22"/>
      <w:szCs w:val="22"/>
      <w:lang w:eastAsia="en-US"/>
    </w:rPr>
  </w:style>
  <w:style w:type="paragraph" w:styleId="4">
    <w:name w:val="heading 4"/>
    <w:basedOn w:val="a"/>
    <w:next w:val="a"/>
    <w:link w:val="40"/>
    <w:qFormat/>
    <w:rsid w:val="00781F11"/>
    <w:pPr>
      <w:keepNext/>
      <w:keepLines/>
      <w:spacing w:before="200" w:line="276" w:lineRule="auto"/>
      <w:outlineLvl w:val="3"/>
    </w:pPr>
    <w:rPr>
      <w:rFonts w:ascii="Cambria" w:eastAsia="Calibri" w:hAnsi="Cambria"/>
      <w:b/>
      <w:bCs/>
      <w:i/>
      <w:iCs/>
      <w:color w:val="4F81BD"/>
      <w:sz w:val="22"/>
      <w:szCs w:val="22"/>
      <w:lang w:eastAsia="en-US"/>
    </w:rPr>
  </w:style>
  <w:style w:type="paragraph" w:styleId="7">
    <w:name w:val="heading 7"/>
    <w:basedOn w:val="a"/>
    <w:next w:val="a"/>
    <w:link w:val="70"/>
    <w:qFormat/>
    <w:rsid w:val="00781F11"/>
    <w:pPr>
      <w:spacing w:after="120" w:line="252" w:lineRule="auto"/>
      <w:jc w:val="center"/>
      <w:outlineLvl w:val="6"/>
    </w:pPr>
    <w:rPr>
      <w:rFonts w:ascii="Cambria" w:eastAsia="Calibri" w:hAnsi="Cambria"/>
      <w:i/>
      <w:iCs/>
      <w:caps/>
      <w:color w:val="943634"/>
      <w:spacing w:val="10"/>
      <w:sz w:val="22"/>
      <w:szCs w:val="22"/>
      <w:lang w:val="en-US" w:eastAsia="en-US"/>
    </w:rPr>
  </w:style>
  <w:style w:type="paragraph" w:styleId="9">
    <w:name w:val="heading 9"/>
    <w:aliases w:val="ТАБЛИЦА"/>
    <w:basedOn w:val="a"/>
    <w:next w:val="a"/>
    <w:link w:val="90"/>
    <w:qFormat/>
    <w:rsid w:val="00781F11"/>
    <w:pPr>
      <w:spacing w:before="240" w:after="60" w:line="276" w:lineRule="auto"/>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F11"/>
    <w:rPr>
      <w:rFonts w:ascii="Cambria" w:eastAsia="Calibri" w:hAnsi="Cambria" w:cs="Times New Roman"/>
      <w:b/>
      <w:bCs/>
      <w:kern w:val="32"/>
      <w:sz w:val="32"/>
      <w:szCs w:val="32"/>
    </w:rPr>
  </w:style>
  <w:style w:type="character" w:customStyle="1" w:styleId="20">
    <w:name w:val="Заголовок 2 Знак"/>
    <w:basedOn w:val="a0"/>
    <w:link w:val="2"/>
    <w:rsid w:val="00781F11"/>
    <w:rPr>
      <w:rFonts w:ascii="Cambria" w:eastAsia="Calibri" w:hAnsi="Cambria" w:cs="Times New Roman"/>
      <w:b/>
      <w:bCs/>
      <w:color w:val="4F81BD"/>
      <w:sz w:val="26"/>
      <w:szCs w:val="26"/>
    </w:rPr>
  </w:style>
  <w:style w:type="character" w:customStyle="1" w:styleId="30">
    <w:name w:val="Заголовок 3 Знак"/>
    <w:basedOn w:val="a0"/>
    <w:link w:val="3"/>
    <w:rsid w:val="00781F11"/>
    <w:rPr>
      <w:rFonts w:ascii="Cambria" w:eastAsia="Calibri" w:hAnsi="Cambria" w:cs="Times New Roman"/>
      <w:b/>
      <w:bCs/>
      <w:color w:val="4F81BD"/>
    </w:rPr>
  </w:style>
  <w:style w:type="character" w:customStyle="1" w:styleId="40">
    <w:name w:val="Заголовок 4 Знак"/>
    <w:basedOn w:val="a0"/>
    <w:link w:val="4"/>
    <w:rsid w:val="00781F11"/>
    <w:rPr>
      <w:rFonts w:ascii="Cambria" w:eastAsia="Calibri" w:hAnsi="Cambria" w:cs="Times New Roman"/>
      <w:b/>
      <w:bCs/>
      <w:i/>
      <w:iCs/>
      <w:color w:val="4F81BD"/>
    </w:rPr>
  </w:style>
  <w:style w:type="character" w:customStyle="1" w:styleId="70">
    <w:name w:val="Заголовок 7 Знак"/>
    <w:basedOn w:val="a0"/>
    <w:link w:val="7"/>
    <w:rsid w:val="00781F11"/>
    <w:rPr>
      <w:rFonts w:ascii="Cambria" w:eastAsia="Calibri" w:hAnsi="Cambria" w:cs="Times New Roman"/>
      <w:i/>
      <w:iCs/>
      <w:caps/>
      <w:color w:val="943634"/>
      <w:spacing w:val="10"/>
      <w:lang w:val="en-US"/>
    </w:rPr>
  </w:style>
  <w:style w:type="character" w:customStyle="1" w:styleId="90">
    <w:name w:val="Заголовок 9 Знак"/>
    <w:aliases w:val="ТАБЛИЦА Знак"/>
    <w:basedOn w:val="a0"/>
    <w:link w:val="9"/>
    <w:rsid w:val="00781F11"/>
    <w:rPr>
      <w:rFonts w:ascii="Arial" w:eastAsia="Times New Roman" w:hAnsi="Arial" w:cs="Arial"/>
    </w:rPr>
  </w:style>
  <w:style w:type="paragraph" w:styleId="a3">
    <w:name w:val="header"/>
    <w:basedOn w:val="a"/>
    <w:link w:val="a4"/>
    <w:uiPriority w:val="99"/>
    <w:rsid w:val="00781F11"/>
    <w:pPr>
      <w:tabs>
        <w:tab w:val="center" w:pos="4677"/>
        <w:tab w:val="right" w:pos="9355"/>
      </w:tabs>
    </w:pPr>
  </w:style>
  <w:style w:type="character" w:customStyle="1" w:styleId="a4">
    <w:name w:val="Верхний колонтитул Знак"/>
    <w:basedOn w:val="a0"/>
    <w:link w:val="a3"/>
    <w:uiPriority w:val="99"/>
    <w:rsid w:val="00781F11"/>
    <w:rPr>
      <w:rFonts w:ascii="Times New Roman" w:eastAsia="Times New Roman" w:hAnsi="Times New Roman" w:cs="Times New Roman"/>
      <w:sz w:val="28"/>
      <w:szCs w:val="20"/>
      <w:lang w:eastAsia="ru-RU"/>
    </w:rPr>
  </w:style>
  <w:style w:type="character" w:styleId="a5">
    <w:name w:val="page number"/>
    <w:basedOn w:val="a0"/>
    <w:rsid w:val="00781F11"/>
  </w:style>
  <w:style w:type="paragraph" w:styleId="a6">
    <w:name w:val="footer"/>
    <w:basedOn w:val="a"/>
    <w:link w:val="a7"/>
    <w:rsid w:val="00781F11"/>
    <w:pPr>
      <w:tabs>
        <w:tab w:val="center" w:pos="4677"/>
        <w:tab w:val="right" w:pos="9355"/>
      </w:tabs>
    </w:pPr>
  </w:style>
  <w:style w:type="character" w:customStyle="1" w:styleId="a7">
    <w:name w:val="Нижний колонтитул Знак"/>
    <w:basedOn w:val="a0"/>
    <w:link w:val="a6"/>
    <w:rsid w:val="00781F11"/>
    <w:rPr>
      <w:rFonts w:ascii="Times New Roman" w:eastAsia="Times New Roman" w:hAnsi="Times New Roman" w:cs="Times New Roman"/>
      <w:sz w:val="28"/>
      <w:szCs w:val="20"/>
      <w:lang w:eastAsia="ru-RU"/>
    </w:rPr>
  </w:style>
  <w:style w:type="paragraph" w:customStyle="1" w:styleId="11">
    <w:name w:val="Абзац списка1"/>
    <w:basedOn w:val="a"/>
    <w:link w:val="ListParagraphChar1"/>
    <w:rsid w:val="00781F11"/>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11"/>
    <w:locked/>
    <w:rsid w:val="00781F11"/>
    <w:rPr>
      <w:rFonts w:ascii="Calibri" w:eastAsia="Times New Roman" w:hAnsi="Calibri" w:cs="Times New Roman"/>
    </w:rPr>
  </w:style>
  <w:style w:type="paragraph" w:customStyle="1" w:styleId="12">
    <w:name w:val="Без интервала1"/>
    <w:link w:val="NoSpacingChar"/>
    <w:rsid w:val="00781F11"/>
    <w:pPr>
      <w:spacing w:after="0" w:line="240" w:lineRule="auto"/>
    </w:pPr>
    <w:rPr>
      <w:rFonts w:ascii="Calibri" w:eastAsia="Times New Roman" w:hAnsi="Calibri" w:cs="Times New Roman"/>
    </w:rPr>
  </w:style>
  <w:style w:type="character" w:customStyle="1" w:styleId="NoSpacingChar">
    <w:name w:val="No Spacing Char"/>
    <w:link w:val="12"/>
    <w:locked/>
    <w:rsid w:val="00781F11"/>
    <w:rPr>
      <w:rFonts w:ascii="Calibri" w:eastAsia="Times New Roman" w:hAnsi="Calibri" w:cs="Times New Roman"/>
    </w:rPr>
  </w:style>
  <w:style w:type="paragraph" w:styleId="a8">
    <w:name w:val="Title"/>
    <w:basedOn w:val="a"/>
    <w:next w:val="a"/>
    <w:link w:val="a9"/>
    <w:qFormat/>
    <w:rsid w:val="00781F11"/>
    <w:pPr>
      <w:spacing w:before="240" w:after="60" w:line="276" w:lineRule="auto"/>
      <w:jc w:val="center"/>
      <w:outlineLvl w:val="0"/>
    </w:pPr>
    <w:rPr>
      <w:rFonts w:ascii="Cambria" w:eastAsia="Calibri" w:hAnsi="Cambria"/>
      <w:b/>
      <w:bCs/>
      <w:kern w:val="28"/>
      <w:sz w:val="32"/>
      <w:szCs w:val="32"/>
      <w:lang w:eastAsia="en-US"/>
    </w:rPr>
  </w:style>
  <w:style w:type="character" w:customStyle="1" w:styleId="a9">
    <w:name w:val="Название Знак"/>
    <w:basedOn w:val="a0"/>
    <w:link w:val="a8"/>
    <w:rsid w:val="00781F11"/>
    <w:rPr>
      <w:rFonts w:ascii="Cambria" w:eastAsia="Calibri" w:hAnsi="Cambria" w:cs="Times New Roman"/>
      <w:b/>
      <w:bCs/>
      <w:kern w:val="28"/>
      <w:sz w:val="32"/>
      <w:szCs w:val="32"/>
    </w:rPr>
  </w:style>
  <w:style w:type="paragraph" w:customStyle="1" w:styleId="Maximyz1">
    <w:name w:val="Maximyz Заголовок 1"/>
    <w:basedOn w:val="1"/>
    <w:link w:val="Maximyz10"/>
    <w:rsid w:val="00781F11"/>
    <w:pPr>
      <w:keepLines/>
      <w:numPr>
        <w:numId w:val="7"/>
      </w:numPr>
      <w:spacing w:before="480" w:after="0"/>
    </w:pPr>
    <w:rPr>
      <w:rFonts w:eastAsia="Times New Roman"/>
      <w:bCs w:val="0"/>
      <w:color w:val="000000"/>
      <w:kern w:val="0"/>
      <w:sz w:val="28"/>
      <w:szCs w:val="20"/>
    </w:rPr>
  </w:style>
  <w:style w:type="character" w:customStyle="1" w:styleId="Maximyz10">
    <w:name w:val="Maximyz Заголовок 1 Знак"/>
    <w:link w:val="Maximyz1"/>
    <w:locked/>
    <w:rsid w:val="00781F11"/>
    <w:rPr>
      <w:rFonts w:ascii="Cambria" w:eastAsia="Times New Roman" w:hAnsi="Cambria" w:cs="Times New Roman"/>
      <w:b/>
      <w:color w:val="000000"/>
      <w:sz w:val="28"/>
      <w:szCs w:val="20"/>
    </w:rPr>
  </w:style>
  <w:style w:type="paragraph" w:customStyle="1" w:styleId="aa">
    <w:name w:val="Раздел"/>
    <w:basedOn w:val="a"/>
    <w:link w:val="ab"/>
    <w:rsid w:val="00781F11"/>
    <w:pPr>
      <w:spacing w:after="200" w:line="276" w:lineRule="auto"/>
      <w:jc w:val="center"/>
    </w:pPr>
    <w:rPr>
      <w:b/>
      <w:sz w:val="24"/>
      <w:szCs w:val="24"/>
      <w:lang w:eastAsia="en-US"/>
    </w:rPr>
  </w:style>
  <w:style w:type="character" w:customStyle="1" w:styleId="ab">
    <w:name w:val="Раздел Знак"/>
    <w:link w:val="aa"/>
    <w:locked/>
    <w:rsid w:val="00781F11"/>
    <w:rPr>
      <w:rFonts w:ascii="Times New Roman" w:eastAsia="Times New Roman" w:hAnsi="Times New Roman" w:cs="Times New Roman"/>
      <w:b/>
      <w:sz w:val="24"/>
      <w:szCs w:val="24"/>
    </w:rPr>
  </w:style>
  <w:style w:type="paragraph" w:customStyle="1" w:styleId="ac">
    <w:name w:val="Глава"/>
    <w:basedOn w:val="11"/>
    <w:link w:val="ad"/>
    <w:rsid w:val="00781F11"/>
    <w:pPr>
      <w:ind w:left="0" w:right="-21"/>
      <w:jc w:val="both"/>
    </w:pPr>
    <w:rPr>
      <w:rFonts w:ascii="Times New Roman" w:hAnsi="Times New Roman"/>
      <w:b/>
      <w:sz w:val="24"/>
      <w:szCs w:val="24"/>
    </w:rPr>
  </w:style>
  <w:style w:type="character" w:customStyle="1" w:styleId="ad">
    <w:name w:val="Глава Знак"/>
    <w:link w:val="ac"/>
    <w:locked/>
    <w:rsid w:val="00781F11"/>
    <w:rPr>
      <w:rFonts w:ascii="Times New Roman" w:eastAsia="Times New Roman" w:hAnsi="Times New Roman" w:cs="Times New Roman"/>
      <w:b/>
      <w:sz w:val="24"/>
      <w:szCs w:val="24"/>
    </w:rPr>
  </w:style>
  <w:style w:type="paragraph" w:styleId="ae">
    <w:name w:val="Balloon Text"/>
    <w:basedOn w:val="a"/>
    <w:link w:val="af"/>
    <w:semiHidden/>
    <w:rsid w:val="00781F11"/>
    <w:rPr>
      <w:rFonts w:ascii="Tahoma" w:hAnsi="Tahoma" w:cs="Tahoma"/>
      <w:sz w:val="16"/>
      <w:szCs w:val="16"/>
      <w:lang w:eastAsia="en-US"/>
    </w:rPr>
  </w:style>
  <w:style w:type="character" w:customStyle="1" w:styleId="af">
    <w:name w:val="Текст выноски Знак"/>
    <w:basedOn w:val="a0"/>
    <w:link w:val="ae"/>
    <w:semiHidden/>
    <w:rsid w:val="00781F11"/>
    <w:rPr>
      <w:rFonts w:ascii="Tahoma" w:eastAsia="Times New Roman" w:hAnsi="Tahoma" w:cs="Tahoma"/>
      <w:sz w:val="16"/>
      <w:szCs w:val="16"/>
    </w:rPr>
  </w:style>
  <w:style w:type="paragraph" w:customStyle="1" w:styleId="af0">
    <w:name w:val="ОснТекст"/>
    <w:basedOn w:val="a"/>
    <w:link w:val="af1"/>
    <w:rsid w:val="00781F11"/>
    <w:pPr>
      <w:spacing w:after="200" w:line="276" w:lineRule="auto"/>
      <w:ind w:firstLine="540"/>
      <w:jc w:val="both"/>
    </w:pPr>
    <w:rPr>
      <w:sz w:val="24"/>
      <w:szCs w:val="24"/>
      <w:lang w:eastAsia="en-US"/>
    </w:rPr>
  </w:style>
  <w:style w:type="character" w:customStyle="1" w:styleId="af1">
    <w:name w:val="ОснТекст Знак"/>
    <w:link w:val="af0"/>
    <w:locked/>
    <w:rsid w:val="00781F11"/>
    <w:rPr>
      <w:rFonts w:ascii="Times New Roman" w:eastAsia="Times New Roman" w:hAnsi="Times New Roman" w:cs="Times New Roman"/>
      <w:sz w:val="24"/>
      <w:szCs w:val="24"/>
    </w:rPr>
  </w:style>
  <w:style w:type="paragraph" w:customStyle="1" w:styleId="af2">
    <w:name w:val="ТАБЛИЦЫ"/>
    <w:basedOn w:val="12"/>
    <w:link w:val="af3"/>
    <w:rsid w:val="00781F11"/>
    <w:pPr>
      <w:jc w:val="center"/>
    </w:pPr>
    <w:rPr>
      <w:rFonts w:ascii="Times New Roman" w:hAnsi="Times New Roman"/>
      <w:sz w:val="20"/>
      <w:szCs w:val="20"/>
    </w:rPr>
  </w:style>
  <w:style w:type="character" w:customStyle="1" w:styleId="af3">
    <w:name w:val="ТАБЛИЦЫ Знак"/>
    <w:basedOn w:val="NoSpacingChar"/>
    <w:link w:val="af2"/>
    <w:locked/>
    <w:rsid w:val="00781F11"/>
    <w:rPr>
      <w:rFonts w:ascii="Times New Roman" w:eastAsia="Times New Roman" w:hAnsi="Times New Roman" w:cs="Times New Roman"/>
      <w:sz w:val="20"/>
      <w:szCs w:val="20"/>
    </w:rPr>
  </w:style>
  <w:style w:type="character" w:customStyle="1" w:styleId="ListParagraphChar">
    <w:name w:val="List Paragraph Char"/>
    <w:locked/>
    <w:rsid w:val="00781F11"/>
    <w:rPr>
      <w:rFonts w:ascii="Times New Roman" w:eastAsia="Calibri" w:hAnsi="Times New Roman" w:cs="Times New Roman"/>
      <w:sz w:val="20"/>
    </w:rPr>
  </w:style>
  <w:style w:type="paragraph" w:styleId="af4">
    <w:name w:val="Body Text"/>
    <w:aliases w:val="Знак1 Знак"/>
    <w:basedOn w:val="a"/>
    <w:link w:val="af5"/>
    <w:rsid w:val="00781F11"/>
    <w:pPr>
      <w:spacing w:before="100" w:beforeAutospacing="1" w:after="100" w:afterAutospacing="1" w:line="360" w:lineRule="auto"/>
      <w:jc w:val="both"/>
    </w:pPr>
    <w:rPr>
      <w:rFonts w:eastAsia="Calibri"/>
      <w:b/>
      <w:color w:val="000000"/>
      <w:szCs w:val="28"/>
    </w:rPr>
  </w:style>
  <w:style w:type="character" w:customStyle="1" w:styleId="af5">
    <w:name w:val="Основной текст Знак"/>
    <w:aliases w:val="Знак1 Знак Знак"/>
    <w:basedOn w:val="a0"/>
    <w:link w:val="af4"/>
    <w:rsid w:val="00781F11"/>
    <w:rPr>
      <w:rFonts w:ascii="Times New Roman" w:eastAsia="Calibri" w:hAnsi="Times New Roman" w:cs="Times New Roman"/>
      <w:b/>
      <w:color w:val="000000"/>
      <w:sz w:val="28"/>
      <w:szCs w:val="28"/>
      <w:lang w:eastAsia="ru-RU"/>
    </w:rPr>
  </w:style>
  <w:style w:type="paragraph" w:customStyle="1" w:styleId="MTDisplayEquation">
    <w:name w:val="MTDisplayEquation"/>
    <w:basedOn w:val="a"/>
    <w:next w:val="a"/>
    <w:link w:val="MTDisplayEquation0"/>
    <w:rsid w:val="00781F11"/>
    <w:pPr>
      <w:tabs>
        <w:tab w:val="center" w:pos="4680"/>
        <w:tab w:val="right" w:pos="9360"/>
      </w:tabs>
      <w:spacing w:after="200" w:line="276" w:lineRule="auto"/>
    </w:pPr>
    <w:rPr>
      <w:sz w:val="24"/>
      <w:szCs w:val="22"/>
      <w:lang w:eastAsia="en-US"/>
    </w:rPr>
  </w:style>
  <w:style w:type="character" w:customStyle="1" w:styleId="MTDisplayEquation0">
    <w:name w:val="MTDisplayEquation Знак"/>
    <w:link w:val="MTDisplayEquation"/>
    <w:locked/>
    <w:rsid w:val="00781F11"/>
    <w:rPr>
      <w:rFonts w:ascii="Times New Roman" w:eastAsia="Times New Roman" w:hAnsi="Times New Roman" w:cs="Times New Roman"/>
      <w:sz w:val="24"/>
    </w:rPr>
  </w:style>
  <w:style w:type="character" w:customStyle="1" w:styleId="af6">
    <w:name w:val="Основной текст_"/>
    <w:link w:val="21"/>
    <w:rsid w:val="00781F11"/>
    <w:rPr>
      <w:shd w:val="clear" w:color="auto" w:fill="FFFFFF"/>
    </w:rPr>
  </w:style>
  <w:style w:type="paragraph" w:customStyle="1" w:styleId="21">
    <w:name w:val="Основной текст2"/>
    <w:basedOn w:val="a"/>
    <w:link w:val="af6"/>
    <w:rsid w:val="00781F11"/>
    <w:pPr>
      <w:widowControl w:val="0"/>
      <w:shd w:val="clear" w:color="auto" w:fill="FFFFFF"/>
    </w:pPr>
    <w:rPr>
      <w:rFonts w:asciiTheme="minorHAnsi" w:eastAsiaTheme="minorHAnsi" w:hAnsiTheme="minorHAnsi" w:cstheme="minorBidi"/>
      <w:sz w:val="22"/>
      <w:szCs w:val="22"/>
      <w:shd w:val="clear" w:color="auto" w:fill="FFFFFF"/>
      <w:lang w:eastAsia="en-US"/>
    </w:rPr>
  </w:style>
  <w:style w:type="paragraph" w:styleId="af7">
    <w:name w:val="List Paragraph"/>
    <w:basedOn w:val="a"/>
    <w:qFormat/>
    <w:rsid w:val="00781F11"/>
    <w:pPr>
      <w:ind w:left="720"/>
      <w:contextualSpacing/>
    </w:pPr>
    <w:rPr>
      <w:sz w:val="24"/>
      <w:szCs w:val="24"/>
    </w:rPr>
  </w:style>
  <w:style w:type="paragraph" w:customStyle="1" w:styleId="Default">
    <w:name w:val="Default"/>
    <w:rsid w:val="00781F11"/>
    <w:pPr>
      <w:autoSpaceDE w:val="0"/>
      <w:autoSpaceDN w:val="0"/>
      <w:adjustRightInd w:val="0"/>
      <w:spacing w:after="0" w:line="240" w:lineRule="auto"/>
    </w:pPr>
    <w:rPr>
      <w:rFonts w:ascii="Times New Roman" w:hAnsi="Times New Roman" w:cs="Times New Roman"/>
      <w:color w:val="000000"/>
      <w:sz w:val="24"/>
      <w:szCs w:val="24"/>
    </w:rPr>
  </w:style>
  <w:style w:type="table" w:styleId="af8">
    <w:name w:val="Table Grid"/>
    <w:basedOn w:val="a1"/>
    <w:uiPriority w:val="59"/>
    <w:rsid w:val="00781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258/b004fed0b70d0f223e4a81f8ad6cd92af90a7e3b/"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9F%D0%BE%D1%81%D0%B5%D0%BB%D0%B5%D0%BD%D0%B8%D0%B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16399</Words>
  <Characters>93477</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2023-12-08T11:12:00Z</cp:lastPrinted>
  <dcterms:created xsi:type="dcterms:W3CDTF">2023-12-11T06:39:00Z</dcterms:created>
  <dcterms:modified xsi:type="dcterms:W3CDTF">2023-12-11T06:39:00Z</dcterms:modified>
</cp:coreProperties>
</file>