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6"/>
        <w:gridCol w:w="2456"/>
        <w:gridCol w:w="3941"/>
        <w:gridCol w:w="1537"/>
      </w:tblGrid>
      <w:tr w:rsidR="004C6406" w:rsidRPr="00385BE0" w:rsidTr="00D00486">
        <w:trPr>
          <w:trHeight w:hRule="exact" w:val="2546"/>
        </w:trPr>
        <w:tc>
          <w:tcPr>
            <w:tcW w:w="9450" w:type="dxa"/>
            <w:gridSpan w:val="4"/>
          </w:tcPr>
          <w:p w:rsidR="00C06EE5" w:rsidRPr="00385BE0" w:rsidRDefault="00C06EE5" w:rsidP="00C06EE5">
            <w:pPr>
              <w:jc w:val="center"/>
              <w:rPr>
                <w:b/>
                <w:szCs w:val="28"/>
              </w:rPr>
            </w:pPr>
            <w:r w:rsidRPr="00385BE0">
              <w:rPr>
                <w:b/>
                <w:szCs w:val="28"/>
              </w:rPr>
              <w:t>ДАРОВСКАЯ ГОРОДСКАЯ ДУМА</w:t>
            </w:r>
          </w:p>
          <w:p w:rsidR="00C06EE5" w:rsidRPr="00385BE0" w:rsidRDefault="00C06EE5" w:rsidP="00C06EE5">
            <w:pPr>
              <w:jc w:val="center"/>
              <w:rPr>
                <w:b/>
                <w:szCs w:val="28"/>
              </w:rPr>
            </w:pPr>
            <w:r w:rsidRPr="00385BE0">
              <w:rPr>
                <w:b/>
                <w:szCs w:val="28"/>
              </w:rPr>
              <w:t>ДАРОВСКОГО ГОРОДСКОГО ПОСЕЛЕНИЯ</w:t>
            </w:r>
          </w:p>
          <w:p w:rsidR="00C06EE5" w:rsidRPr="00385BE0" w:rsidRDefault="00C06EE5" w:rsidP="00C06EE5">
            <w:pPr>
              <w:jc w:val="center"/>
              <w:rPr>
                <w:b/>
                <w:szCs w:val="28"/>
              </w:rPr>
            </w:pPr>
            <w:r w:rsidRPr="00385BE0">
              <w:rPr>
                <w:b/>
                <w:szCs w:val="28"/>
              </w:rPr>
              <w:t xml:space="preserve">ДАРОВСКОГО РАЙОНА КИРОВСКОЙ ОБЛАСТИ </w:t>
            </w:r>
          </w:p>
          <w:p w:rsidR="00C06EE5" w:rsidRPr="00385BE0" w:rsidRDefault="00C06EE5" w:rsidP="00C06EE5">
            <w:pPr>
              <w:jc w:val="center"/>
              <w:rPr>
                <w:b/>
                <w:szCs w:val="28"/>
              </w:rPr>
            </w:pPr>
            <w:r w:rsidRPr="00385BE0">
              <w:rPr>
                <w:b/>
                <w:szCs w:val="28"/>
              </w:rPr>
              <w:t>ЧЕТВЕРТОГО СОЗЫВА</w:t>
            </w:r>
          </w:p>
          <w:p w:rsidR="00C06EE5" w:rsidRPr="00385BE0" w:rsidRDefault="00C06EE5" w:rsidP="00C06EE5">
            <w:pPr>
              <w:jc w:val="center"/>
              <w:rPr>
                <w:b/>
                <w:sz w:val="36"/>
                <w:szCs w:val="36"/>
              </w:rPr>
            </w:pPr>
          </w:p>
          <w:p w:rsidR="00C06EE5" w:rsidRPr="00385BE0" w:rsidRDefault="00C06EE5" w:rsidP="00C06EE5">
            <w:pPr>
              <w:jc w:val="center"/>
              <w:rPr>
                <w:b/>
                <w:sz w:val="32"/>
                <w:szCs w:val="32"/>
              </w:rPr>
            </w:pPr>
            <w:r w:rsidRPr="00385BE0">
              <w:rPr>
                <w:b/>
                <w:sz w:val="32"/>
                <w:szCs w:val="32"/>
              </w:rPr>
              <w:t>РЕШЕНИЕ</w:t>
            </w:r>
          </w:p>
          <w:p w:rsidR="00C06EE5" w:rsidRPr="00385BE0" w:rsidRDefault="00C06EE5" w:rsidP="00C06EE5">
            <w:pPr>
              <w:jc w:val="center"/>
              <w:rPr>
                <w:b/>
                <w:sz w:val="36"/>
                <w:szCs w:val="3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9"/>
              <w:gridCol w:w="5954"/>
              <w:gridCol w:w="1808"/>
            </w:tblGrid>
            <w:tr w:rsidR="00C06EE5" w:rsidRPr="00385BE0" w:rsidTr="002C5EF6"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06EE5" w:rsidRPr="00385BE0" w:rsidRDefault="00C06EE5" w:rsidP="00C06EE5">
                  <w:pPr>
                    <w:rPr>
                      <w:szCs w:val="28"/>
                    </w:rPr>
                  </w:pPr>
                  <w:r w:rsidRPr="00385BE0">
                    <w:rPr>
                      <w:szCs w:val="28"/>
                    </w:rPr>
                    <w:t>05.08.2019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06EE5" w:rsidRPr="00385BE0" w:rsidRDefault="00C06EE5" w:rsidP="00C06EE5">
                  <w:pPr>
                    <w:jc w:val="right"/>
                    <w:rPr>
                      <w:szCs w:val="28"/>
                    </w:rPr>
                  </w:pPr>
                  <w:r w:rsidRPr="00385BE0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06EE5" w:rsidRPr="00385BE0" w:rsidRDefault="00C06EE5" w:rsidP="00C06EE5">
                  <w:pPr>
                    <w:jc w:val="center"/>
                    <w:rPr>
                      <w:szCs w:val="28"/>
                    </w:rPr>
                  </w:pPr>
                  <w:r w:rsidRPr="00385BE0">
                    <w:rPr>
                      <w:szCs w:val="28"/>
                    </w:rPr>
                    <w:t>125</w:t>
                  </w:r>
                </w:p>
              </w:tc>
            </w:tr>
          </w:tbl>
          <w:p w:rsidR="00C06EE5" w:rsidRPr="00385BE0" w:rsidRDefault="00C06EE5" w:rsidP="00C06EE5">
            <w:pPr>
              <w:jc w:val="center"/>
              <w:rPr>
                <w:szCs w:val="28"/>
              </w:rPr>
            </w:pPr>
            <w:proofErr w:type="spellStart"/>
            <w:r w:rsidRPr="00385BE0">
              <w:rPr>
                <w:szCs w:val="28"/>
              </w:rPr>
              <w:t>пгт</w:t>
            </w:r>
            <w:proofErr w:type="spellEnd"/>
            <w:r w:rsidRPr="00385BE0">
              <w:rPr>
                <w:szCs w:val="28"/>
              </w:rPr>
              <w:t xml:space="preserve"> Даровской</w:t>
            </w:r>
          </w:p>
          <w:p w:rsidR="004C6406" w:rsidRPr="00385BE0" w:rsidRDefault="004C6406" w:rsidP="004C6406">
            <w:pPr>
              <w:widowControl w:val="0"/>
              <w:tabs>
                <w:tab w:val="left" w:pos="2160"/>
              </w:tabs>
            </w:pPr>
          </w:p>
        </w:tc>
      </w:tr>
      <w:tr w:rsidR="004C6406" w:rsidTr="00D00486">
        <w:tblPrEx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516" w:type="dxa"/>
            <w:tcBorders>
              <w:bottom w:val="single" w:sz="4" w:space="0" w:color="auto"/>
            </w:tcBorders>
          </w:tcPr>
          <w:p w:rsidR="004C6406" w:rsidRPr="009D0283" w:rsidRDefault="00D90A96" w:rsidP="00B15F27">
            <w:pPr>
              <w:widowControl w:val="0"/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11.09.2019</w:t>
            </w:r>
          </w:p>
        </w:tc>
        <w:tc>
          <w:tcPr>
            <w:tcW w:w="2456" w:type="dxa"/>
          </w:tcPr>
          <w:p w:rsidR="004C6406" w:rsidRPr="009D0283" w:rsidRDefault="004C6406" w:rsidP="004C6406">
            <w:pPr>
              <w:widowControl w:val="0"/>
              <w:jc w:val="center"/>
              <w:rPr>
                <w:position w:val="-6"/>
                <w:szCs w:val="28"/>
              </w:rPr>
            </w:pPr>
          </w:p>
        </w:tc>
        <w:tc>
          <w:tcPr>
            <w:tcW w:w="3941" w:type="dxa"/>
          </w:tcPr>
          <w:p w:rsidR="004C6406" w:rsidRPr="009D0283" w:rsidRDefault="004C6406" w:rsidP="004C6406">
            <w:pPr>
              <w:widowControl w:val="0"/>
              <w:jc w:val="right"/>
              <w:rPr>
                <w:szCs w:val="28"/>
              </w:rPr>
            </w:pPr>
          </w:p>
        </w:tc>
        <w:tc>
          <w:tcPr>
            <w:tcW w:w="1537" w:type="dxa"/>
            <w:tcBorders>
              <w:bottom w:val="single" w:sz="6" w:space="0" w:color="auto"/>
            </w:tcBorders>
          </w:tcPr>
          <w:p w:rsidR="004C6406" w:rsidRPr="009D0283" w:rsidRDefault="00D90A96" w:rsidP="0059613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139</w:t>
            </w:r>
          </w:p>
        </w:tc>
      </w:tr>
      <w:tr w:rsidR="004C6406">
        <w:tblPrEx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9450" w:type="dxa"/>
            <w:gridSpan w:val="4"/>
          </w:tcPr>
          <w:p w:rsidR="004C6406" w:rsidRPr="00C33890" w:rsidRDefault="00C06EE5" w:rsidP="004C6406">
            <w:pPr>
              <w:widowControl w:val="0"/>
              <w:tabs>
                <w:tab w:val="left" w:pos="2765"/>
              </w:tabs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пгт</w:t>
            </w:r>
            <w:proofErr w:type="spellEnd"/>
            <w:r>
              <w:rPr>
                <w:szCs w:val="28"/>
              </w:rPr>
              <w:t xml:space="preserve"> Даровской</w:t>
            </w:r>
          </w:p>
        </w:tc>
      </w:tr>
    </w:tbl>
    <w:p w:rsidR="00D00486" w:rsidRDefault="00D00486" w:rsidP="00F666D3">
      <w:pPr>
        <w:pStyle w:val="ConsPlusTitle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установки памятников,                         мемориальных досок и других памятных знаков на территории                       муниципального образования </w:t>
      </w:r>
      <w:r w:rsidR="00C06EE5">
        <w:rPr>
          <w:rFonts w:ascii="Times New Roman" w:hAnsi="Times New Roman" w:cs="Times New Roman"/>
          <w:sz w:val="28"/>
          <w:szCs w:val="28"/>
        </w:rPr>
        <w:t>Даровское городское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                              Даровского района Кировской области</w:t>
      </w:r>
    </w:p>
    <w:p w:rsidR="00BC6484" w:rsidRPr="002A0ACB" w:rsidRDefault="00BC6484" w:rsidP="003F4423">
      <w:pPr>
        <w:spacing w:before="480" w:line="360" w:lineRule="auto"/>
        <w:ind w:firstLine="709"/>
        <w:jc w:val="both"/>
        <w:rPr>
          <w:szCs w:val="28"/>
        </w:rPr>
      </w:pPr>
      <w:proofErr w:type="gramStart"/>
      <w:r w:rsidRPr="003F4423">
        <w:rPr>
          <w:szCs w:val="28"/>
        </w:rPr>
        <w:t>В соответствии с</w:t>
      </w:r>
      <w:r w:rsidR="00D00486">
        <w:rPr>
          <w:szCs w:val="28"/>
        </w:rPr>
        <w:t xml:space="preserve"> </w:t>
      </w:r>
      <w:r w:rsidRPr="003F4423">
        <w:rPr>
          <w:szCs w:val="28"/>
        </w:rPr>
        <w:t>Федеральн</w:t>
      </w:r>
      <w:r w:rsidR="00D00486">
        <w:rPr>
          <w:szCs w:val="28"/>
        </w:rPr>
        <w:t>ым</w:t>
      </w:r>
      <w:r w:rsidRPr="003F4423">
        <w:rPr>
          <w:szCs w:val="28"/>
        </w:rPr>
        <w:t xml:space="preserve"> закон</w:t>
      </w:r>
      <w:r w:rsidR="00D00486">
        <w:rPr>
          <w:szCs w:val="28"/>
        </w:rPr>
        <w:t>ом</w:t>
      </w:r>
      <w:r w:rsidRPr="003F4423">
        <w:rPr>
          <w:szCs w:val="28"/>
        </w:rPr>
        <w:t xml:space="preserve"> от 06.10.2003 № 131-ФЗ</w:t>
      </w:r>
      <w:r w:rsidR="008F4BC6">
        <w:rPr>
          <w:szCs w:val="28"/>
        </w:rPr>
        <w:t xml:space="preserve">                   </w:t>
      </w:r>
      <w:r w:rsidRPr="003F4423">
        <w:rPr>
          <w:szCs w:val="28"/>
        </w:rPr>
        <w:t xml:space="preserve"> «Об общих принципах организации местного самоуправления в Российской Федерации», Устав</w:t>
      </w:r>
      <w:r w:rsidR="00D00486">
        <w:rPr>
          <w:szCs w:val="28"/>
        </w:rPr>
        <w:t>ом</w:t>
      </w:r>
      <w:r w:rsidRPr="003F4423">
        <w:rPr>
          <w:szCs w:val="28"/>
        </w:rPr>
        <w:t xml:space="preserve"> муниципального образования </w:t>
      </w:r>
      <w:r w:rsidR="00C06EE5">
        <w:rPr>
          <w:szCs w:val="28"/>
        </w:rPr>
        <w:t>Даровское</w:t>
      </w:r>
      <w:r w:rsidR="00EA4C0E" w:rsidRPr="003F4423">
        <w:rPr>
          <w:szCs w:val="28"/>
        </w:rPr>
        <w:t xml:space="preserve"> поселение </w:t>
      </w:r>
      <w:r w:rsidRPr="003F4423">
        <w:rPr>
          <w:szCs w:val="28"/>
        </w:rPr>
        <w:t>Д</w:t>
      </w:r>
      <w:r w:rsidRPr="003F4423">
        <w:rPr>
          <w:szCs w:val="28"/>
        </w:rPr>
        <w:t>а</w:t>
      </w:r>
      <w:r w:rsidR="00EA4C0E" w:rsidRPr="003F4423">
        <w:rPr>
          <w:szCs w:val="28"/>
        </w:rPr>
        <w:t xml:space="preserve">ровского </w:t>
      </w:r>
      <w:r w:rsidRPr="003F4423">
        <w:rPr>
          <w:szCs w:val="28"/>
        </w:rPr>
        <w:t>район</w:t>
      </w:r>
      <w:r w:rsidR="00EA4C0E" w:rsidRPr="003F4423">
        <w:rPr>
          <w:szCs w:val="28"/>
        </w:rPr>
        <w:t>а</w:t>
      </w:r>
      <w:r w:rsidRPr="003F4423">
        <w:rPr>
          <w:szCs w:val="28"/>
        </w:rPr>
        <w:t xml:space="preserve"> Кировской области,</w:t>
      </w:r>
      <w:r w:rsidR="00D00486">
        <w:rPr>
          <w:szCs w:val="28"/>
        </w:rPr>
        <w:t xml:space="preserve"> и в </w:t>
      </w:r>
      <w:r w:rsidR="00D00486" w:rsidRPr="00D00486">
        <w:rPr>
          <w:szCs w:val="28"/>
        </w:rPr>
        <w:t xml:space="preserve">целях </w:t>
      </w:r>
      <w:r w:rsidR="00D00486" w:rsidRPr="00D00486">
        <w:rPr>
          <w:szCs w:val="28"/>
          <w:shd w:val="clear" w:color="auto" w:fill="FFFFFF"/>
        </w:rPr>
        <w:t>сохранения, использования, развития и пропаганды культурно-исторических ценностей, памятников д</w:t>
      </w:r>
      <w:r w:rsidR="00D00486" w:rsidRPr="00D00486">
        <w:rPr>
          <w:szCs w:val="28"/>
          <w:shd w:val="clear" w:color="auto" w:fill="FFFFFF"/>
        </w:rPr>
        <w:t>у</w:t>
      </w:r>
      <w:r w:rsidR="00D00486" w:rsidRPr="00D00486">
        <w:rPr>
          <w:szCs w:val="28"/>
          <w:shd w:val="clear" w:color="auto" w:fill="FFFFFF"/>
        </w:rPr>
        <w:t>ховной и мате</w:t>
      </w:r>
      <w:r w:rsidR="00D00486">
        <w:rPr>
          <w:szCs w:val="28"/>
          <w:shd w:val="clear" w:color="auto" w:fill="FFFFFF"/>
        </w:rPr>
        <w:t xml:space="preserve">риальной культуры, </w:t>
      </w:r>
      <w:r w:rsidR="00D00486" w:rsidRPr="00D00486">
        <w:rPr>
          <w:szCs w:val="28"/>
          <w:shd w:val="clear" w:color="auto" w:fill="FFFFFF"/>
        </w:rPr>
        <w:t>увековечения общезначимых исторических событий, выдающихся личностей</w:t>
      </w:r>
      <w:r w:rsidRPr="003F4423">
        <w:rPr>
          <w:szCs w:val="28"/>
        </w:rPr>
        <w:t xml:space="preserve"> </w:t>
      </w:r>
      <w:proofErr w:type="spellStart"/>
      <w:r w:rsidR="00C06EE5">
        <w:rPr>
          <w:szCs w:val="28"/>
        </w:rPr>
        <w:t>Даровская</w:t>
      </w:r>
      <w:proofErr w:type="spellEnd"/>
      <w:r w:rsidR="00C06EE5">
        <w:rPr>
          <w:szCs w:val="28"/>
        </w:rPr>
        <w:t xml:space="preserve"> городская</w:t>
      </w:r>
      <w:r w:rsidR="00D00486">
        <w:rPr>
          <w:szCs w:val="28"/>
        </w:rPr>
        <w:t xml:space="preserve"> Дума</w:t>
      </w:r>
      <w:r w:rsidRPr="002A0ACB">
        <w:rPr>
          <w:szCs w:val="28"/>
        </w:rPr>
        <w:t xml:space="preserve"> РЕШИЛА:</w:t>
      </w:r>
      <w:proofErr w:type="gramEnd"/>
    </w:p>
    <w:p w:rsidR="00D00486" w:rsidRDefault="00D00486" w:rsidP="00124265">
      <w:pPr>
        <w:pStyle w:val="a4"/>
        <w:widowControl w:val="0"/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порядке установки памятников,                         мемориальных досок и других памятных знаков на территории                       муниципального образования </w:t>
      </w:r>
      <w:r w:rsidR="00C06EE5">
        <w:rPr>
          <w:sz w:val="28"/>
          <w:szCs w:val="28"/>
        </w:rPr>
        <w:t>Даровское городское</w:t>
      </w:r>
      <w:r>
        <w:rPr>
          <w:sz w:val="28"/>
          <w:szCs w:val="28"/>
        </w:rPr>
        <w:t xml:space="preserve"> поселение                              Даровского района Кировской области согласно приложению.</w:t>
      </w:r>
    </w:p>
    <w:p w:rsidR="00BC6484" w:rsidRDefault="00D00486" w:rsidP="00124265">
      <w:pPr>
        <w:widowControl w:val="0"/>
        <w:tabs>
          <w:tab w:val="left" w:pos="0"/>
          <w:tab w:val="left" w:pos="72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C6484" w:rsidRPr="002A0ACB">
        <w:rPr>
          <w:szCs w:val="28"/>
        </w:rPr>
        <w:t xml:space="preserve">. </w:t>
      </w:r>
      <w:proofErr w:type="gramStart"/>
      <w:r w:rsidR="00BC6484" w:rsidRPr="002A0ACB">
        <w:rPr>
          <w:szCs w:val="28"/>
        </w:rPr>
        <w:t>Контроль за</w:t>
      </w:r>
      <w:proofErr w:type="gramEnd"/>
      <w:r w:rsidR="00BC6484" w:rsidRPr="002A0ACB">
        <w:rPr>
          <w:szCs w:val="28"/>
        </w:rPr>
        <w:t xml:space="preserve"> </w:t>
      </w:r>
      <w:r w:rsidR="006F25C3">
        <w:rPr>
          <w:szCs w:val="28"/>
        </w:rPr>
        <w:t>выполнением</w:t>
      </w:r>
      <w:r w:rsidR="00BC6484" w:rsidRPr="002A0ACB">
        <w:rPr>
          <w:szCs w:val="28"/>
        </w:rPr>
        <w:t xml:space="preserve"> решения возложить на </w:t>
      </w:r>
      <w:r w:rsidR="00C06EE5" w:rsidRPr="00C06EE5">
        <w:t>постоянную деп</w:t>
      </w:r>
      <w:r w:rsidR="00C06EE5" w:rsidRPr="00C06EE5">
        <w:t>у</w:t>
      </w:r>
      <w:r w:rsidR="00C06EE5" w:rsidRPr="00C06EE5">
        <w:t>татскую комиссию по вопросам социальной политики</w:t>
      </w:r>
      <w:r w:rsidR="00C06EE5">
        <w:t>.</w:t>
      </w:r>
    </w:p>
    <w:p w:rsidR="00FB0AC3" w:rsidRDefault="00D00486" w:rsidP="00C06EE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846265">
        <w:rPr>
          <w:szCs w:val="28"/>
        </w:rPr>
        <w:t>.</w:t>
      </w:r>
      <w:r w:rsidR="00BC6484">
        <w:rPr>
          <w:szCs w:val="28"/>
        </w:rPr>
        <w:t xml:space="preserve"> </w:t>
      </w:r>
      <w:r w:rsidR="00BC6484" w:rsidRPr="00E929E0">
        <w:rPr>
          <w:szCs w:val="28"/>
        </w:rPr>
        <w:t xml:space="preserve">Настоящее решение вступает в силу со дня его </w:t>
      </w:r>
      <w:r>
        <w:rPr>
          <w:szCs w:val="28"/>
        </w:rPr>
        <w:t>официального опу</w:t>
      </w:r>
      <w:r>
        <w:rPr>
          <w:szCs w:val="28"/>
        </w:rPr>
        <w:t>б</w:t>
      </w:r>
      <w:r>
        <w:rPr>
          <w:szCs w:val="28"/>
        </w:rPr>
        <w:t>ликования</w:t>
      </w:r>
      <w:r w:rsidR="002D102C">
        <w:rPr>
          <w:szCs w:val="28"/>
        </w:rPr>
        <w:t>.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93"/>
        <w:gridCol w:w="4805"/>
      </w:tblGrid>
      <w:tr w:rsidR="00D00486" w:rsidTr="005614AF">
        <w:tc>
          <w:tcPr>
            <w:tcW w:w="4693" w:type="dxa"/>
            <w:tcBorders>
              <w:left w:val="nil"/>
              <w:bottom w:val="nil"/>
              <w:right w:val="nil"/>
            </w:tcBorders>
          </w:tcPr>
          <w:p w:rsidR="00D00486" w:rsidRPr="00D92102" w:rsidRDefault="00D00486" w:rsidP="00F666D3">
            <w:pPr>
              <w:widowControl w:val="0"/>
              <w:ind w:left="-108" w:right="-30"/>
              <w:rPr>
                <w:szCs w:val="28"/>
              </w:rPr>
            </w:pPr>
          </w:p>
        </w:tc>
        <w:tc>
          <w:tcPr>
            <w:tcW w:w="4805" w:type="dxa"/>
            <w:tcBorders>
              <w:left w:val="nil"/>
              <w:bottom w:val="nil"/>
              <w:right w:val="nil"/>
            </w:tcBorders>
          </w:tcPr>
          <w:p w:rsidR="00D00486" w:rsidRDefault="00D00486" w:rsidP="00F666D3">
            <w:pPr>
              <w:widowControl w:val="0"/>
              <w:ind w:left="-108"/>
              <w:rPr>
                <w:szCs w:val="28"/>
              </w:rPr>
            </w:pPr>
          </w:p>
        </w:tc>
      </w:tr>
      <w:tr w:rsidR="00C06EE5" w:rsidRPr="003528D0" w:rsidTr="00C06EE5">
        <w:tc>
          <w:tcPr>
            <w:tcW w:w="46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6EE5" w:rsidRDefault="00C06EE5" w:rsidP="00C06EE5">
            <w:pPr>
              <w:widowControl w:val="0"/>
              <w:ind w:left="-108" w:right="-30"/>
              <w:rPr>
                <w:szCs w:val="28"/>
              </w:rPr>
            </w:pPr>
            <w:r w:rsidRPr="003528D0">
              <w:rPr>
                <w:szCs w:val="28"/>
              </w:rPr>
              <w:t xml:space="preserve">Председатель </w:t>
            </w:r>
          </w:p>
          <w:p w:rsidR="00C06EE5" w:rsidRPr="003528D0" w:rsidRDefault="00C06EE5" w:rsidP="00C06EE5">
            <w:pPr>
              <w:widowControl w:val="0"/>
              <w:ind w:left="-108" w:right="-30"/>
              <w:rPr>
                <w:szCs w:val="28"/>
              </w:rPr>
            </w:pPr>
            <w:r w:rsidRPr="003528D0">
              <w:rPr>
                <w:szCs w:val="28"/>
              </w:rPr>
              <w:t>Даровской городской Думы</w:t>
            </w:r>
          </w:p>
          <w:p w:rsidR="00C06EE5" w:rsidRPr="003528D0" w:rsidRDefault="00C06EE5" w:rsidP="00C06EE5">
            <w:pPr>
              <w:widowControl w:val="0"/>
              <w:ind w:left="-108" w:right="-30"/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Pr="003528D0">
              <w:rPr>
                <w:szCs w:val="28"/>
              </w:rPr>
              <w:t xml:space="preserve">   В.П. </w:t>
            </w:r>
            <w:proofErr w:type="spellStart"/>
            <w:r>
              <w:rPr>
                <w:szCs w:val="28"/>
              </w:rPr>
              <w:t>Сысолятина</w:t>
            </w:r>
            <w:proofErr w:type="spellEnd"/>
          </w:p>
        </w:tc>
        <w:tc>
          <w:tcPr>
            <w:tcW w:w="48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6EE5" w:rsidRDefault="00C06EE5" w:rsidP="00C06EE5">
            <w:pPr>
              <w:widowControl w:val="0"/>
              <w:ind w:left="-108"/>
              <w:rPr>
                <w:szCs w:val="28"/>
              </w:rPr>
            </w:pPr>
            <w:r w:rsidRPr="003528D0">
              <w:rPr>
                <w:szCs w:val="28"/>
              </w:rPr>
              <w:t xml:space="preserve">        Глава </w:t>
            </w:r>
            <w:r>
              <w:rPr>
                <w:szCs w:val="28"/>
              </w:rPr>
              <w:t xml:space="preserve">Даровского </w:t>
            </w:r>
          </w:p>
          <w:p w:rsidR="00C06EE5" w:rsidRPr="003528D0" w:rsidRDefault="00C06EE5" w:rsidP="00C06EE5">
            <w:pPr>
              <w:widowControl w:val="0"/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        городского</w:t>
            </w:r>
            <w:r w:rsidRPr="003528D0">
              <w:rPr>
                <w:szCs w:val="28"/>
              </w:rPr>
              <w:t xml:space="preserve"> </w:t>
            </w:r>
            <w:r>
              <w:rPr>
                <w:szCs w:val="28"/>
              </w:rPr>
              <w:t>поселения</w:t>
            </w:r>
            <w:r w:rsidRPr="003528D0">
              <w:rPr>
                <w:szCs w:val="28"/>
              </w:rPr>
              <w:t xml:space="preserve"> </w:t>
            </w:r>
          </w:p>
          <w:p w:rsidR="00C06EE5" w:rsidRPr="003528D0" w:rsidRDefault="00C06EE5" w:rsidP="00C06EE5">
            <w:pPr>
              <w:widowControl w:val="0"/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Л.</w:t>
            </w:r>
            <w:r w:rsidRPr="003528D0">
              <w:rPr>
                <w:szCs w:val="28"/>
              </w:rPr>
              <w:t xml:space="preserve">В. </w:t>
            </w:r>
            <w:proofErr w:type="spellStart"/>
            <w:r w:rsidRPr="003528D0">
              <w:rPr>
                <w:szCs w:val="28"/>
              </w:rPr>
              <w:t>Ш</w:t>
            </w:r>
            <w:r>
              <w:rPr>
                <w:szCs w:val="28"/>
              </w:rPr>
              <w:t>ураков</w:t>
            </w:r>
            <w:proofErr w:type="spellEnd"/>
          </w:p>
        </w:tc>
      </w:tr>
    </w:tbl>
    <w:p w:rsidR="00822092" w:rsidRDefault="00822092" w:rsidP="003D736A">
      <w:pPr>
        <w:widowControl w:val="0"/>
        <w:rPr>
          <w:b/>
          <w:sz w:val="24"/>
          <w:szCs w:val="24"/>
        </w:rPr>
      </w:pPr>
    </w:p>
    <w:p w:rsidR="00822092" w:rsidRPr="00C61FEA" w:rsidRDefault="00822092" w:rsidP="00822092">
      <w:pPr>
        <w:ind w:left="5387"/>
        <w:rPr>
          <w:b/>
          <w:szCs w:val="28"/>
        </w:rPr>
      </w:pPr>
      <w:r>
        <w:rPr>
          <w:b/>
          <w:sz w:val="24"/>
          <w:szCs w:val="24"/>
        </w:rPr>
        <w:br w:type="page"/>
      </w:r>
      <w:r>
        <w:rPr>
          <w:szCs w:val="28"/>
        </w:rPr>
        <w:lastRenderedPageBreak/>
        <w:t>П</w:t>
      </w:r>
      <w:r w:rsidRPr="00C61FEA">
        <w:rPr>
          <w:szCs w:val="28"/>
        </w:rPr>
        <w:t xml:space="preserve">риложение </w:t>
      </w:r>
    </w:p>
    <w:p w:rsidR="00822092" w:rsidRPr="00C61FEA" w:rsidRDefault="00822092" w:rsidP="00822092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</w:p>
    <w:p w:rsidR="00822092" w:rsidRPr="00C61FEA" w:rsidRDefault="00822092" w:rsidP="00822092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 w:rsidRPr="00C61FEA"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822092" w:rsidRPr="00C61FEA" w:rsidRDefault="00822092" w:rsidP="00822092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</w:p>
    <w:p w:rsidR="00822092" w:rsidRDefault="00822092" w:rsidP="00822092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 w:rsidRPr="00C61FEA"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Даровской </w:t>
      </w:r>
    </w:p>
    <w:p w:rsidR="00822092" w:rsidRDefault="00822092" w:rsidP="00822092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городской</w:t>
      </w:r>
      <w:r w:rsidRPr="00C61FEA">
        <w:rPr>
          <w:rFonts w:ascii="Times New Roman" w:hAnsi="Times New Roman" w:cs="Times New Roman"/>
          <w:b w:val="0"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Даровского </w:t>
      </w:r>
    </w:p>
    <w:p w:rsidR="00822092" w:rsidRDefault="00822092" w:rsidP="00822092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</w:t>
      </w:r>
    </w:p>
    <w:p w:rsidR="00822092" w:rsidRDefault="00822092" w:rsidP="00822092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 w:rsidRPr="00C61FEA">
        <w:rPr>
          <w:rFonts w:ascii="Times New Roman" w:hAnsi="Times New Roman" w:cs="Times New Roman"/>
          <w:b w:val="0"/>
          <w:sz w:val="28"/>
          <w:szCs w:val="28"/>
        </w:rPr>
        <w:t xml:space="preserve">Даровского района </w:t>
      </w:r>
    </w:p>
    <w:p w:rsidR="00822092" w:rsidRDefault="00822092" w:rsidP="00822092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 w:rsidRPr="00C61FEA">
        <w:rPr>
          <w:rFonts w:ascii="Times New Roman" w:hAnsi="Times New Roman" w:cs="Times New Roman"/>
          <w:b w:val="0"/>
          <w:sz w:val="28"/>
          <w:szCs w:val="28"/>
        </w:rPr>
        <w:t xml:space="preserve">Кировской области </w:t>
      </w:r>
    </w:p>
    <w:p w:rsidR="00822092" w:rsidRPr="00C61FEA" w:rsidRDefault="00822092" w:rsidP="00822092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  <w:r w:rsidRPr="00C61FE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11.09.2019</w:t>
      </w:r>
      <w:r w:rsidRPr="00C61FE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139</w:t>
      </w:r>
    </w:p>
    <w:p w:rsidR="00822092" w:rsidRDefault="00822092" w:rsidP="00822092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br/>
        <w:t>о порядке установки памятников, мемориальных досок и других                     памятных знаков на территории муниципального образования Даро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ское городское поселение Даровского района Кировской области</w:t>
      </w:r>
    </w:p>
    <w:p w:rsidR="00822092" w:rsidRPr="007A5B6C" w:rsidRDefault="00822092" w:rsidP="00303EDA">
      <w:pPr>
        <w:pStyle w:val="ConsPlusNormal"/>
        <w:spacing w:before="480" w:line="36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A5B6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22092" w:rsidRPr="007A5B6C" w:rsidRDefault="00822092" w:rsidP="00303ED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5B6C">
        <w:rPr>
          <w:rFonts w:ascii="Times New Roman" w:hAnsi="Times New Roman" w:cs="Times New Roman"/>
          <w:b w:val="0"/>
          <w:sz w:val="28"/>
          <w:szCs w:val="28"/>
        </w:rPr>
        <w:t xml:space="preserve">1.1. Настоящее Положение определяет порядок принятия решений </w:t>
      </w:r>
      <w:r w:rsidRPr="007A5B6C">
        <w:rPr>
          <w:rFonts w:ascii="Times New Roman" w:hAnsi="Times New Roman" w:cs="Times New Roman"/>
          <w:b w:val="0"/>
          <w:sz w:val="28"/>
          <w:szCs w:val="28"/>
        </w:rPr>
        <w:br/>
        <w:t>об установке, порядок установки и обеспечения сохранности памятников, мемориальных досок и других памятных знаков на территории муниципал</w:t>
      </w:r>
      <w:r w:rsidRPr="007A5B6C">
        <w:rPr>
          <w:rFonts w:ascii="Times New Roman" w:hAnsi="Times New Roman" w:cs="Times New Roman"/>
          <w:b w:val="0"/>
          <w:sz w:val="28"/>
          <w:szCs w:val="28"/>
        </w:rPr>
        <w:t>ь</w:t>
      </w:r>
      <w:r w:rsidRPr="007A5B6C">
        <w:rPr>
          <w:rFonts w:ascii="Times New Roman" w:hAnsi="Times New Roman" w:cs="Times New Roman"/>
          <w:b w:val="0"/>
          <w:sz w:val="28"/>
          <w:szCs w:val="28"/>
        </w:rPr>
        <w:t xml:space="preserve">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Даровское городское поселение</w:t>
      </w:r>
      <w:r w:rsidRPr="007A5B6C">
        <w:rPr>
          <w:rFonts w:ascii="Times New Roman" w:hAnsi="Times New Roman" w:cs="Times New Roman"/>
          <w:b w:val="0"/>
          <w:sz w:val="28"/>
          <w:szCs w:val="28"/>
        </w:rPr>
        <w:t xml:space="preserve"> Даровского района Киро</w:t>
      </w:r>
      <w:r w:rsidRPr="007A5B6C">
        <w:rPr>
          <w:rFonts w:ascii="Times New Roman" w:hAnsi="Times New Roman" w:cs="Times New Roman"/>
          <w:b w:val="0"/>
          <w:sz w:val="28"/>
          <w:szCs w:val="28"/>
        </w:rPr>
        <w:t>в</w:t>
      </w:r>
      <w:r w:rsidRPr="007A5B6C">
        <w:rPr>
          <w:rFonts w:ascii="Times New Roman" w:hAnsi="Times New Roman" w:cs="Times New Roman"/>
          <w:b w:val="0"/>
          <w:sz w:val="28"/>
          <w:szCs w:val="28"/>
        </w:rPr>
        <w:t>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</w:t>
      </w:r>
      <w:r w:rsidRPr="00B92E01">
        <w:rPr>
          <w:rFonts w:ascii="Times New Roman" w:hAnsi="Times New Roman" w:cs="Times New Roman"/>
          <w:b w:val="0"/>
          <w:sz w:val="28"/>
          <w:szCs w:val="28"/>
        </w:rPr>
        <w:t>муниципальное образование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7A5B6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2092" w:rsidRPr="007A5B6C" w:rsidRDefault="00822092" w:rsidP="00822092">
      <w:pPr>
        <w:pStyle w:val="ConsPlusNormal"/>
        <w:numPr>
          <w:ilvl w:val="1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Федеральным законом от 06.10.2003 № 131-ФЗ «Об общих принципах организации </w:t>
      </w:r>
      <w:r w:rsidRPr="00274A63">
        <w:rPr>
          <w:rFonts w:ascii="Times New Roman" w:hAnsi="Times New Roman" w:cs="Times New Roman"/>
          <w:sz w:val="28"/>
          <w:szCs w:val="28"/>
        </w:rPr>
        <w:t>местн</w:t>
      </w:r>
      <w:r w:rsidRPr="00274A63">
        <w:rPr>
          <w:rFonts w:ascii="Times New Roman" w:hAnsi="Times New Roman" w:cs="Times New Roman"/>
          <w:sz w:val="28"/>
          <w:szCs w:val="28"/>
        </w:rPr>
        <w:t>о</w:t>
      </w:r>
      <w:r w:rsidRPr="00274A63">
        <w:rPr>
          <w:rFonts w:ascii="Times New Roman" w:hAnsi="Times New Roman" w:cs="Times New Roman"/>
          <w:sz w:val="28"/>
          <w:szCs w:val="28"/>
        </w:rPr>
        <w:t>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Pr="007A5B6C">
        <w:rPr>
          <w:rFonts w:ascii="Times New Roman" w:hAnsi="Times New Roman" w:cs="Times New Roman"/>
          <w:sz w:val="28"/>
          <w:szCs w:val="28"/>
        </w:rPr>
        <w:t>муниципального о</w:t>
      </w:r>
      <w:r w:rsidRPr="007A5B6C">
        <w:rPr>
          <w:rFonts w:ascii="Times New Roman" w:hAnsi="Times New Roman" w:cs="Times New Roman"/>
          <w:sz w:val="28"/>
          <w:szCs w:val="28"/>
        </w:rPr>
        <w:t>б</w:t>
      </w:r>
      <w:r w:rsidRPr="007A5B6C">
        <w:rPr>
          <w:rFonts w:ascii="Times New Roman" w:hAnsi="Times New Roman" w:cs="Times New Roman"/>
          <w:sz w:val="28"/>
          <w:szCs w:val="28"/>
        </w:rPr>
        <w:t xml:space="preserve">разования </w:t>
      </w:r>
      <w:r>
        <w:rPr>
          <w:rFonts w:ascii="Times New Roman" w:hAnsi="Times New Roman" w:cs="Times New Roman"/>
          <w:sz w:val="28"/>
          <w:szCs w:val="28"/>
        </w:rPr>
        <w:t>Даровское городское</w:t>
      </w:r>
      <w:r w:rsidRPr="007A5B6C">
        <w:rPr>
          <w:rFonts w:ascii="Times New Roman" w:hAnsi="Times New Roman" w:cs="Times New Roman"/>
          <w:sz w:val="28"/>
          <w:szCs w:val="28"/>
        </w:rPr>
        <w:t xml:space="preserve"> поселение Даровского района Кировской о</w:t>
      </w:r>
      <w:r w:rsidRPr="007A5B6C">
        <w:rPr>
          <w:rFonts w:ascii="Times New Roman" w:hAnsi="Times New Roman" w:cs="Times New Roman"/>
          <w:sz w:val="28"/>
          <w:szCs w:val="28"/>
        </w:rPr>
        <w:t>б</w:t>
      </w:r>
      <w:r w:rsidRPr="007A5B6C">
        <w:rPr>
          <w:rFonts w:ascii="Times New Roman" w:hAnsi="Times New Roman" w:cs="Times New Roman"/>
          <w:sz w:val="28"/>
          <w:szCs w:val="28"/>
        </w:rPr>
        <w:t>ласти.</w:t>
      </w:r>
    </w:p>
    <w:p w:rsidR="00822092" w:rsidRPr="00274A63" w:rsidRDefault="00822092" w:rsidP="008220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74A63">
        <w:rPr>
          <w:rFonts w:ascii="Times New Roman" w:hAnsi="Times New Roman" w:cs="Times New Roman"/>
          <w:sz w:val="28"/>
          <w:szCs w:val="28"/>
        </w:rPr>
        <w:t>. В настоящем Положении используются следующие понятия:</w:t>
      </w:r>
    </w:p>
    <w:p w:rsidR="00822092" w:rsidRDefault="00822092" w:rsidP="008220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Памятник - скульптура или архитектурное сооружение в память </w:t>
      </w:r>
      <w:r>
        <w:rPr>
          <w:rFonts w:ascii="Times New Roman" w:hAnsi="Times New Roman" w:cs="Times New Roman"/>
          <w:sz w:val="28"/>
          <w:szCs w:val="28"/>
        </w:rPr>
        <w:br/>
        <w:t>о выдающейся личности или историческом событии.</w:t>
      </w:r>
    </w:p>
    <w:p w:rsidR="00822092" w:rsidRPr="00274A63" w:rsidRDefault="00822092" w:rsidP="008220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Памятный знак - локальное тематическое произведение </w:t>
      </w:r>
      <w:r>
        <w:rPr>
          <w:rFonts w:ascii="Times New Roman" w:hAnsi="Times New Roman" w:cs="Times New Roman"/>
          <w:sz w:val="28"/>
          <w:szCs w:val="28"/>
        </w:rPr>
        <w:br/>
        <w:t>с ограниченной сферой восприятия, посвященное увековечиванию события или лица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обелиск и другие архитектурные формы).</w:t>
      </w:r>
    </w:p>
    <w:p w:rsidR="00822092" w:rsidRPr="00274A63" w:rsidRDefault="00822092" w:rsidP="00822092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Мемориальная доска - памятный знак</w:t>
      </w:r>
      <w:r w:rsidRPr="00274A63">
        <w:rPr>
          <w:rFonts w:ascii="Times New Roman" w:hAnsi="Times New Roman" w:cs="Times New Roman"/>
          <w:sz w:val="28"/>
          <w:szCs w:val="28"/>
        </w:rPr>
        <w:t xml:space="preserve"> в виде релье</w:t>
      </w:r>
      <w:r>
        <w:rPr>
          <w:rFonts w:ascii="Times New Roman" w:hAnsi="Times New Roman" w:cs="Times New Roman"/>
          <w:sz w:val="28"/>
          <w:szCs w:val="28"/>
        </w:rPr>
        <w:t>фной композ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ции, устанавливаемый на фасаде здания (строения, сооружения</w:t>
      </w:r>
      <w:r w:rsidRPr="00274A6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br/>
        <w:t>и содержащий</w:t>
      </w:r>
      <w:r w:rsidRPr="00274A63">
        <w:rPr>
          <w:rFonts w:ascii="Times New Roman" w:hAnsi="Times New Roman" w:cs="Times New Roman"/>
          <w:sz w:val="28"/>
          <w:szCs w:val="28"/>
        </w:rPr>
        <w:t xml:space="preserve"> информацию в текстовой форме о выдающихся гражданах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>и (или) ис</w:t>
      </w:r>
      <w:r>
        <w:rPr>
          <w:rFonts w:ascii="Times New Roman" w:hAnsi="Times New Roman" w:cs="Times New Roman"/>
          <w:sz w:val="28"/>
          <w:szCs w:val="28"/>
        </w:rPr>
        <w:t>торических событиях с возможным тематическим изображением</w:t>
      </w:r>
      <w:r w:rsidRPr="00274A63">
        <w:rPr>
          <w:rFonts w:ascii="Times New Roman" w:hAnsi="Times New Roman" w:cs="Times New Roman"/>
          <w:sz w:val="28"/>
          <w:szCs w:val="28"/>
        </w:rPr>
        <w:t>.</w:t>
      </w:r>
    </w:p>
    <w:p w:rsidR="00822092" w:rsidRPr="00274A63" w:rsidRDefault="00822092" w:rsidP="008220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274A63">
        <w:rPr>
          <w:rFonts w:ascii="Times New Roman" w:hAnsi="Times New Roman" w:cs="Times New Roman"/>
          <w:sz w:val="28"/>
          <w:szCs w:val="28"/>
        </w:rPr>
        <w:t>. Установка</w:t>
      </w:r>
      <w:r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Pr="00274A63">
        <w:rPr>
          <w:rFonts w:ascii="Times New Roman" w:hAnsi="Times New Roman" w:cs="Times New Roman"/>
          <w:sz w:val="28"/>
          <w:szCs w:val="28"/>
        </w:rPr>
        <w:t>мемориальных досок и других памятных знаков является одной из форм увековечения памяти выдающихся историч</w:t>
      </w:r>
      <w:r w:rsidRPr="00274A63">
        <w:rPr>
          <w:rFonts w:ascii="Times New Roman" w:hAnsi="Times New Roman" w:cs="Times New Roman"/>
          <w:sz w:val="28"/>
          <w:szCs w:val="28"/>
        </w:rPr>
        <w:t>е</w:t>
      </w:r>
      <w:r w:rsidRPr="00274A63">
        <w:rPr>
          <w:rFonts w:ascii="Times New Roman" w:hAnsi="Times New Roman" w:cs="Times New Roman"/>
          <w:sz w:val="28"/>
          <w:szCs w:val="28"/>
        </w:rPr>
        <w:t xml:space="preserve">ских событий, </w:t>
      </w:r>
      <w:r w:rsidRPr="00486045">
        <w:rPr>
          <w:rFonts w:ascii="Times New Roman" w:hAnsi="Times New Roman" w:cs="Times New Roman"/>
          <w:sz w:val="28"/>
          <w:szCs w:val="28"/>
        </w:rPr>
        <w:t>происшедших</w:t>
      </w:r>
      <w:r w:rsidRPr="00274A63">
        <w:rPr>
          <w:rFonts w:ascii="Times New Roman" w:hAnsi="Times New Roman" w:cs="Times New Roman"/>
          <w:sz w:val="28"/>
          <w:szCs w:val="28"/>
        </w:rPr>
        <w:t xml:space="preserve"> в </w:t>
      </w:r>
      <w:r w:rsidRPr="00B92E01">
        <w:rPr>
          <w:rFonts w:ascii="Times New Roman" w:hAnsi="Times New Roman" w:cs="Times New Roman"/>
          <w:sz w:val="28"/>
          <w:szCs w:val="28"/>
        </w:rPr>
        <w:t xml:space="preserve">муниципальном образовании, </w:t>
      </w:r>
      <w:r w:rsidRPr="00B92E01"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>а также граждан.</w:t>
      </w:r>
    </w:p>
    <w:p w:rsidR="00822092" w:rsidRPr="00274A63" w:rsidRDefault="00822092" w:rsidP="002F0F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274A63">
        <w:rPr>
          <w:rFonts w:ascii="Times New Roman" w:hAnsi="Times New Roman" w:cs="Times New Roman"/>
          <w:sz w:val="28"/>
          <w:szCs w:val="28"/>
        </w:rPr>
        <w:t>. Настоящее Положение не распространяется на установку объектов декоративно-прикладного и садово-паркового искусства, архитектурных эл</w:t>
      </w:r>
      <w:r w:rsidRPr="00274A63">
        <w:rPr>
          <w:rFonts w:ascii="Times New Roman" w:hAnsi="Times New Roman" w:cs="Times New Roman"/>
          <w:sz w:val="28"/>
          <w:szCs w:val="28"/>
        </w:rPr>
        <w:t>е</w:t>
      </w:r>
      <w:r w:rsidRPr="00274A63">
        <w:rPr>
          <w:rFonts w:ascii="Times New Roman" w:hAnsi="Times New Roman" w:cs="Times New Roman"/>
          <w:sz w:val="28"/>
          <w:szCs w:val="28"/>
        </w:rPr>
        <w:t xml:space="preserve">ментов, применяемых для оформления фасадов и интерьеров зданий,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>на установку п</w:t>
      </w:r>
      <w:r>
        <w:rPr>
          <w:rFonts w:ascii="Times New Roman" w:hAnsi="Times New Roman" w:cs="Times New Roman"/>
          <w:sz w:val="28"/>
          <w:szCs w:val="28"/>
        </w:rPr>
        <w:t>амятников на территории кладбищ</w:t>
      </w:r>
      <w:r w:rsidRPr="00274A63">
        <w:rPr>
          <w:rFonts w:ascii="Times New Roman" w:hAnsi="Times New Roman" w:cs="Times New Roman"/>
          <w:sz w:val="28"/>
          <w:szCs w:val="28"/>
        </w:rPr>
        <w:t>.</w:t>
      </w:r>
    </w:p>
    <w:p w:rsidR="002F0F52" w:rsidRPr="00D15B90" w:rsidRDefault="00822092" w:rsidP="002F0F52">
      <w:pPr>
        <w:pStyle w:val="ConsPlusNormal"/>
        <w:spacing w:line="36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15B90">
        <w:rPr>
          <w:rFonts w:ascii="Times New Roman" w:hAnsi="Times New Roman" w:cs="Times New Roman"/>
          <w:b/>
          <w:sz w:val="28"/>
          <w:szCs w:val="28"/>
        </w:rPr>
        <w:t>2. Критерии принятия решений об увековечении памяти</w:t>
      </w:r>
    </w:p>
    <w:p w:rsidR="00822092" w:rsidRPr="00274A63" w:rsidRDefault="00822092" w:rsidP="002F0F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6"/>
      <w:bookmarkEnd w:id="0"/>
      <w:r>
        <w:rPr>
          <w:rFonts w:ascii="Times New Roman" w:hAnsi="Times New Roman" w:cs="Times New Roman"/>
          <w:sz w:val="28"/>
          <w:szCs w:val="28"/>
        </w:rPr>
        <w:t>2.</w:t>
      </w:r>
      <w:r w:rsidRPr="00274A63">
        <w:rPr>
          <w:rFonts w:ascii="Times New Roman" w:hAnsi="Times New Roman" w:cs="Times New Roman"/>
          <w:sz w:val="28"/>
          <w:szCs w:val="28"/>
        </w:rPr>
        <w:t>1. Критериями принятия решений об увековечении памяти являются:</w:t>
      </w:r>
    </w:p>
    <w:p w:rsidR="00822092" w:rsidRPr="00274A63" w:rsidRDefault="00822092" w:rsidP="002F0F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З</w:t>
      </w:r>
      <w:r w:rsidRPr="00274A63">
        <w:rPr>
          <w:rFonts w:ascii="Times New Roman" w:hAnsi="Times New Roman" w:cs="Times New Roman"/>
          <w:sz w:val="28"/>
          <w:szCs w:val="28"/>
        </w:rPr>
        <w:t xml:space="preserve">начимость события в истории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74A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ровской</w:t>
      </w:r>
      <w:r w:rsidRPr="00274A63">
        <w:rPr>
          <w:rFonts w:ascii="Times New Roman" w:hAnsi="Times New Roman" w:cs="Times New Roman"/>
          <w:sz w:val="28"/>
          <w:szCs w:val="28"/>
        </w:rPr>
        <w:t xml:space="preserve"> области, Ро</w:t>
      </w:r>
      <w:r>
        <w:rPr>
          <w:rFonts w:ascii="Times New Roman" w:hAnsi="Times New Roman" w:cs="Times New Roman"/>
          <w:sz w:val="28"/>
          <w:szCs w:val="28"/>
        </w:rPr>
        <w:t>ссийской Федерации.</w:t>
      </w:r>
    </w:p>
    <w:p w:rsidR="00822092" w:rsidRPr="00274A63" w:rsidRDefault="00822092" w:rsidP="008220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274A63">
        <w:rPr>
          <w:rFonts w:ascii="Times New Roman" w:hAnsi="Times New Roman" w:cs="Times New Roman"/>
          <w:sz w:val="28"/>
          <w:szCs w:val="28"/>
        </w:rPr>
        <w:t xml:space="preserve">аличие официально признанных достижений личности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>в государственной, общественной, политической, военной, производственной и хозяйственной деятельности, в науке, технике, литературе, искусстве, кул</w:t>
      </w:r>
      <w:r w:rsidRPr="00274A63">
        <w:rPr>
          <w:rFonts w:ascii="Times New Roman" w:hAnsi="Times New Roman" w:cs="Times New Roman"/>
          <w:sz w:val="28"/>
          <w:szCs w:val="28"/>
        </w:rPr>
        <w:t>ь</w:t>
      </w:r>
      <w:r w:rsidRPr="00274A63">
        <w:rPr>
          <w:rFonts w:ascii="Times New Roman" w:hAnsi="Times New Roman" w:cs="Times New Roman"/>
          <w:sz w:val="28"/>
          <w:szCs w:val="28"/>
        </w:rPr>
        <w:t>туре, спорте, за особый вклад в определенную сферу деятельности, прине</w:t>
      </w:r>
      <w:r w:rsidRPr="00274A63">
        <w:rPr>
          <w:rFonts w:ascii="Times New Roman" w:hAnsi="Times New Roman" w:cs="Times New Roman"/>
          <w:sz w:val="28"/>
          <w:szCs w:val="28"/>
        </w:rPr>
        <w:t>с</w:t>
      </w:r>
      <w:r w:rsidRPr="00274A63">
        <w:rPr>
          <w:rFonts w:ascii="Times New Roman" w:hAnsi="Times New Roman" w:cs="Times New Roman"/>
          <w:sz w:val="28"/>
          <w:szCs w:val="28"/>
        </w:rPr>
        <w:t xml:space="preserve">ший долговременную пользу </w:t>
      </w:r>
      <w:r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274A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Кировской</w:t>
      </w:r>
      <w:r w:rsidRPr="00274A63">
        <w:rPr>
          <w:rFonts w:ascii="Times New Roman" w:hAnsi="Times New Roman" w:cs="Times New Roman"/>
          <w:sz w:val="28"/>
          <w:szCs w:val="28"/>
        </w:rPr>
        <w:t xml:space="preserve"> о</w:t>
      </w:r>
      <w:r w:rsidRPr="00274A63">
        <w:rPr>
          <w:rFonts w:ascii="Times New Roman" w:hAnsi="Times New Roman" w:cs="Times New Roman"/>
          <w:sz w:val="28"/>
          <w:szCs w:val="28"/>
        </w:rPr>
        <w:t>б</w:t>
      </w:r>
      <w:r w:rsidRPr="00274A63">
        <w:rPr>
          <w:rFonts w:ascii="Times New Roman" w:hAnsi="Times New Roman" w:cs="Times New Roman"/>
          <w:sz w:val="28"/>
          <w:szCs w:val="28"/>
        </w:rPr>
        <w:t>ласти, Российской Федерации.</w:t>
      </w:r>
      <w:proofErr w:type="gramEnd"/>
    </w:p>
    <w:p w:rsidR="00822092" w:rsidRPr="00274A63" w:rsidRDefault="00822092" w:rsidP="006902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274A63">
        <w:rPr>
          <w:rFonts w:ascii="Times New Roman" w:hAnsi="Times New Roman" w:cs="Times New Roman"/>
          <w:sz w:val="28"/>
          <w:szCs w:val="28"/>
        </w:rPr>
        <w:t xml:space="preserve"> При решении вопроса об установке </w:t>
      </w:r>
      <w:r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Pr="00274A63">
        <w:rPr>
          <w:rFonts w:ascii="Times New Roman" w:hAnsi="Times New Roman" w:cs="Times New Roman"/>
          <w:sz w:val="28"/>
          <w:szCs w:val="28"/>
        </w:rPr>
        <w:t>мемориальной до</w:t>
      </w:r>
      <w:r w:rsidRPr="00274A63">
        <w:rPr>
          <w:rFonts w:ascii="Times New Roman" w:hAnsi="Times New Roman" w:cs="Times New Roman"/>
          <w:sz w:val="28"/>
          <w:szCs w:val="28"/>
        </w:rPr>
        <w:t>с</w:t>
      </w:r>
      <w:r w:rsidRPr="00274A63">
        <w:rPr>
          <w:rFonts w:ascii="Times New Roman" w:hAnsi="Times New Roman" w:cs="Times New Roman"/>
          <w:sz w:val="28"/>
          <w:szCs w:val="28"/>
        </w:rPr>
        <w:t xml:space="preserve">ки или другого памятного знака учитывается наличие или отсутствие иных форм увековечения данного исторического события или гражданина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74A63">
        <w:rPr>
          <w:rFonts w:ascii="Times New Roman" w:hAnsi="Times New Roman" w:cs="Times New Roman"/>
          <w:sz w:val="28"/>
          <w:szCs w:val="28"/>
        </w:rPr>
        <w:t>.</w:t>
      </w:r>
    </w:p>
    <w:p w:rsidR="00822092" w:rsidRPr="00B92E01" w:rsidRDefault="00822092" w:rsidP="006902CE">
      <w:pPr>
        <w:pStyle w:val="ConsPlusNormal"/>
        <w:spacing w:line="360" w:lineRule="auto"/>
        <w:ind w:left="1134" w:hanging="425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2E01">
        <w:rPr>
          <w:rFonts w:ascii="Times New Roman" w:hAnsi="Times New Roman" w:cs="Times New Roman"/>
          <w:b/>
          <w:sz w:val="28"/>
          <w:szCs w:val="28"/>
        </w:rPr>
        <w:t xml:space="preserve">3. Инициатива об установке памятников, мемориальных досок </w:t>
      </w:r>
      <w:r w:rsidRPr="00B92E01">
        <w:rPr>
          <w:rFonts w:ascii="Times New Roman" w:hAnsi="Times New Roman" w:cs="Times New Roman"/>
          <w:b/>
          <w:sz w:val="28"/>
          <w:szCs w:val="28"/>
        </w:rPr>
        <w:br/>
        <w:t>и других памятных знаков</w:t>
      </w:r>
    </w:p>
    <w:p w:rsidR="00822092" w:rsidRDefault="00822092" w:rsidP="006902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>
        <w:rPr>
          <w:rFonts w:ascii="Times New Roman" w:hAnsi="Times New Roman" w:cs="Times New Roman"/>
          <w:sz w:val="28"/>
          <w:szCs w:val="28"/>
        </w:rPr>
        <w:t>3.1. Инициатива</w:t>
      </w:r>
      <w:r w:rsidRPr="00274A63">
        <w:rPr>
          <w:rFonts w:ascii="Times New Roman" w:hAnsi="Times New Roman" w:cs="Times New Roman"/>
          <w:sz w:val="28"/>
          <w:szCs w:val="28"/>
        </w:rPr>
        <w:t xml:space="preserve"> об установке</w:t>
      </w:r>
      <w:r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Pr="00274A63">
        <w:rPr>
          <w:rFonts w:ascii="Times New Roman" w:hAnsi="Times New Roman" w:cs="Times New Roman"/>
          <w:sz w:val="28"/>
          <w:szCs w:val="28"/>
        </w:rPr>
        <w:t xml:space="preserve">мемориальных досок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>и других памятных знаков</w:t>
      </w:r>
      <w:r>
        <w:rPr>
          <w:rFonts w:ascii="Times New Roman" w:hAnsi="Times New Roman" w:cs="Times New Roman"/>
          <w:sz w:val="28"/>
          <w:szCs w:val="28"/>
        </w:rPr>
        <w:t xml:space="preserve"> принадлежит органам государственной власти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местного самоуправления, неограниченному кругу физических </w:t>
      </w:r>
      <w:r>
        <w:rPr>
          <w:rFonts w:ascii="Times New Roman" w:hAnsi="Times New Roman" w:cs="Times New Roman"/>
          <w:sz w:val="28"/>
          <w:szCs w:val="28"/>
        </w:rPr>
        <w:br/>
        <w:t>и юридических лиц, общественных объединений и организаций, политич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ских партий. </w:t>
      </w:r>
    </w:p>
    <w:p w:rsidR="00822092" w:rsidRPr="00274A63" w:rsidRDefault="00822092" w:rsidP="008220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274A63">
        <w:rPr>
          <w:rFonts w:ascii="Times New Roman" w:hAnsi="Times New Roman" w:cs="Times New Roman"/>
          <w:sz w:val="28"/>
          <w:szCs w:val="28"/>
        </w:rPr>
        <w:t>Для рассмотрения вопроса об установке</w:t>
      </w:r>
      <w:r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 или другого памятного знака инициатором</w:t>
      </w:r>
      <w:r>
        <w:rPr>
          <w:rFonts w:ascii="Times New Roman" w:hAnsi="Times New Roman" w:cs="Times New Roman"/>
          <w:sz w:val="28"/>
          <w:szCs w:val="28"/>
        </w:rPr>
        <w:t xml:space="preserve"> в Комиссию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контролю </w:t>
      </w:r>
      <w:r>
        <w:rPr>
          <w:rFonts w:ascii="Times New Roman" w:hAnsi="Times New Roman" w:cs="Times New Roman"/>
          <w:sz w:val="28"/>
          <w:szCs w:val="28"/>
        </w:rPr>
        <w:br/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установкой и содержанием памятников, мемориальных досок и других 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мятных знаков</w:t>
      </w:r>
      <w:r w:rsidRPr="00274A63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документы:</w:t>
      </w:r>
    </w:p>
    <w:p w:rsidR="00822092" w:rsidRPr="00274A63" w:rsidRDefault="00822092" w:rsidP="008220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Х</w:t>
      </w:r>
      <w:r w:rsidRPr="00274A63">
        <w:rPr>
          <w:rFonts w:ascii="Times New Roman" w:hAnsi="Times New Roman" w:cs="Times New Roman"/>
          <w:sz w:val="28"/>
          <w:szCs w:val="28"/>
        </w:rPr>
        <w:t>одатайство инициатора, содержащее:</w:t>
      </w:r>
    </w:p>
    <w:p w:rsidR="00822092" w:rsidRPr="00274A63" w:rsidRDefault="00822092" w:rsidP="008220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3.2.1.1.</w:t>
      </w:r>
      <w:r w:rsidRPr="00274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74A63">
        <w:rPr>
          <w:rFonts w:ascii="Times New Roman" w:hAnsi="Times New Roman" w:cs="Times New Roman"/>
          <w:sz w:val="28"/>
          <w:szCs w:val="28"/>
        </w:rPr>
        <w:t>ведения о событии или заслугах лица, предлагаемых к увек</w:t>
      </w:r>
      <w:r w:rsidRPr="00274A63">
        <w:rPr>
          <w:rFonts w:ascii="Times New Roman" w:hAnsi="Times New Roman" w:cs="Times New Roman"/>
          <w:sz w:val="28"/>
          <w:szCs w:val="28"/>
        </w:rPr>
        <w:t>о</w:t>
      </w:r>
      <w:r w:rsidRPr="00274A63">
        <w:rPr>
          <w:rFonts w:ascii="Times New Roman" w:hAnsi="Times New Roman" w:cs="Times New Roman"/>
          <w:sz w:val="28"/>
          <w:szCs w:val="28"/>
        </w:rPr>
        <w:t>вече</w:t>
      </w:r>
      <w:r>
        <w:rPr>
          <w:rFonts w:ascii="Times New Roman" w:hAnsi="Times New Roman" w:cs="Times New Roman"/>
          <w:sz w:val="28"/>
          <w:szCs w:val="28"/>
        </w:rPr>
        <w:t>нию.</w:t>
      </w:r>
    </w:p>
    <w:p w:rsidR="00822092" w:rsidRPr="00274A63" w:rsidRDefault="00822092" w:rsidP="008220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3.2.1.2. О</w:t>
      </w:r>
      <w:r w:rsidRPr="00274A63">
        <w:rPr>
          <w:rFonts w:ascii="Times New Roman" w:hAnsi="Times New Roman" w:cs="Times New Roman"/>
          <w:sz w:val="28"/>
          <w:szCs w:val="28"/>
        </w:rPr>
        <w:t>боснование предлагаемого места установки</w:t>
      </w:r>
      <w:r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</w:t>
      </w:r>
      <w:r w:rsidRPr="00274A63">
        <w:rPr>
          <w:rFonts w:ascii="Times New Roman" w:hAnsi="Times New Roman" w:cs="Times New Roman"/>
          <w:sz w:val="28"/>
          <w:szCs w:val="28"/>
        </w:rPr>
        <w:t>о</w:t>
      </w:r>
      <w:r w:rsidRPr="00274A63">
        <w:rPr>
          <w:rFonts w:ascii="Times New Roman" w:hAnsi="Times New Roman" w:cs="Times New Roman"/>
          <w:sz w:val="28"/>
          <w:szCs w:val="28"/>
        </w:rPr>
        <w:t>риальной доски или друг</w:t>
      </w:r>
      <w:r>
        <w:rPr>
          <w:rFonts w:ascii="Times New Roman" w:hAnsi="Times New Roman" w:cs="Times New Roman"/>
          <w:sz w:val="28"/>
          <w:szCs w:val="28"/>
        </w:rPr>
        <w:t>ого памятного знака.</w:t>
      </w:r>
    </w:p>
    <w:p w:rsidR="00822092" w:rsidRPr="00274A63" w:rsidRDefault="00822092" w:rsidP="008220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3.2.1.3. У</w:t>
      </w:r>
      <w:r w:rsidRPr="00274A63">
        <w:rPr>
          <w:rFonts w:ascii="Times New Roman" w:hAnsi="Times New Roman" w:cs="Times New Roman"/>
          <w:sz w:val="28"/>
          <w:szCs w:val="28"/>
        </w:rPr>
        <w:t>казание собственника</w:t>
      </w:r>
      <w:r>
        <w:rPr>
          <w:rFonts w:ascii="Times New Roman" w:hAnsi="Times New Roman" w:cs="Times New Roman"/>
          <w:sz w:val="28"/>
          <w:szCs w:val="28"/>
        </w:rPr>
        <w:t xml:space="preserve"> памятника, </w:t>
      </w:r>
      <w:r w:rsidRPr="00274A63">
        <w:rPr>
          <w:rFonts w:ascii="Times New Roman" w:hAnsi="Times New Roman" w:cs="Times New Roman"/>
          <w:sz w:val="28"/>
          <w:szCs w:val="28"/>
        </w:rPr>
        <w:t>мемориальной до</w:t>
      </w:r>
      <w:r>
        <w:rPr>
          <w:rFonts w:ascii="Times New Roman" w:hAnsi="Times New Roman" w:cs="Times New Roman"/>
          <w:sz w:val="28"/>
          <w:szCs w:val="28"/>
        </w:rPr>
        <w:t>ски или другого памятного знака.</w:t>
      </w:r>
    </w:p>
    <w:p w:rsidR="00822092" w:rsidRPr="00274A63" w:rsidRDefault="00822092" w:rsidP="008220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И</w:t>
      </w:r>
      <w:r w:rsidRPr="00274A63">
        <w:rPr>
          <w:rFonts w:ascii="Times New Roman" w:hAnsi="Times New Roman" w:cs="Times New Roman"/>
          <w:sz w:val="28"/>
          <w:szCs w:val="28"/>
        </w:rPr>
        <w:t xml:space="preserve">сторическая или </w:t>
      </w:r>
      <w:r>
        <w:rPr>
          <w:rFonts w:ascii="Times New Roman" w:hAnsi="Times New Roman" w:cs="Times New Roman"/>
          <w:sz w:val="28"/>
          <w:szCs w:val="28"/>
        </w:rPr>
        <w:t>историко-биографическая справка.</w:t>
      </w:r>
    </w:p>
    <w:p w:rsidR="00822092" w:rsidRDefault="00822092" w:rsidP="008220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К</w:t>
      </w:r>
      <w:r w:rsidRPr="00274A63">
        <w:rPr>
          <w:rFonts w:ascii="Times New Roman" w:hAnsi="Times New Roman" w:cs="Times New Roman"/>
          <w:sz w:val="28"/>
          <w:szCs w:val="28"/>
        </w:rPr>
        <w:t>опии архивных документов, подтверждающих достоверность события или заслуги</w:t>
      </w:r>
      <w:r>
        <w:rPr>
          <w:rFonts w:ascii="Times New Roman" w:hAnsi="Times New Roman" w:cs="Times New Roman"/>
          <w:sz w:val="28"/>
          <w:szCs w:val="28"/>
        </w:rPr>
        <w:t xml:space="preserve"> увековечиваемого лица.</w:t>
      </w:r>
    </w:p>
    <w:p w:rsidR="00822092" w:rsidRPr="00274A63" w:rsidRDefault="00822092" w:rsidP="008220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С</w:t>
      </w:r>
      <w:r w:rsidRPr="00274A63">
        <w:rPr>
          <w:rFonts w:ascii="Times New Roman" w:hAnsi="Times New Roman" w:cs="Times New Roman"/>
          <w:sz w:val="28"/>
          <w:szCs w:val="28"/>
        </w:rPr>
        <w:t>ведения о предлагаемом месте установки</w:t>
      </w:r>
      <w:r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</w:t>
      </w:r>
      <w:r w:rsidRPr="00274A63">
        <w:rPr>
          <w:rFonts w:ascii="Times New Roman" w:hAnsi="Times New Roman" w:cs="Times New Roman"/>
          <w:sz w:val="28"/>
          <w:szCs w:val="28"/>
        </w:rPr>
        <w:t>и</w:t>
      </w:r>
      <w:r w:rsidRPr="00274A63">
        <w:rPr>
          <w:rFonts w:ascii="Times New Roman" w:hAnsi="Times New Roman" w:cs="Times New Roman"/>
          <w:sz w:val="28"/>
          <w:szCs w:val="28"/>
        </w:rPr>
        <w:t>альной до</w:t>
      </w:r>
      <w:r>
        <w:rPr>
          <w:rFonts w:ascii="Times New Roman" w:hAnsi="Times New Roman" w:cs="Times New Roman"/>
          <w:sz w:val="28"/>
          <w:szCs w:val="28"/>
        </w:rPr>
        <w:t>ски или другого памятного знака.</w:t>
      </w:r>
    </w:p>
    <w:p w:rsidR="00822092" w:rsidRPr="00274A63" w:rsidRDefault="00822092" w:rsidP="008220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П</w:t>
      </w:r>
      <w:r w:rsidRPr="00274A63">
        <w:rPr>
          <w:rFonts w:ascii="Times New Roman" w:hAnsi="Times New Roman" w:cs="Times New Roman"/>
          <w:sz w:val="28"/>
          <w:szCs w:val="28"/>
        </w:rPr>
        <w:t>редложения о тексте надписи на</w:t>
      </w:r>
      <w:r>
        <w:rPr>
          <w:rFonts w:ascii="Times New Roman" w:hAnsi="Times New Roman" w:cs="Times New Roman"/>
          <w:sz w:val="28"/>
          <w:szCs w:val="28"/>
        </w:rPr>
        <w:t xml:space="preserve"> памятнике,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</w:t>
      </w:r>
      <w:r w:rsidRPr="00274A63">
        <w:rPr>
          <w:rFonts w:ascii="Times New Roman" w:hAnsi="Times New Roman" w:cs="Times New Roman"/>
          <w:sz w:val="28"/>
          <w:szCs w:val="28"/>
        </w:rPr>
        <w:t>с</w:t>
      </w:r>
      <w:r w:rsidRPr="00274A63">
        <w:rPr>
          <w:rFonts w:ascii="Times New Roman" w:hAnsi="Times New Roman" w:cs="Times New Roman"/>
          <w:sz w:val="28"/>
          <w:szCs w:val="28"/>
        </w:rPr>
        <w:t xml:space="preserve">ке </w:t>
      </w:r>
      <w:r>
        <w:rPr>
          <w:rFonts w:ascii="Times New Roman" w:hAnsi="Times New Roman" w:cs="Times New Roman"/>
          <w:sz w:val="28"/>
          <w:szCs w:val="28"/>
        </w:rPr>
        <w:t>или другом памятном знаке.</w:t>
      </w:r>
    </w:p>
    <w:p w:rsidR="00822092" w:rsidRPr="00274A63" w:rsidRDefault="00822092" w:rsidP="008220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Э</w:t>
      </w:r>
      <w:r w:rsidRPr="00274A63">
        <w:rPr>
          <w:rFonts w:ascii="Times New Roman" w:hAnsi="Times New Roman" w:cs="Times New Roman"/>
          <w:sz w:val="28"/>
          <w:szCs w:val="28"/>
        </w:rPr>
        <w:t>скиз</w:t>
      </w:r>
      <w:r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</w:t>
      </w:r>
      <w:r>
        <w:rPr>
          <w:rFonts w:ascii="Times New Roman" w:hAnsi="Times New Roman" w:cs="Times New Roman"/>
          <w:sz w:val="28"/>
          <w:szCs w:val="28"/>
        </w:rPr>
        <w:t>ски или другого памятного знака.</w:t>
      </w:r>
    </w:p>
    <w:p w:rsidR="00822092" w:rsidRPr="00274A63" w:rsidRDefault="00822092" w:rsidP="008220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П</w:t>
      </w:r>
      <w:r w:rsidRPr="00274A63">
        <w:rPr>
          <w:rFonts w:ascii="Times New Roman" w:hAnsi="Times New Roman" w:cs="Times New Roman"/>
          <w:sz w:val="28"/>
          <w:szCs w:val="28"/>
        </w:rPr>
        <w:t>исьменное согласие собственника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участка, </w:t>
      </w:r>
      <w:r w:rsidRPr="00274A63">
        <w:rPr>
          <w:rFonts w:ascii="Times New Roman" w:hAnsi="Times New Roman" w:cs="Times New Roman"/>
          <w:sz w:val="28"/>
          <w:szCs w:val="28"/>
        </w:rPr>
        <w:t>здания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4A63">
        <w:rPr>
          <w:rFonts w:ascii="Times New Roman" w:hAnsi="Times New Roman" w:cs="Times New Roman"/>
          <w:sz w:val="28"/>
          <w:szCs w:val="28"/>
        </w:rPr>
        <w:t>сооружения</w:t>
      </w:r>
      <w:r>
        <w:rPr>
          <w:rFonts w:ascii="Times New Roman" w:hAnsi="Times New Roman" w:cs="Times New Roman"/>
          <w:sz w:val="28"/>
          <w:szCs w:val="28"/>
        </w:rPr>
        <w:t xml:space="preserve"> или иного недвижимого имущества, где</w:t>
      </w:r>
      <w:r w:rsidRPr="00274A63">
        <w:rPr>
          <w:rFonts w:ascii="Times New Roman" w:hAnsi="Times New Roman" w:cs="Times New Roman"/>
          <w:sz w:val="28"/>
          <w:szCs w:val="28"/>
        </w:rPr>
        <w:t xml:space="preserve"> предлагается установить </w:t>
      </w:r>
      <w:r>
        <w:rPr>
          <w:rFonts w:ascii="Times New Roman" w:hAnsi="Times New Roman" w:cs="Times New Roman"/>
          <w:sz w:val="28"/>
          <w:szCs w:val="28"/>
        </w:rPr>
        <w:t xml:space="preserve">памятник, </w:t>
      </w:r>
      <w:r w:rsidRPr="00274A63">
        <w:rPr>
          <w:rFonts w:ascii="Times New Roman" w:hAnsi="Times New Roman" w:cs="Times New Roman"/>
          <w:sz w:val="28"/>
          <w:szCs w:val="28"/>
        </w:rPr>
        <w:t>мемориальную</w:t>
      </w:r>
      <w:r>
        <w:rPr>
          <w:rFonts w:ascii="Times New Roman" w:hAnsi="Times New Roman" w:cs="Times New Roman"/>
          <w:sz w:val="28"/>
          <w:szCs w:val="28"/>
        </w:rPr>
        <w:t xml:space="preserve"> доску или другой памятный знак</w:t>
      </w:r>
      <w:r w:rsidRPr="00274A63">
        <w:rPr>
          <w:rFonts w:ascii="Times New Roman" w:hAnsi="Times New Roman" w:cs="Times New Roman"/>
          <w:sz w:val="28"/>
          <w:szCs w:val="28"/>
        </w:rPr>
        <w:t>.</w:t>
      </w:r>
    </w:p>
    <w:p w:rsidR="00822092" w:rsidRPr="00274A63" w:rsidRDefault="00822092" w:rsidP="001A35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63">
        <w:rPr>
          <w:rFonts w:ascii="Times New Roman" w:hAnsi="Times New Roman" w:cs="Times New Roman"/>
          <w:sz w:val="28"/>
          <w:szCs w:val="28"/>
        </w:rPr>
        <w:t>В случае если для установки</w:t>
      </w:r>
      <w:r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доски, другого памятного знака необходимо использование общего имущества собственн</w:t>
      </w:r>
      <w:r w:rsidRPr="00274A63">
        <w:rPr>
          <w:rFonts w:ascii="Times New Roman" w:hAnsi="Times New Roman" w:cs="Times New Roman"/>
          <w:sz w:val="28"/>
          <w:szCs w:val="28"/>
        </w:rPr>
        <w:t>и</w:t>
      </w:r>
      <w:r w:rsidRPr="00274A63">
        <w:rPr>
          <w:rFonts w:ascii="Times New Roman" w:hAnsi="Times New Roman" w:cs="Times New Roman"/>
          <w:sz w:val="28"/>
          <w:szCs w:val="28"/>
        </w:rPr>
        <w:t xml:space="preserve">ков помещений в многоквартирном доме, представляется протокол общего </w:t>
      </w:r>
      <w:r w:rsidRPr="00274A63">
        <w:rPr>
          <w:rFonts w:ascii="Times New Roman" w:hAnsi="Times New Roman" w:cs="Times New Roman"/>
          <w:sz w:val="28"/>
          <w:szCs w:val="28"/>
        </w:rPr>
        <w:lastRenderedPageBreak/>
        <w:t>собрания собственников помещений в многоквартирном доме о даче согласия на установку</w:t>
      </w:r>
      <w:r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мемориальной доски, памятного знака. Решение о</w:t>
      </w:r>
      <w:r w:rsidRPr="00274A63">
        <w:rPr>
          <w:rFonts w:ascii="Times New Roman" w:hAnsi="Times New Roman" w:cs="Times New Roman"/>
          <w:sz w:val="28"/>
          <w:szCs w:val="28"/>
        </w:rPr>
        <w:t>б</w:t>
      </w:r>
      <w:r w:rsidRPr="00274A63">
        <w:rPr>
          <w:rFonts w:ascii="Times New Roman" w:hAnsi="Times New Roman" w:cs="Times New Roman"/>
          <w:sz w:val="28"/>
          <w:szCs w:val="28"/>
        </w:rPr>
        <w:t>щего собрания собственников помещений в многоквартирном доме приним</w:t>
      </w:r>
      <w:r w:rsidRPr="00274A63">
        <w:rPr>
          <w:rFonts w:ascii="Times New Roman" w:hAnsi="Times New Roman" w:cs="Times New Roman"/>
          <w:sz w:val="28"/>
          <w:szCs w:val="28"/>
        </w:rPr>
        <w:t>а</w:t>
      </w:r>
      <w:r w:rsidRPr="00274A63">
        <w:rPr>
          <w:rFonts w:ascii="Times New Roman" w:hAnsi="Times New Roman" w:cs="Times New Roman"/>
          <w:sz w:val="28"/>
          <w:szCs w:val="28"/>
        </w:rPr>
        <w:t xml:space="preserve">ется в соответствии с требованиями Жилищного </w:t>
      </w:r>
      <w:hyperlink r:id="rId9" w:history="1">
        <w:r w:rsidRPr="000026DB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274A63"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 w:rsidRPr="00274A63">
        <w:rPr>
          <w:rFonts w:ascii="Times New Roman" w:hAnsi="Times New Roman" w:cs="Times New Roman"/>
          <w:sz w:val="28"/>
          <w:szCs w:val="28"/>
        </w:rPr>
        <w:t>а</w:t>
      </w:r>
      <w:r w:rsidRPr="00274A63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092" w:rsidRPr="00B92E01" w:rsidRDefault="00822092" w:rsidP="001A35C8">
      <w:pPr>
        <w:pStyle w:val="ConsPlusNormal"/>
        <w:spacing w:line="360" w:lineRule="auto"/>
        <w:ind w:left="993" w:hanging="283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2E01">
        <w:rPr>
          <w:rFonts w:ascii="Times New Roman" w:hAnsi="Times New Roman" w:cs="Times New Roman"/>
          <w:b/>
          <w:sz w:val="28"/>
          <w:szCs w:val="28"/>
        </w:rPr>
        <w:t xml:space="preserve">4. Комиссия по </w:t>
      </w:r>
      <w:proofErr w:type="gramStart"/>
      <w:r w:rsidRPr="00B92E01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B92E01">
        <w:rPr>
          <w:rFonts w:ascii="Times New Roman" w:hAnsi="Times New Roman" w:cs="Times New Roman"/>
          <w:b/>
          <w:sz w:val="28"/>
          <w:szCs w:val="28"/>
        </w:rPr>
        <w:t xml:space="preserve"> установкой и содержанием памятн</w:t>
      </w:r>
      <w:r w:rsidRPr="00B92E01">
        <w:rPr>
          <w:rFonts w:ascii="Times New Roman" w:hAnsi="Times New Roman" w:cs="Times New Roman"/>
          <w:b/>
          <w:sz w:val="28"/>
          <w:szCs w:val="28"/>
        </w:rPr>
        <w:t>и</w:t>
      </w:r>
      <w:r w:rsidRPr="00B92E01">
        <w:rPr>
          <w:rFonts w:ascii="Times New Roman" w:hAnsi="Times New Roman" w:cs="Times New Roman"/>
          <w:b/>
          <w:sz w:val="28"/>
          <w:szCs w:val="28"/>
        </w:rPr>
        <w:t>ков, мемориальных досок и других памятных знаков.</w:t>
      </w:r>
    </w:p>
    <w:p w:rsidR="00822092" w:rsidRDefault="00822092" w:rsidP="001A35C8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Комиссия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установкой и содержанием памятников, мемориальных досок и других памятных знаков (далее – Комиссия) создается в целях координации работ по установке и обеспечения сохранности памя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ников, мемориальных досок и иных памятных знаков.</w:t>
      </w:r>
    </w:p>
    <w:p w:rsidR="00822092" w:rsidRDefault="00822092" w:rsidP="0082209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состав Комиссии входят председатель, заместитель председателя, секретарь Комиссии, члены Комиссии.</w:t>
      </w:r>
    </w:p>
    <w:p w:rsidR="00822092" w:rsidRDefault="00822092" w:rsidP="0082209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Комиссию входят представители научных, культурных,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тельных, общественных и других организаций муниципального образования, депутаты Даровской городской Думы, представители администрации Даро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городского поселения.</w:t>
      </w:r>
    </w:p>
    <w:p w:rsidR="00822092" w:rsidRDefault="00822092" w:rsidP="0082209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Состав Комиссии утверждается постановлением администрации Даровского городского поселения.</w:t>
      </w:r>
    </w:p>
    <w:p w:rsidR="00822092" w:rsidRDefault="00822092" w:rsidP="0082209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Комиссия рассматривает ходатайство об установке памятников, мемориальных досок и иных памятных знаков в муниципальном образовании.</w:t>
      </w:r>
    </w:p>
    <w:p w:rsidR="00822092" w:rsidRDefault="00822092" w:rsidP="0082209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Поступившее ходатайство и прилагаемые документы Комиссия рассматривает в течение 30 дней. При необходимости получения дополн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тельных материалов срок рассмотрения может быть продлен Комиссией, но не более чем на 30 дней, с уведомлением лиц, являющихся инициаторами.</w:t>
      </w:r>
    </w:p>
    <w:p w:rsidR="00822092" w:rsidRDefault="00822092" w:rsidP="0082209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Решение Комиссии подписывается председателем и секретарем,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дущим протокол заседания Комиссии.</w:t>
      </w:r>
    </w:p>
    <w:p w:rsidR="00822092" w:rsidRDefault="00822092" w:rsidP="0082209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Заседание Комиссии проходит по мере необходимости. Заседание является правомочным, если на нем присутствуют более половины от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новленной численности членов Комиссии.</w:t>
      </w:r>
    </w:p>
    <w:p w:rsidR="00822092" w:rsidRPr="006619E1" w:rsidRDefault="00822092" w:rsidP="0082209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6619E1">
        <w:rPr>
          <w:rFonts w:ascii="Times New Roman" w:hAnsi="Times New Roman" w:cs="Times New Roman"/>
          <w:sz w:val="28"/>
          <w:szCs w:val="28"/>
        </w:rPr>
        <w:t xml:space="preserve">Для обсуждения на заседании Комиссии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6619E1">
        <w:rPr>
          <w:rFonts w:ascii="Times New Roman" w:hAnsi="Times New Roman" w:cs="Times New Roman"/>
          <w:sz w:val="28"/>
          <w:szCs w:val="28"/>
        </w:rPr>
        <w:t>приглашат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619E1">
        <w:rPr>
          <w:rFonts w:ascii="Times New Roman" w:hAnsi="Times New Roman" w:cs="Times New Roman"/>
          <w:sz w:val="28"/>
          <w:szCs w:val="28"/>
        </w:rPr>
        <w:t>ся сп</w:t>
      </w:r>
      <w:r w:rsidRPr="006619E1">
        <w:rPr>
          <w:rFonts w:ascii="Times New Roman" w:hAnsi="Times New Roman" w:cs="Times New Roman"/>
          <w:sz w:val="28"/>
          <w:szCs w:val="28"/>
        </w:rPr>
        <w:t>е</w:t>
      </w:r>
      <w:r w:rsidRPr="006619E1">
        <w:rPr>
          <w:rFonts w:ascii="Times New Roman" w:hAnsi="Times New Roman" w:cs="Times New Roman"/>
          <w:sz w:val="28"/>
          <w:szCs w:val="28"/>
        </w:rPr>
        <w:t>циалисты соответствующего профиля и эксперты.</w:t>
      </w:r>
    </w:p>
    <w:p w:rsidR="00822092" w:rsidRDefault="00822092" w:rsidP="00EF371B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Решения Комиссии принимаю</w:t>
      </w:r>
      <w:r w:rsidRPr="006619E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путем открытого голосования. Решение принимается простым большинством голосов от числа членов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миссии, присутствующих на заседании, при равенстве голосов голос предс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дателя является решающим. </w:t>
      </w:r>
    </w:p>
    <w:p w:rsidR="00822092" w:rsidRPr="00117AC8" w:rsidRDefault="00822092" w:rsidP="00EF371B">
      <w:pPr>
        <w:pStyle w:val="ConsPlusNormal"/>
        <w:spacing w:line="360" w:lineRule="auto"/>
        <w:ind w:left="1134" w:hanging="425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7AC8">
        <w:rPr>
          <w:rFonts w:ascii="Times New Roman" w:hAnsi="Times New Roman" w:cs="Times New Roman"/>
          <w:b/>
          <w:sz w:val="28"/>
          <w:szCs w:val="28"/>
        </w:rPr>
        <w:t>5. Рассмотрение инициативы об установке памятников,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AC8">
        <w:rPr>
          <w:rFonts w:ascii="Times New Roman" w:hAnsi="Times New Roman" w:cs="Times New Roman"/>
          <w:b/>
          <w:sz w:val="28"/>
          <w:szCs w:val="28"/>
        </w:rPr>
        <w:t>мемор</w:t>
      </w:r>
      <w:r w:rsidRPr="00117AC8">
        <w:rPr>
          <w:rFonts w:ascii="Times New Roman" w:hAnsi="Times New Roman" w:cs="Times New Roman"/>
          <w:b/>
          <w:sz w:val="28"/>
          <w:szCs w:val="28"/>
        </w:rPr>
        <w:t>и</w:t>
      </w:r>
      <w:r w:rsidRPr="00117AC8">
        <w:rPr>
          <w:rFonts w:ascii="Times New Roman" w:hAnsi="Times New Roman" w:cs="Times New Roman"/>
          <w:b/>
          <w:sz w:val="28"/>
          <w:szCs w:val="28"/>
        </w:rPr>
        <w:t>альных досок и других памятных знаков</w:t>
      </w:r>
    </w:p>
    <w:p w:rsidR="00822092" w:rsidRPr="00535574" w:rsidRDefault="00822092" w:rsidP="00EF37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рассмотрении К</w:t>
      </w:r>
      <w:r w:rsidRPr="00535574">
        <w:rPr>
          <w:rFonts w:ascii="Times New Roman" w:hAnsi="Times New Roman" w:cs="Times New Roman"/>
          <w:sz w:val="28"/>
          <w:szCs w:val="28"/>
        </w:rPr>
        <w:t>омиссией вопроса об установке</w:t>
      </w:r>
      <w:r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535574">
        <w:rPr>
          <w:rFonts w:ascii="Times New Roman" w:hAnsi="Times New Roman" w:cs="Times New Roman"/>
          <w:sz w:val="28"/>
          <w:szCs w:val="28"/>
        </w:rPr>
        <w:t xml:space="preserve"> м</w:t>
      </w:r>
      <w:r w:rsidRPr="00535574">
        <w:rPr>
          <w:rFonts w:ascii="Times New Roman" w:hAnsi="Times New Roman" w:cs="Times New Roman"/>
          <w:sz w:val="28"/>
          <w:szCs w:val="28"/>
        </w:rPr>
        <w:t>е</w:t>
      </w:r>
      <w:r w:rsidRPr="00535574">
        <w:rPr>
          <w:rFonts w:ascii="Times New Roman" w:hAnsi="Times New Roman" w:cs="Times New Roman"/>
          <w:sz w:val="28"/>
          <w:szCs w:val="28"/>
        </w:rPr>
        <w:t>мориальной доски или другого памятного знака должны учитываться особе</w:t>
      </w:r>
      <w:r w:rsidRPr="00535574">
        <w:rPr>
          <w:rFonts w:ascii="Times New Roman" w:hAnsi="Times New Roman" w:cs="Times New Roman"/>
          <w:sz w:val="28"/>
          <w:szCs w:val="28"/>
        </w:rPr>
        <w:t>н</w:t>
      </w:r>
      <w:r w:rsidRPr="00535574">
        <w:rPr>
          <w:rFonts w:ascii="Times New Roman" w:hAnsi="Times New Roman" w:cs="Times New Roman"/>
          <w:sz w:val="28"/>
          <w:szCs w:val="28"/>
        </w:rPr>
        <w:t xml:space="preserve">ности предполагаемого места ее (его) установки (техническое состояние, необходимость проведения ремонтных работ фасада здания,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535574">
        <w:rPr>
          <w:rFonts w:ascii="Times New Roman" w:hAnsi="Times New Roman" w:cs="Times New Roman"/>
          <w:sz w:val="28"/>
          <w:szCs w:val="28"/>
        </w:rPr>
        <w:t>на котором предлагается установить мемориальную</w:t>
      </w:r>
      <w:r>
        <w:rPr>
          <w:rFonts w:ascii="Times New Roman" w:hAnsi="Times New Roman" w:cs="Times New Roman"/>
          <w:sz w:val="28"/>
          <w:szCs w:val="28"/>
        </w:rPr>
        <w:t xml:space="preserve"> доску или другой памя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ный знак</w:t>
      </w:r>
      <w:r w:rsidRPr="00535574">
        <w:rPr>
          <w:rFonts w:ascii="Times New Roman" w:hAnsi="Times New Roman" w:cs="Times New Roman"/>
          <w:sz w:val="28"/>
          <w:szCs w:val="28"/>
        </w:rPr>
        <w:t>).</w:t>
      </w:r>
    </w:p>
    <w:p w:rsidR="00822092" w:rsidRPr="00535574" w:rsidRDefault="00822092" w:rsidP="008220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35574">
        <w:rPr>
          <w:rFonts w:ascii="Times New Roman" w:hAnsi="Times New Roman" w:cs="Times New Roman"/>
          <w:sz w:val="28"/>
          <w:szCs w:val="28"/>
        </w:rPr>
        <w:t xml:space="preserve">2. Комиссия рассматривает, обсуждает представленные материалы </w:t>
      </w:r>
      <w:r>
        <w:rPr>
          <w:rFonts w:ascii="Times New Roman" w:hAnsi="Times New Roman" w:cs="Times New Roman"/>
          <w:sz w:val="28"/>
          <w:szCs w:val="28"/>
        </w:rPr>
        <w:br/>
      </w:r>
      <w:r w:rsidRPr="00535574">
        <w:rPr>
          <w:rFonts w:ascii="Times New Roman" w:hAnsi="Times New Roman" w:cs="Times New Roman"/>
          <w:sz w:val="28"/>
          <w:szCs w:val="28"/>
        </w:rPr>
        <w:t>и принимает рекомендацию открытым голосованием.</w:t>
      </w:r>
    </w:p>
    <w:p w:rsidR="00822092" w:rsidRPr="006619E1" w:rsidRDefault="00822092" w:rsidP="008220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9E1">
        <w:rPr>
          <w:rFonts w:ascii="Times New Roman" w:hAnsi="Times New Roman" w:cs="Times New Roman"/>
          <w:sz w:val="28"/>
          <w:szCs w:val="28"/>
        </w:rPr>
        <w:t>Решение комиссии об отклонении ходатайства должно быть обоснова</w:t>
      </w:r>
      <w:r w:rsidRPr="006619E1">
        <w:rPr>
          <w:rFonts w:ascii="Times New Roman" w:hAnsi="Times New Roman" w:cs="Times New Roman"/>
          <w:sz w:val="28"/>
          <w:szCs w:val="28"/>
        </w:rPr>
        <w:t>н</w:t>
      </w:r>
      <w:r w:rsidRPr="006619E1">
        <w:rPr>
          <w:rFonts w:ascii="Times New Roman" w:hAnsi="Times New Roman" w:cs="Times New Roman"/>
          <w:sz w:val="28"/>
          <w:szCs w:val="28"/>
        </w:rPr>
        <w:t>ным и содержать причину (причины) отказа. 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9E1">
        <w:rPr>
          <w:rFonts w:ascii="Times New Roman" w:hAnsi="Times New Roman" w:cs="Times New Roman"/>
          <w:sz w:val="28"/>
          <w:szCs w:val="28"/>
        </w:rPr>
        <w:t>для отклонения х</w:t>
      </w:r>
      <w:r w:rsidRPr="006619E1">
        <w:rPr>
          <w:rFonts w:ascii="Times New Roman" w:hAnsi="Times New Roman" w:cs="Times New Roman"/>
          <w:sz w:val="28"/>
          <w:szCs w:val="28"/>
        </w:rPr>
        <w:t>о</w:t>
      </w:r>
      <w:r w:rsidRPr="006619E1">
        <w:rPr>
          <w:rFonts w:ascii="Times New Roman" w:hAnsi="Times New Roman" w:cs="Times New Roman"/>
          <w:sz w:val="28"/>
          <w:szCs w:val="28"/>
        </w:rPr>
        <w:t>датайства является отсутствие критериев принятия решения об увековечении памяти,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9E1">
        <w:rPr>
          <w:rFonts w:ascii="Times New Roman" w:hAnsi="Times New Roman" w:cs="Times New Roman"/>
          <w:sz w:val="28"/>
          <w:szCs w:val="28"/>
        </w:rPr>
        <w:t>пунктом 2.1. настоящего Положения, а также н</w:t>
      </w:r>
      <w:r w:rsidRPr="006619E1">
        <w:rPr>
          <w:rFonts w:ascii="Times New Roman" w:hAnsi="Times New Roman" w:cs="Times New Roman"/>
          <w:sz w:val="28"/>
          <w:szCs w:val="28"/>
        </w:rPr>
        <w:t>е</w:t>
      </w:r>
      <w:r w:rsidRPr="006619E1">
        <w:rPr>
          <w:rFonts w:ascii="Times New Roman" w:hAnsi="Times New Roman" w:cs="Times New Roman"/>
          <w:sz w:val="28"/>
          <w:szCs w:val="28"/>
        </w:rPr>
        <w:t xml:space="preserve">представление документов, указанных в </w:t>
      </w:r>
      <w:hyperlink w:anchor="P65" w:history="1">
        <w:r w:rsidRPr="006619E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t xml:space="preserve"> </w:t>
      </w:r>
      <w:r w:rsidRPr="006619E1">
        <w:rPr>
          <w:rFonts w:ascii="Times New Roman" w:hAnsi="Times New Roman" w:cs="Times New Roman"/>
          <w:sz w:val="28"/>
          <w:szCs w:val="28"/>
        </w:rPr>
        <w:t>3.2. настоящего Положения.</w:t>
      </w:r>
    </w:p>
    <w:p w:rsidR="00822092" w:rsidRDefault="00822092" w:rsidP="008220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7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случае поддержания ходатайства Комиссией рекомендация К</w:t>
      </w:r>
      <w:r w:rsidRPr="00535574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35574">
        <w:rPr>
          <w:rFonts w:ascii="Times New Roman" w:hAnsi="Times New Roman" w:cs="Times New Roman"/>
          <w:sz w:val="28"/>
          <w:szCs w:val="28"/>
        </w:rPr>
        <w:t xml:space="preserve">и материалы, </w:t>
      </w:r>
      <w:r w:rsidRPr="003D6A36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65" w:history="1">
        <w:r w:rsidRPr="003D6A36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3D6A36">
        <w:rPr>
          <w:rFonts w:ascii="Times New Roman" w:hAnsi="Times New Roman" w:cs="Times New Roman"/>
          <w:sz w:val="28"/>
          <w:szCs w:val="28"/>
        </w:rPr>
        <w:t xml:space="preserve"> 3.2.</w:t>
      </w:r>
      <w:r w:rsidRPr="00535574">
        <w:rPr>
          <w:rFonts w:ascii="Times New Roman" w:hAnsi="Times New Roman" w:cs="Times New Roman"/>
          <w:sz w:val="28"/>
          <w:szCs w:val="28"/>
        </w:rPr>
        <w:t xml:space="preserve"> настоящег</w:t>
      </w:r>
      <w:r>
        <w:rPr>
          <w:rFonts w:ascii="Times New Roman" w:hAnsi="Times New Roman" w:cs="Times New Roman"/>
          <w:sz w:val="28"/>
          <w:szCs w:val="28"/>
        </w:rPr>
        <w:t>о Положения, в 3-дневный срок со дня проведения заседания Комиссии направляются главе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образования.</w:t>
      </w:r>
    </w:p>
    <w:p w:rsidR="00822092" w:rsidRPr="00535574" w:rsidRDefault="00822092" w:rsidP="008220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Глава Даровского городского поселения в 30-дневный срок вносит</w:t>
      </w:r>
      <w:r>
        <w:rPr>
          <w:rFonts w:ascii="Times New Roman" w:hAnsi="Times New Roman" w:cs="Times New Roman"/>
          <w:sz w:val="28"/>
          <w:szCs w:val="28"/>
        </w:rPr>
        <w:br/>
      </w:r>
      <w:r w:rsidRPr="0053557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городскую Думу проект</w:t>
      </w:r>
      <w:r w:rsidRPr="00535574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574">
        <w:rPr>
          <w:rFonts w:ascii="Times New Roman" w:hAnsi="Times New Roman" w:cs="Times New Roman"/>
          <w:sz w:val="28"/>
          <w:szCs w:val="28"/>
        </w:rPr>
        <w:t xml:space="preserve">об установке </w:t>
      </w:r>
      <w:r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Pr="00535574">
        <w:rPr>
          <w:rFonts w:ascii="Times New Roman" w:hAnsi="Times New Roman" w:cs="Times New Roman"/>
          <w:sz w:val="28"/>
          <w:szCs w:val="28"/>
        </w:rPr>
        <w:t>м</w:t>
      </w:r>
      <w:r w:rsidRPr="00535574">
        <w:rPr>
          <w:rFonts w:ascii="Times New Roman" w:hAnsi="Times New Roman" w:cs="Times New Roman"/>
          <w:sz w:val="28"/>
          <w:szCs w:val="28"/>
        </w:rPr>
        <w:t>е</w:t>
      </w:r>
      <w:r w:rsidRPr="00535574">
        <w:rPr>
          <w:rFonts w:ascii="Times New Roman" w:hAnsi="Times New Roman" w:cs="Times New Roman"/>
          <w:sz w:val="28"/>
          <w:szCs w:val="28"/>
        </w:rPr>
        <w:t>мориальной доски или другого памятного знака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092" w:rsidRPr="00E930EA" w:rsidRDefault="00822092" w:rsidP="008220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F2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6619E1">
        <w:rPr>
          <w:rFonts w:ascii="Times New Roman" w:hAnsi="Times New Roman" w:cs="Times New Roman"/>
          <w:sz w:val="28"/>
          <w:szCs w:val="28"/>
        </w:rPr>
        <w:t>4</w:t>
      </w:r>
      <w:r w:rsidRPr="00535574">
        <w:rPr>
          <w:rFonts w:ascii="Times New Roman" w:hAnsi="Times New Roman" w:cs="Times New Roman"/>
          <w:sz w:val="28"/>
          <w:szCs w:val="28"/>
        </w:rPr>
        <w:t xml:space="preserve">. Решение об установке </w:t>
      </w:r>
      <w:r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Pr="00535574">
        <w:rPr>
          <w:rFonts w:ascii="Times New Roman" w:hAnsi="Times New Roman" w:cs="Times New Roman"/>
          <w:sz w:val="28"/>
          <w:szCs w:val="28"/>
        </w:rPr>
        <w:t xml:space="preserve">мемориальной доски или другого памятного знака принимается </w:t>
      </w:r>
      <w:r>
        <w:rPr>
          <w:rFonts w:ascii="Times New Roman" w:hAnsi="Times New Roman" w:cs="Times New Roman"/>
          <w:sz w:val="28"/>
          <w:szCs w:val="28"/>
        </w:rPr>
        <w:t>Даровской городской Думой</w:t>
      </w:r>
      <w:r w:rsidRPr="00E93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15</w:t>
      </w:r>
      <w:r w:rsidRPr="00E930EA">
        <w:rPr>
          <w:rFonts w:ascii="Times New Roman" w:hAnsi="Times New Roman" w:cs="Times New Roman"/>
          <w:sz w:val="28"/>
          <w:szCs w:val="28"/>
        </w:rPr>
        <w:t>-дневный срок со дня внесения главой муниципального образования соответствующего пр</w:t>
      </w:r>
      <w:r w:rsidRPr="00E930EA">
        <w:rPr>
          <w:rFonts w:ascii="Times New Roman" w:hAnsi="Times New Roman" w:cs="Times New Roman"/>
          <w:sz w:val="28"/>
          <w:szCs w:val="28"/>
        </w:rPr>
        <w:t>о</w:t>
      </w:r>
      <w:r w:rsidRPr="00E930EA">
        <w:rPr>
          <w:rFonts w:ascii="Times New Roman" w:hAnsi="Times New Roman" w:cs="Times New Roman"/>
          <w:sz w:val="28"/>
          <w:szCs w:val="28"/>
        </w:rPr>
        <w:t xml:space="preserve">екта решения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городскую Думу</w:t>
      </w:r>
      <w:r w:rsidRPr="00E930EA">
        <w:rPr>
          <w:rFonts w:ascii="Times New Roman" w:hAnsi="Times New Roman" w:cs="Times New Roman"/>
          <w:sz w:val="28"/>
          <w:szCs w:val="28"/>
        </w:rPr>
        <w:t>.</w:t>
      </w:r>
    </w:p>
    <w:p w:rsidR="00822092" w:rsidRPr="00535574" w:rsidRDefault="00822092" w:rsidP="008220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619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5574">
        <w:rPr>
          <w:rFonts w:ascii="Times New Roman" w:hAnsi="Times New Roman" w:cs="Times New Roman"/>
          <w:sz w:val="28"/>
          <w:szCs w:val="28"/>
        </w:rPr>
        <w:t xml:space="preserve">Решение об установке </w:t>
      </w:r>
      <w:r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Pr="00535574">
        <w:rPr>
          <w:rFonts w:ascii="Times New Roman" w:hAnsi="Times New Roman" w:cs="Times New Roman"/>
          <w:sz w:val="28"/>
          <w:szCs w:val="28"/>
        </w:rPr>
        <w:t xml:space="preserve">мемориальной доски или другого памятного знака должно содержать сведения об адресе и месте установки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мятника, </w:t>
      </w:r>
      <w:r w:rsidRPr="00535574">
        <w:rPr>
          <w:rFonts w:ascii="Times New Roman" w:hAnsi="Times New Roman" w:cs="Times New Roman"/>
          <w:sz w:val="28"/>
          <w:szCs w:val="28"/>
        </w:rPr>
        <w:t>мемориальной доски или другого памятного знака, текст надписи на</w:t>
      </w:r>
      <w:r>
        <w:rPr>
          <w:rFonts w:ascii="Times New Roman" w:hAnsi="Times New Roman" w:cs="Times New Roman"/>
          <w:sz w:val="28"/>
          <w:szCs w:val="28"/>
        </w:rPr>
        <w:t xml:space="preserve"> памятнике,</w:t>
      </w:r>
      <w:r w:rsidRPr="00535574">
        <w:rPr>
          <w:rFonts w:ascii="Times New Roman" w:hAnsi="Times New Roman" w:cs="Times New Roman"/>
          <w:sz w:val="28"/>
          <w:szCs w:val="28"/>
        </w:rPr>
        <w:t xml:space="preserve"> мемориальной д</w:t>
      </w:r>
      <w:r>
        <w:rPr>
          <w:rFonts w:ascii="Times New Roman" w:hAnsi="Times New Roman" w:cs="Times New Roman"/>
          <w:sz w:val="28"/>
          <w:szCs w:val="28"/>
        </w:rPr>
        <w:t xml:space="preserve">оске (памятном знаке), указание </w:t>
      </w:r>
      <w:r w:rsidRPr="00535574">
        <w:rPr>
          <w:rFonts w:ascii="Times New Roman" w:hAnsi="Times New Roman" w:cs="Times New Roman"/>
          <w:sz w:val="28"/>
          <w:szCs w:val="28"/>
        </w:rPr>
        <w:t>на собственника и (или) балансодержателя.</w:t>
      </w:r>
    </w:p>
    <w:p w:rsidR="00822092" w:rsidRPr="00274A63" w:rsidRDefault="00822092" w:rsidP="008860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74">
        <w:rPr>
          <w:rFonts w:ascii="Times New Roman" w:hAnsi="Times New Roman" w:cs="Times New Roman"/>
          <w:sz w:val="28"/>
          <w:szCs w:val="28"/>
        </w:rPr>
        <w:t>Копия решения об установке</w:t>
      </w:r>
      <w:r>
        <w:rPr>
          <w:rFonts w:ascii="Times New Roman" w:hAnsi="Times New Roman" w:cs="Times New Roman"/>
          <w:sz w:val="28"/>
          <w:szCs w:val="28"/>
        </w:rPr>
        <w:t xml:space="preserve"> памятника,</w:t>
      </w:r>
      <w:r w:rsidRPr="00535574">
        <w:rPr>
          <w:rFonts w:ascii="Times New Roman" w:hAnsi="Times New Roman" w:cs="Times New Roman"/>
          <w:sz w:val="28"/>
          <w:szCs w:val="28"/>
        </w:rPr>
        <w:t xml:space="preserve"> мемориальной доски или др</w:t>
      </w:r>
      <w:r w:rsidRPr="00535574">
        <w:rPr>
          <w:rFonts w:ascii="Times New Roman" w:hAnsi="Times New Roman" w:cs="Times New Roman"/>
          <w:sz w:val="28"/>
          <w:szCs w:val="28"/>
        </w:rPr>
        <w:t>у</w:t>
      </w:r>
      <w:r w:rsidRPr="00535574">
        <w:rPr>
          <w:rFonts w:ascii="Times New Roman" w:hAnsi="Times New Roman" w:cs="Times New Roman"/>
          <w:sz w:val="28"/>
          <w:szCs w:val="28"/>
        </w:rPr>
        <w:t xml:space="preserve">гого памятного знака направляется в администрацию </w:t>
      </w:r>
      <w:r>
        <w:rPr>
          <w:rFonts w:ascii="Times New Roman" w:hAnsi="Times New Roman" w:cs="Times New Roman"/>
          <w:sz w:val="28"/>
          <w:szCs w:val="28"/>
        </w:rPr>
        <w:t>Даровского городского поселения</w:t>
      </w:r>
      <w:r w:rsidRPr="00535574">
        <w:rPr>
          <w:rFonts w:ascii="Times New Roman" w:hAnsi="Times New Roman" w:cs="Times New Roman"/>
          <w:sz w:val="28"/>
          <w:szCs w:val="28"/>
        </w:rPr>
        <w:t xml:space="preserve"> для ведения учета мемориальных досок и други</w:t>
      </w:r>
      <w:r w:rsidR="008860AA">
        <w:rPr>
          <w:rFonts w:ascii="Times New Roman" w:hAnsi="Times New Roman" w:cs="Times New Roman"/>
          <w:sz w:val="28"/>
          <w:szCs w:val="28"/>
        </w:rPr>
        <w:t xml:space="preserve">х памятных знаков, а также </w:t>
      </w:r>
      <w:proofErr w:type="gramStart"/>
      <w:r w:rsidR="008860AA">
        <w:rPr>
          <w:rFonts w:ascii="Times New Roman" w:hAnsi="Times New Roman" w:cs="Times New Roman"/>
          <w:sz w:val="28"/>
          <w:szCs w:val="28"/>
        </w:rPr>
        <w:t>контр</w:t>
      </w:r>
      <w:r w:rsidRPr="00535574">
        <w:rPr>
          <w:rFonts w:ascii="Times New Roman" w:hAnsi="Times New Roman" w:cs="Times New Roman"/>
          <w:sz w:val="28"/>
          <w:szCs w:val="28"/>
        </w:rPr>
        <w:t>оля за</w:t>
      </w:r>
      <w:proofErr w:type="gramEnd"/>
      <w:r w:rsidRPr="00535574">
        <w:rPr>
          <w:rFonts w:ascii="Times New Roman" w:hAnsi="Times New Roman" w:cs="Times New Roman"/>
          <w:sz w:val="28"/>
          <w:szCs w:val="28"/>
        </w:rPr>
        <w:t xml:space="preserve"> их </w:t>
      </w:r>
      <w:bookmarkStart w:id="3" w:name="_GoBack"/>
      <w:bookmarkEnd w:id="3"/>
      <w:r w:rsidRPr="00535574">
        <w:rPr>
          <w:rFonts w:ascii="Times New Roman" w:hAnsi="Times New Roman" w:cs="Times New Roman"/>
          <w:sz w:val="28"/>
          <w:szCs w:val="28"/>
        </w:rPr>
        <w:t>состоянием и сохранностью.</w:t>
      </w:r>
    </w:p>
    <w:p w:rsidR="00822092" w:rsidRPr="00117AC8" w:rsidRDefault="00822092" w:rsidP="008860AA">
      <w:pPr>
        <w:pStyle w:val="ConsPlusNormal"/>
        <w:spacing w:line="360" w:lineRule="auto"/>
        <w:ind w:left="993" w:hanging="284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7AC8">
        <w:rPr>
          <w:rFonts w:ascii="Times New Roman" w:hAnsi="Times New Roman" w:cs="Times New Roman"/>
          <w:b/>
          <w:sz w:val="28"/>
          <w:szCs w:val="28"/>
        </w:rPr>
        <w:t>6. Порядок установки и содержания памятников, памятных знаков и мемориальных знаков</w:t>
      </w:r>
    </w:p>
    <w:p w:rsidR="00822092" w:rsidRPr="00274A63" w:rsidRDefault="00822092" w:rsidP="008860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Памятники, м</w:t>
      </w:r>
      <w:r w:rsidRPr="00274A63">
        <w:rPr>
          <w:rFonts w:ascii="Times New Roman" w:hAnsi="Times New Roman" w:cs="Times New Roman"/>
          <w:sz w:val="28"/>
          <w:szCs w:val="28"/>
        </w:rPr>
        <w:t>емориальные доски и другие памятные знаки должны выполняться из</w:t>
      </w:r>
      <w:r>
        <w:rPr>
          <w:rFonts w:ascii="Times New Roman" w:hAnsi="Times New Roman" w:cs="Times New Roman"/>
          <w:sz w:val="28"/>
          <w:szCs w:val="28"/>
        </w:rPr>
        <w:t xml:space="preserve"> прочных долговечных материалов.</w:t>
      </w:r>
    </w:p>
    <w:p w:rsidR="00822092" w:rsidRPr="00274A63" w:rsidRDefault="00822092" w:rsidP="008860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74A63">
        <w:rPr>
          <w:rFonts w:ascii="Times New Roman" w:hAnsi="Times New Roman" w:cs="Times New Roman"/>
          <w:sz w:val="28"/>
          <w:szCs w:val="28"/>
        </w:rPr>
        <w:t>2. Текст, располагаемый на</w:t>
      </w:r>
      <w:r>
        <w:rPr>
          <w:rFonts w:ascii="Times New Roman" w:hAnsi="Times New Roman" w:cs="Times New Roman"/>
          <w:sz w:val="28"/>
          <w:szCs w:val="28"/>
        </w:rPr>
        <w:t xml:space="preserve"> памятнике,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досках и др</w:t>
      </w:r>
      <w:r w:rsidRPr="00274A63">
        <w:rPr>
          <w:rFonts w:ascii="Times New Roman" w:hAnsi="Times New Roman" w:cs="Times New Roman"/>
          <w:sz w:val="28"/>
          <w:szCs w:val="28"/>
        </w:rPr>
        <w:t>у</w:t>
      </w:r>
      <w:r w:rsidRPr="00274A63">
        <w:rPr>
          <w:rFonts w:ascii="Times New Roman" w:hAnsi="Times New Roman" w:cs="Times New Roman"/>
          <w:sz w:val="28"/>
          <w:szCs w:val="28"/>
        </w:rPr>
        <w:t>гих памятных знаках, должен быть изложен на русском языке, в лаконичной форме содержать сведения о событии, память о котором предлагается увек</w:t>
      </w:r>
      <w:r w:rsidRPr="00274A63">
        <w:rPr>
          <w:rFonts w:ascii="Times New Roman" w:hAnsi="Times New Roman" w:cs="Times New Roman"/>
          <w:sz w:val="28"/>
          <w:szCs w:val="28"/>
        </w:rPr>
        <w:t>о</w:t>
      </w:r>
      <w:r w:rsidRPr="00274A63">
        <w:rPr>
          <w:rFonts w:ascii="Times New Roman" w:hAnsi="Times New Roman" w:cs="Times New Roman"/>
          <w:sz w:val="28"/>
          <w:szCs w:val="28"/>
        </w:rPr>
        <w:t>вечить, или о заслугах, достижениях или периоде жизни (деятельности) гра</w:t>
      </w:r>
      <w:r w:rsidRPr="00274A63">
        <w:rPr>
          <w:rFonts w:ascii="Times New Roman" w:hAnsi="Times New Roman" w:cs="Times New Roman"/>
          <w:sz w:val="28"/>
          <w:szCs w:val="28"/>
        </w:rPr>
        <w:t>ж</w:t>
      </w:r>
      <w:r w:rsidRPr="00274A63">
        <w:rPr>
          <w:rFonts w:ascii="Times New Roman" w:hAnsi="Times New Roman" w:cs="Times New Roman"/>
          <w:sz w:val="28"/>
          <w:szCs w:val="28"/>
        </w:rPr>
        <w:t>данина, память о котором предлагается увековечить.</w:t>
      </w:r>
    </w:p>
    <w:p w:rsidR="00822092" w:rsidRDefault="00822092" w:rsidP="008220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Установка памятников, мемориальных досок и других памятных знаков осуществляется за счет средств лица или организации, ходатайству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об его установке.</w:t>
      </w:r>
    </w:p>
    <w:p w:rsidR="00822092" w:rsidRDefault="00822092" w:rsidP="008220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Памятники, м</w:t>
      </w:r>
      <w:r w:rsidRPr="00274A63">
        <w:rPr>
          <w:rFonts w:ascii="Times New Roman" w:hAnsi="Times New Roman" w:cs="Times New Roman"/>
          <w:sz w:val="28"/>
          <w:szCs w:val="28"/>
        </w:rPr>
        <w:t>емориальные доски и другие памятные знаки соде</w:t>
      </w:r>
      <w:r w:rsidRPr="00274A63">
        <w:rPr>
          <w:rFonts w:ascii="Times New Roman" w:hAnsi="Times New Roman" w:cs="Times New Roman"/>
          <w:sz w:val="28"/>
          <w:szCs w:val="28"/>
        </w:rPr>
        <w:t>р</w:t>
      </w:r>
      <w:r w:rsidRPr="00274A63">
        <w:rPr>
          <w:rFonts w:ascii="Times New Roman" w:hAnsi="Times New Roman" w:cs="Times New Roman"/>
          <w:sz w:val="28"/>
          <w:szCs w:val="28"/>
        </w:rPr>
        <w:t>жатся за счет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памятников,</w:t>
      </w:r>
      <w:r w:rsidRPr="00274A63">
        <w:rPr>
          <w:rFonts w:ascii="Times New Roman" w:hAnsi="Times New Roman" w:cs="Times New Roman"/>
          <w:sz w:val="28"/>
          <w:szCs w:val="28"/>
        </w:rPr>
        <w:t xml:space="preserve"> мемориальных досок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 xml:space="preserve">и других памятных знаков. Собственник </w:t>
      </w:r>
      <w:r>
        <w:rPr>
          <w:rFonts w:ascii="Times New Roman" w:hAnsi="Times New Roman" w:cs="Times New Roman"/>
          <w:sz w:val="28"/>
          <w:szCs w:val="28"/>
        </w:rPr>
        <w:t xml:space="preserve">памятника, </w:t>
      </w:r>
      <w:r w:rsidRPr="00274A63">
        <w:rPr>
          <w:rFonts w:ascii="Times New Roman" w:hAnsi="Times New Roman" w:cs="Times New Roman"/>
          <w:sz w:val="28"/>
          <w:szCs w:val="28"/>
        </w:rPr>
        <w:t>мемориальной доски, другого памятного знака обязан обеспечить сохранность и текущее содерж</w:t>
      </w:r>
      <w:r w:rsidRPr="00274A63">
        <w:rPr>
          <w:rFonts w:ascii="Times New Roman" w:hAnsi="Times New Roman" w:cs="Times New Roman"/>
          <w:sz w:val="28"/>
          <w:szCs w:val="28"/>
        </w:rPr>
        <w:t>а</w:t>
      </w:r>
      <w:r w:rsidRPr="00274A63">
        <w:rPr>
          <w:rFonts w:ascii="Times New Roman" w:hAnsi="Times New Roman" w:cs="Times New Roman"/>
          <w:sz w:val="28"/>
          <w:szCs w:val="28"/>
        </w:rPr>
        <w:lastRenderedPageBreak/>
        <w:t>ние мемориальной доски или другого памятного знака, а также своевременно организовывать их обновление и реставрацию.</w:t>
      </w:r>
    </w:p>
    <w:p w:rsidR="00822092" w:rsidRPr="00274A63" w:rsidRDefault="00822092" w:rsidP="008220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Pr="00274A63">
        <w:rPr>
          <w:rFonts w:ascii="Times New Roman" w:hAnsi="Times New Roman" w:cs="Times New Roman"/>
          <w:sz w:val="28"/>
          <w:szCs w:val="28"/>
        </w:rPr>
        <w:t>. Официальное открытие мемориальной доски или другого памятн</w:t>
      </w:r>
      <w:r w:rsidRPr="00274A63">
        <w:rPr>
          <w:rFonts w:ascii="Times New Roman" w:hAnsi="Times New Roman" w:cs="Times New Roman"/>
          <w:sz w:val="28"/>
          <w:szCs w:val="28"/>
        </w:rPr>
        <w:t>о</w:t>
      </w:r>
      <w:r w:rsidRPr="00274A63">
        <w:rPr>
          <w:rFonts w:ascii="Times New Roman" w:hAnsi="Times New Roman" w:cs="Times New Roman"/>
          <w:sz w:val="28"/>
          <w:szCs w:val="28"/>
        </w:rPr>
        <w:t>го знака организуется инициатором и проводится в торжественной обстано</w:t>
      </w:r>
      <w:r w:rsidRPr="00274A63">
        <w:rPr>
          <w:rFonts w:ascii="Times New Roman" w:hAnsi="Times New Roman" w:cs="Times New Roman"/>
          <w:sz w:val="28"/>
          <w:szCs w:val="28"/>
        </w:rPr>
        <w:t>в</w:t>
      </w:r>
      <w:r w:rsidRPr="00274A63">
        <w:rPr>
          <w:rFonts w:ascii="Times New Roman" w:hAnsi="Times New Roman" w:cs="Times New Roman"/>
          <w:sz w:val="28"/>
          <w:szCs w:val="28"/>
        </w:rPr>
        <w:t>ке.</w:t>
      </w:r>
    </w:p>
    <w:p w:rsidR="00822092" w:rsidRDefault="00822092" w:rsidP="008220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proofErr w:type="gramStart"/>
      <w:r w:rsidRPr="00274A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4A63">
        <w:rPr>
          <w:rFonts w:ascii="Times New Roman" w:hAnsi="Times New Roman" w:cs="Times New Roman"/>
          <w:sz w:val="28"/>
          <w:szCs w:val="28"/>
        </w:rPr>
        <w:t xml:space="preserve"> состоянием и сохранностью мемориальных досок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274A63">
        <w:rPr>
          <w:rFonts w:ascii="Times New Roman" w:hAnsi="Times New Roman" w:cs="Times New Roman"/>
          <w:sz w:val="28"/>
          <w:szCs w:val="28"/>
        </w:rPr>
        <w:t xml:space="preserve">и других памятных знаков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Даровского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родского поселения.</w:t>
      </w:r>
    </w:p>
    <w:p w:rsidR="00822092" w:rsidRDefault="00822092" w:rsidP="008220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Памятники, мемориальные доски и другие памятные знаки,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новленные с нарушением действующего законодательства и настоящего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ложения, демонтируются.</w:t>
      </w:r>
    </w:p>
    <w:p w:rsidR="00822092" w:rsidRDefault="00822092" w:rsidP="00822092"/>
    <w:p w:rsidR="00822092" w:rsidRPr="00117AC8" w:rsidRDefault="00822092" w:rsidP="00822092">
      <w:pPr>
        <w:tabs>
          <w:tab w:val="left" w:pos="3585"/>
        </w:tabs>
        <w:jc w:val="center"/>
        <w:rPr>
          <w:szCs w:val="28"/>
        </w:rPr>
      </w:pPr>
      <w:r w:rsidRPr="00117AC8">
        <w:rPr>
          <w:szCs w:val="28"/>
        </w:rPr>
        <w:t>__________</w:t>
      </w:r>
    </w:p>
    <w:p w:rsidR="000A07AE" w:rsidRDefault="000A07AE" w:rsidP="003D736A">
      <w:pPr>
        <w:widowControl w:val="0"/>
        <w:rPr>
          <w:b/>
          <w:sz w:val="24"/>
          <w:szCs w:val="24"/>
        </w:rPr>
      </w:pPr>
    </w:p>
    <w:sectPr w:rsidR="000A07AE" w:rsidSect="00D00486">
      <w:headerReference w:type="even" r:id="rId10"/>
      <w:headerReference w:type="default" r:id="rId11"/>
      <w:pgSz w:w="11906" w:h="16838"/>
      <w:pgMar w:top="1418" w:right="680" w:bottom="1134" w:left="181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A3C" w:rsidRDefault="00495A3C">
      <w:r>
        <w:separator/>
      </w:r>
    </w:p>
  </w:endnote>
  <w:endnote w:type="continuationSeparator" w:id="0">
    <w:p w:rsidR="00495A3C" w:rsidRDefault="0049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A3C" w:rsidRDefault="00495A3C">
      <w:r>
        <w:separator/>
      </w:r>
    </w:p>
  </w:footnote>
  <w:footnote w:type="continuationSeparator" w:id="0">
    <w:p w:rsidR="00495A3C" w:rsidRDefault="00495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08" w:rsidRDefault="00F42166" w:rsidP="00B8146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3440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4408" w:rsidRDefault="0043440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665" w:rsidRDefault="006E505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60AA">
      <w:rPr>
        <w:noProof/>
      </w:rPr>
      <w:t>7</w:t>
    </w:r>
    <w:r>
      <w:rPr>
        <w:noProof/>
      </w:rPr>
      <w:fldChar w:fldCharType="end"/>
    </w:r>
  </w:p>
  <w:p w:rsidR="006A7665" w:rsidRDefault="006A76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45494"/>
    <w:multiLevelType w:val="hybridMultilevel"/>
    <w:tmpl w:val="749E3AB8"/>
    <w:lvl w:ilvl="0" w:tplc="C400B8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D5205"/>
    <w:multiLevelType w:val="multilevel"/>
    <w:tmpl w:val="F7DAF4AA"/>
    <w:lvl w:ilvl="0">
      <w:start w:val="1"/>
      <w:numFmt w:val="decimal"/>
      <w:suff w:val="space"/>
      <w:lvlText w:val="%1."/>
      <w:lvlJc w:val="left"/>
      <w:pPr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FA26603"/>
    <w:multiLevelType w:val="hybridMultilevel"/>
    <w:tmpl w:val="FD146F8E"/>
    <w:lvl w:ilvl="0" w:tplc="27460E4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3">
    <w:nsid w:val="54574266"/>
    <w:multiLevelType w:val="multilevel"/>
    <w:tmpl w:val="676612DE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4">
    <w:nsid w:val="5C143D4B"/>
    <w:multiLevelType w:val="multilevel"/>
    <w:tmpl w:val="49A00A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5">
    <w:nsid w:val="65BC3B5A"/>
    <w:multiLevelType w:val="hybridMultilevel"/>
    <w:tmpl w:val="B89E2958"/>
    <w:lvl w:ilvl="0" w:tplc="2C30A7B8">
      <w:start w:val="1"/>
      <w:numFmt w:val="decimal"/>
      <w:suff w:val="space"/>
      <w:lvlText w:val="%1."/>
      <w:lvlJc w:val="left"/>
      <w:pPr>
        <w:ind w:left="9921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989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6">
    <w:nsid w:val="69B64C1F"/>
    <w:multiLevelType w:val="hybridMultilevel"/>
    <w:tmpl w:val="06066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52030"/>
    <w:multiLevelType w:val="multilevel"/>
    <w:tmpl w:val="06E4D6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406"/>
    <w:rsid w:val="00004A95"/>
    <w:rsid w:val="0001635B"/>
    <w:rsid w:val="00025234"/>
    <w:rsid w:val="0003143E"/>
    <w:rsid w:val="00071953"/>
    <w:rsid w:val="00074857"/>
    <w:rsid w:val="00081D7A"/>
    <w:rsid w:val="000846BE"/>
    <w:rsid w:val="000A07AE"/>
    <w:rsid w:val="000A41AD"/>
    <w:rsid w:val="000B5008"/>
    <w:rsid w:val="000D0CEC"/>
    <w:rsid w:val="000D646E"/>
    <w:rsid w:val="000E46B5"/>
    <w:rsid w:val="000E6FD5"/>
    <w:rsid w:val="0011261F"/>
    <w:rsid w:val="001133B0"/>
    <w:rsid w:val="0011790A"/>
    <w:rsid w:val="00124265"/>
    <w:rsid w:val="001337AD"/>
    <w:rsid w:val="00140038"/>
    <w:rsid w:val="00141660"/>
    <w:rsid w:val="001416CF"/>
    <w:rsid w:val="001620B3"/>
    <w:rsid w:val="00166276"/>
    <w:rsid w:val="00184D9F"/>
    <w:rsid w:val="001870BD"/>
    <w:rsid w:val="001A0D7F"/>
    <w:rsid w:val="001A35C8"/>
    <w:rsid w:val="001B0649"/>
    <w:rsid w:val="001C08D4"/>
    <w:rsid w:val="001C10F4"/>
    <w:rsid w:val="001E64B6"/>
    <w:rsid w:val="001F2D9A"/>
    <w:rsid w:val="0020199C"/>
    <w:rsid w:val="0021161F"/>
    <w:rsid w:val="00224004"/>
    <w:rsid w:val="00243904"/>
    <w:rsid w:val="00276888"/>
    <w:rsid w:val="002823B1"/>
    <w:rsid w:val="002A0ACB"/>
    <w:rsid w:val="002A7046"/>
    <w:rsid w:val="002B0D15"/>
    <w:rsid w:val="002C7D00"/>
    <w:rsid w:val="002D102C"/>
    <w:rsid w:val="002D34FD"/>
    <w:rsid w:val="002F0DCA"/>
    <w:rsid w:val="002F0F52"/>
    <w:rsid w:val="002F14D6"/>
    <w:rsid w:val="002F503B"/>
    <w:rsid w:val="003031A0"/>
    <w:rsid w:val="00303EDA"/>
    <w:rsid w:val="003260F9"/>
    <w:rsid w:val="00327DCA"/>
    <w:rsid w:val="00330A85"/>
    <w:rsid w:val="00385BE0"/>
    <w:rsid w:val="00395B1E"/>
    <w:rsid w:val="003B5A0C"/>
    <w:rsid w:val="003C1FC4"/>
    <w:rsid w:val="003D736A"/>
    <w:rsid w:val="003F4423"/>
    <w:rsid w:val="003F46F1"/>
    <w:rsid w:val="00400FC0"/>
    <w:rsid w:val="00416B92"/>
    <w:rsid w:val="00434408"/>
    <w:rsid w:val="004518EF"/>
    <w:rsid w:val="00463D39"/>
    <w:rsid w:val="00464AB7"/>
    <w:rsid w:val="00471135"/>
    <w:rsid w:val="00476918"/>
    <w:rsid w:val="00483725"/>
    <w:rsid w:val="00495A3C"/>
    <w:rsid w:val="004B669B"/>
    <w:rsid w:val="004B7014"/>
    <w:rsid w:val="004B7BAC"/>
    <w:rsid w:val="004C1433"/>
    <w:rsid w:val="004C6406"/>
    <w:rsid w:val="004E0158"/>
    <w:rsid w:val="00523CCD"/>
    <w:rsid w:val="00536259"/>
    <w:rsid w:val="0054434F"/>
    <w:rsid w:val="00552E0B"/>
    <w:rsid w:val="005534B6"/>
    <w:rsid w:val="005536BF"/>
    <w:rsid w:val="005862C8"/>
    <w:rsid w:val="0059613C"/>
    <w:rsid w:val="005A3B10"/>
    <w:rsid w:val="005B5661"/>
    <w:rsid w:val="005C279A"/>
    <w:rsid w:val="005C3156"/>
    <w:rsid w:val="005D122A"/>
    <w:rsid w:val="005D4F30"/>
    <w:rsid w:val="005E05C4"/>
    <w:rsid w:val="005E143C"/>
    <w:rsid w:val="005F5312"/>
    <w:rsid w:val="005F6EB0"/>
    <w:rsid w:val="006253C3"/>
    <w:rsid w:val="006319FF"/>
    <w:rsid w:val="00644638"/>
    <w:rsid w:val="0065593D"/>
    <w:rsid w:val="006722C5"/>
    <w:rsid w:val="006806C4"/>
    <w:rsid w:val="006902CE"/>
    <w:rsid w:val="006A7665"/>
    <w:rsid w:val="006D7E64"/>
    <w:rsid w:val="006E505B"/>
    <w:rsid w:val="006F25C3"/>
    <w:rsid w:val="007054C6"/>
    <w:rsid w:val="00706A55"/>
    <w:rsid w:val="007517DF"/>
    <w:rsid w:val="00752DC8"/>
    <w:rsid w:val="00755400"/>
    <w:rsid w:val="0076335E"/>
    <w:rsid w:val="00787858"/>
    <w:rsid w:val="007A0EA1"/>
    <w:rsid w:val="007B1804"/>
    <w:rsid w:val="007B2435"/>
    <w:rsid w:val="007C1011"/>
    <w:rsid w:val="007C176F"/>
    <w:rsid w:val="007C1AE2"/>
    <w:rsid w:val="007C426E"/>
    <w:rsid w:val="007D0EEB"/>
    <w:rsid w:val="007F1630"/>
    <w:rsid w:val="007F1910"/>
    <w:rsid w:val="00800211"/>
    <w:rsid w:val="00822092"/>
    <w:rsid w:val="00846265"/>
    <w:rsid w:val="008515F9"/>
    <w:rsid w:val="00857342"/>
    <w:rsid w:val="00862926"/>
    <w:rsid w:val="0087652E"/>
    <w:rsid w:val="00883A36"/>
    <w:rsid w:val="008860AA"/>
    <w:rsid w:val="0088661F"/>
    <w:rsid w:val="008A7D41"/>
    <w:rsid w:val="008B280D"/>
    <w:rsid w:val="008D0F1A"/>
    <w:rsid w:val="008E2963"/>
    <w:rsid w:val="008E5BB8"/>
    <w:rsid w:val="008F4BC6"/>
    <w:rsid w:val="008F64BD"/>
    <w:rsid w:val="00904C99"/>
    <w:rsid w:val="00905970"/>
    <w:rsid w:val="0090769E"/>
    <w:rsid w:val="00916AAC"/>
    <w:rsid w:val="00920D69"/>
    <w:rsid w:val="009320C4"/>
    <w:rsid w:val="00945D8C"/>
    <w:rsid w:val="009507CD"/>
    <w:rsid w:val="0095369E"/>
    <w:rsid w:val="00976965"/>
    <w:rsid w:val="00994A44"/>
    <w:rsid w:val="009A1150"/>
    <w:rsid w:val="009A11C2"/>
    <w:rsid w:val="009A6F27"/>
    <w:rsid w:val="009C2EEC"/>
    <w:rsid w:val="009D2931"/>
    <w:rsid w:val="009F76D3"/>
    <w:rsid w:val="00A07DF6"/>
    <w:rsid w:val="00A34358"/>
    <w:rsid w:val="00A46C99"/>
    <w:rsid w:val="00A523D6"/>
    <w:rsid w:val="00A57967"/>
    <w:rsid w:val="00A90EAB"/>
    <w:rsid w:val="00A9676B"/>
    <w:rsid w:val="00AA26A2"/>
    <w:rsid w:val="00AD4926"/>
    <w:rsid w:val="00AF3412"/>
    <w:rsid w:val="00AF36D1"/>
    <w:rsid w:val="00AF415E"/>
    <w:rsid w:val="00B15F27"/>
    <w:rsid w:val="00B30DEF"/>
    <w:rsid w:val="00B31AA4"/>
    <w:rsid w:val="00B33DCC"/>
    <w:rsid w:val="00B35570"/>
    <w:rsid w:val="00B525FD"/>
    <w:rsid w:val="00B62FB6"/>
    <w:rsid w:val="00B641D6"/>
    <w:rsid w:val="00B81462"/>
    <w:rsid w:val="00B979A7"/>
    <w:rsid w:val="00BA3FC7"/>
    <w:rsid w:val="00BB782E"/>
    <w:rsid w:val="00BC0CA8"/>
    <w:rsid w:val="00BC5049"/>
    <w:rsid w:val="00BC6484"/>
    <w:rsid w:val="00BD4D09"/>
    <w:rsid w:val="00BE21CB"/>
    <w:rsid w:val="00BF1E5C"/>
    <w:rsid w:val="00BF5E87"/>
    <w:rsid w:val="00C06EE5"/>
    <w:rsid w:val="00C17135"/>
    <w:rsid w:val="00C3533A"/>
    <w:rsid w:val="00C47460"/>
    <w:rsid w:val="00C63E55"/>
    <w:rsid w:val="00C64D9B"/>
    <w:rsid w:val="00C762AE"/>
    <w:rsid w:val="00C8726F"/>
    <w:rsid w:val="00C92C6E"/>
    <w:rsid w:val="00C93CCB"/>
    <w:rsid w:val="00C94236"/>
    <w:rsid w:val="00C950D4"/>
    <w:rsid w:val="00CA7626"/>
    <w:rsid w:val="00CB18D3"/>
    <w:rsid w:val="00CC28A2"/>
    <w:rsid w:val="00CC3737"/>
    <w:rsid w:val="00CC433A"/>
    <w:rsid w:val="00CF23A1"/>
    <w:rsid w:val="00D00486"/>
    <w:rsid w:val="00D0451C"/>
    <w:rsid w:val="00D13883"/>
    <w:rsid w:val="00D16212"/>
    <w:rsid w:val="00D277A9"/>
    <w:rsid w:val="00D347B9"/>
    <w:rsid w:val="00D63F3E"/>
    <w:rsid w:val="00D64757"/>
    <w:rsid w:val="00D7043C"/>
    <w:rsid w:val="00D70F29"/>
    <w:rsid w:val="00D769EA"/>
    <w:rsid w:val="00D77495"/>
    <w:rsid w:val="00D77B4C"/>
    <w:rsid w:val="00D80518"/>
    <w:rsid w:val="00D828ED"/>
    <w:rsid w:val="00D90A96"/>
    <w:rsid w:val="00D92102"/>
    <w:rsid w:val="00DD12E3"/>
    <w:rsid w:val="00DE6D64"/>
    <w:rsid w:val="00E2200D"/>
    <w:rsid w:val="00E26810"/>
    <w:rsid w:val="00E350FE"/>
    <w:rsid w:val="00E45A93"/>
    <w:rsid w:val="00E6760C"/>
    <w:rsid w:val="00E7017D"/>
    <w:rsid w:val="00E739F9"/>
    <w:rsid w:val="00E83FF7"/>
    <w:rsid w:val="00EA0657"/>
    <w:rsid w:val="00EA40BF"/>
    <w:rsid w:val="00EA4C0E"/>
    <w:rsid w:val="00EC424D"/>
    <w:rsid w:val="00ED7592"/>
    <w:rsid w:val="00EE2A67"/>
    <w:rsid w:val="00EF371B"/>
    <w:rsid w:val="00EF4CD4"/>
    <w:rsid w:val="00F003C2"/>
    <w:rsid w:val="00F00451"/>
    <w:rsid w:val="00F03C08"/>
    <w:rsid w:val="00F16DA8"/>
    <w:rsid w:val="00F42166"/>
    <w:rsid w:val="00F44FAC"/>
    <w:rsid w:val="00F666D3"/>
    <w:rsid w:val="00F7311B"/>
    <w:rsid w:val="00F81F52"/>
    <w:rsid w:val="00F93963"/>
    <w:rsid w:val="00FB0AC3"/>
    <w:rsid w:val="00FD4CC6"/>
    <w:rsid w:val="00FE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0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4C6406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4C6406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Body Text"/>
    <w:basedOn w:val="a"/>
    <w:link w:val="a5"/>
    <w:rsid w:val="004C6406"/>
    <w:pPr>
      <w:spacing w:after="120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C8726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8726F"/>
  </w:style>
  <w:style w:type="paragraph" w:styleId="a9">
    <w:name w:val="footer"/>
    <w:basedOn w:val="a"/>
    <w:link w:val="aa"/>
    <w:rsid w:val="00C8726F"/>
    <w:pPr>
      <w:tabs>
        <w:tab w:val="center" w:pos="4677"/>
        <w:tab w:val="right" w:pos="9355"/>
      </w:tabs>
    </w:pPr>
  </w:style>
  <w:style w:type="character" w:customStyle="1" w:styleId="a5">
    <w:name w:val="Основной текст Знак"/>
    <w:basedOn w:val="a0"/>
    <w:link w:val="a4"/>
    <w:rsid w:val="00BC6484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D277A9"/>
    <w:rPr>
      <w:sz w:val="28"/>
    </w:rPr>
  </w:style>
  <w:style w:type="paragraph" w:styleId="ab">
    <w:name w:val="Balloon Text"/>
    <w:basedOn w:val="a"/>
    <w:link w:val="ac"/>
    <w:rsid w:val="00D277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277A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rsid w:val="00D277A9"/>
    <w:rPr>
      <w:sz w:val="28"/>
    </w:rPr>
  </w:style>
  <w:style w:type="character" w:customStyle="1" w:styleId="1">
    <w:name w:val="Основной текст1"/>
    <w:basedOn w:val="a0"/>
    <w:rsid w:val="00976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d">
    <w:name w:val="Hyperlink"/>
    <w:basedOn w:val="a0"/>
    <w:uiPriority w:val="99"/>
    <w:unhideWhenUsed/>
    <w:rsid w:val="006F25C3"/>
    <w:rPr>
      <w:color w:val="0000FF"/>
      <w:u w:val="single"/>
    </w:rPr>
  </w:style>
  <w:style w:type="character" w:customStyle="1" w:styleId="js-extracted-address">
    <w:name w:val="js-extracted-address"/>
    <w:basedOn w:val="a0"/>
    <w:rsid w:val="00416B92"/>
  </w:style>
  <w:style w:type="character" w:customStyle="1" w:styleId="mail-message-map-nobreak">
    <w:name w:val="mail-message-map-nobreak"/>
    <w:basedOn w:val="a0"/>
    <w:rsid w:val="00416B92"/>
  </w:style>
  <w:style w:type="paragraph" w:customStyle="1" w:styleId="ConsPlusTitle">
    <w:name w:val="ConsPlusTitle"/>
    <w:rsid w:val="00D0048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2209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474EA49CC6BE1428EAAC51F69072769F502B9D0F752E6A0FC1C0CAC59440E9B82395ECD7B7DF5305B86C722CxBY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058F8-A083-45A7-AB6D-09545237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ДАРОВСКАЯ РАЙОННАЯ ДУМА КИРОВСКОЙ ОБЛАСТИ</vt:lpstr>
    </vt:vector>
  </TitlesOfParts>
  <Company>Администрация Даровского р-на</Company>
  <LinksUpToDate>false</LinksUpToDate>
  <CharactersWithSpaces>12239</CharactersWithSpaces>
  <SharedDoc>false</SharedDoc>
  <HLinks>
    <vt:vector size="6" baseType="variant">
      <vt:variant>
        <vt:i4>7602297</vt:i4>
      </vt:variant>
      <vt:variant>
        <vt:i4>0</vt:i4>
      </vt:variant>
      <vt:variant>
        <vt:i4>0</vt:i4>
      </vt:variant>
      <vt:variant>
        <vt:i4>5</vt:i4>
      </vt:variant>
      <vt:variant>
        <vt:lpwstr>http://www.admdaro.ru/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ДАРОВСКАЯ РАЙОННАЯ ДУМА КИРОВСКОЙ ОБЛАСТИ</dc:title>
  <dc:creator>Администрация</dc:creator>
  <cp:lastModifiedBy>Пользователь</cp:lastModifiedBy>
  <cp:revision>22</cp:revision>
  <cp:lastPrinted>2019-09-12T08:06:00Z</cp:lastPrinted>
  <dcterms:created xsi:type="dcterms:W3CDTF">2019-06-07T04:46:00Z</dcterms:created>
  <dcterms:modified xsi:type="dcterms:W3CDTF">2024-04-11T10:42:00Z</dcterms:modified>
</cp:coreProperties>
</file>