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751"/>
        <w:gridCol w:w="1204"/>
        <w:gridCol w:w="1661"/>
        <w:gridCol w:w="1523"/>
        <w:gridCol w:w="1875"/>
        <w:gridCol w:w="2694"/>
        <w:gridCol w:w="1914"/>
        <w:gridCol w:w="1372"/>
        <w:gridCol w:w="1734"/>
        <w:gridCol w:w="5473"/>
        <w:gridCol w:w="8894"/>
      </w:tblGrid>
      <w:tr w:rsidR="007B78AC" w:rsidTr="005046E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</w:t>
            </w:r>
            <w:r>
              <w:rPr>
                <w:color w:val="000000"/>
                <w:sz w:val="28"/>
                <w:szCs w:val="28"/>
              </w:rPr>
              <w:t>Р</w:t>
            </w:r>
            <w:r>
              <w:rPr>
                <w:color w:val="000000"/>
                <w:sz w:val="28"/>
                <w:szCs w:val="28"/>
              </w:rPr>
              <w:t>ЖДЕН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Даровского городского поселения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Даровского района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Кировской области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20.06.2023 № 92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375"/>
        </w:trPr>
        <w:tc>
          <w:tcPr>
            <w:tcW w:w="15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РАЗДЕЛ 1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trHeight w:val="1155"/>
        </w:trPr>
        <w:tc>
          <w:tcPr>
            <w:tcW w:w="152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78AC" w:rsidRDefault="007B78AC" w:rsidP="005046E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ПЕРЕЧЕНЬ незарегистрированных гаражей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 xml:space="preserve">на территории муниципального образования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Даровское городское поселение Даровского района Кировской области</w:t>
            </w: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B78AC" w:rsidTr="005046E1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Default="007B78AC" w:rsidP="005046E1">
            <w:pPr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78AC" w:rsidRDefault="007B78AC" w:rsidP="005046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78AC" w:rsidTr="005046E1">
        <w:trPr>
          <w:gridAfter w:val="2"/>
          <w:wAfter w:w="14367" w:type="dxa"/>
          <w:trHeight w:val="22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по пере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ню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 объекта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(мест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положение) гаража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кадастр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вый</w:t>
            </w:r>
            <w:proofErr w:type="gramEnd"/>
            <w:r>
              <w:rPr>
                <w:color w:val="000000"/>
              </w:rPr>
              <w:t xml:space="preserve"> № 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ража (при нал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чии)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гар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жа,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материал стен, крыши, прочие индивидуальные характ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ристики гаража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кадастровый № земельного участка, на котором распол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жен гараж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площадь земельн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учас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ка, </w:t>
            </w:r>
            <w:proofErr w:type="spellStart"/>
            <w:r>
              <w:rPr>
                <w:color w:val="000000"/>
              </w:rPr>
              <w:t>кв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7B78AC" w:rsidTr="005046E1">
        <w:trPr>
          <w:gridAfter w:val="2"/>
          <w:wAfter w:w="14367" w:type="dxa"/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Default="007B78AC" w:rsidP="005046E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7B78AC" w:rsidTr="005046E1">
        <w:trPr>
          <w:gridAfter w:val="2"/>
          <w:wAfter w:w="14367" w:type="dxa"/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1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гараж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пгт Даро</w:t>
            </w:r>
            <w:r w:rsidRPr="0053416F">
              <w:rPr>
                <w:color w:val="000000"/>
              </w:rPr>
              <w:t>в</w:t>
            </w:r>
            <w:r w:rsidRPr="0053416F">
              <w:rPr>
                <w:color w:val="000000"/>
              </w:rPr>
              <w:t>ской, ул. Промышле</w:t>
            </w:r>
            <w:r w:rsidRPr="0053416F">
              <w:rPr>
                <w:color w:val="000000"/>
              </w:rPr>
              <w:t>н</w:t>
            </w:r>
            <w:r w:rsidRPr="0053416F">
              <w:rPr>
                <w:color w:val="000000"/>
              </w:rPr>
              <w:t>ная, д. 2а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 xml:space="preserve">промеры по </w:t>
            </w:r>
            <w:proofErr w:type="spellStart"/>
            <w:r w:rsidRPr="0053416F">
              <w:rPr>
                <w:color w:val="000000"/>
              </w:rPr>
              <w:t>наруже</w:t>
            </w:r>
            <w:proofErr w:type="spellEnd"/>
            <w:r w:rsidRPr="0053416F">
              <w:rPr>
                <w:color w:val="000000"/>
              </w:rPr>
              <w:t xml:space="preserve">: 9,45*11,20 </w:t>
            </w:r>
            <w:proofErr w:type="spellStart"/>
            <w:r w:rsidRPr="0053416F">
              <w:rPr>
                <w:color w:val="000000"/>
              </w:rPr>
              <w:t>кв</w:t>
            </w:r>
            <w:proofErr w:type="gramStart"/>
            <w:r w:rsidRPr="0053416F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стены - кирпич, крыша - асбестоцементный шифер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43:08:310404:86 (общий ЗУ)</w:t>
            </w: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1930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у гаража 2 входа (2 дв</w:t>
            </w:r>
            <w:r w:rsidRPr="0053416F">
              <w:rPr>
                <w:color w:val="000000"/>
              </w:rPr>
              <w:t>е</w:t>
            </w:r>
            <w:r w:rsidRPr="0053416F">
              <w:rPr>
                <w:color w:val="000000"/>
              </w:rPr>
              <w:t>ри)</w:t>
            </w:r>
          </w:p>
        </w:tc>
      </w:tr>
      <w:tr w:rsidR="007B78AC" w:rsidTr="005046E1">
        <w:trPr>
          <w:gridAfter w:val="2"/>
          <w:wAfter w:w="14367" w:type="dxa"/>
          <w:trHeight w:val="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2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гараж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пгт Даро</w:t>
            </w:r>
            <w:r w:rsidRPr="0053416F">
              <w:rPr>
                <w:color w:val="000000"/>
              </w:rPr>
              <w:t>в</w:t>
            </w:r>
            <w:r w:rsidRPr="0053416F">
              <w:rPr>
                <w:color w:val="000000"/>
              </w:rPr>
              <w:t>ской, ул. Промышле</w:t>
            </w:r>
            <w:r w:rsidRPr="0053416F">
              <w:rPr>
                <w:color w:val="000000"/>
              </w:rPr>
              <w:t>н</w:t>
            </w:r>
            <w:r w:rsidRPr="0053416F">
              <w:rPr>
                <w:color w:val="000000"/>
              </w:rPr>
              <w:t>ная, д. 2а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>-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 xml:space="preserve">промеры по </w:t>
            </w:r>
            <w:proofErr w:type="spellStart"/>
            <w:r w:rsidRPr="0053416F">
              <w:rPr>
                <w:color w:val="000000"/>
              </w:rPr>
              <w:t>наруже</w:t>
            </w:r>
            <w:proofErr w:type="spellEnd"/>
            <w:r w:rsidRPr="0053416F">
              <w:rPr>
                <w:color w:val="000000"/>
              </w:rPr>
              <w:t xml:space="preserve">: 4,3*8,15 </w:t>
            </w:r>
            <w:proofErr w:type="spellStart"/>
            <w:r w:rsidRPr="0053416F">
              <w:rPr>
                <w:color w:val="000000"/>
              </w:rPr>
              <w:t>кв</w:t>
            </w:r>
            <w:proofErr w:type="gramStart"/>
            <w:r w:rsidRPr="0053416F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  <w:r w:rsidRPr="0053416F">
              <w:rPr>
                <w:color w:val="000000"/>
              </w:rPr>
              <w:t xml:space="preserve">стены - кирпич, крыша - </w:t>
            </w:r>
            <w:proofErr w:type="spellStart"/>
            <w:r w:rsidRPr="0053416F">
              <w:rPr>
                <w:color w:val="000000"/>
              </w:rPr>
              <w:t>про</w:t>
            </w:r>
            <w:r w:rsidRPr="0053416F">
              <w:rPr>
                <w:color w:val="000000"/>
              </w:rPr>
              <w:t>ф</w:t>
            </w:r>
            <w:r w:rsidRPr="0053416F">
              <w:rPr>
                <w:color w:val="000000"/>
              </w:rPr>
              <w:t>настил</w:t>
            </w:r>
            <w:proofErr w:type="spellEnd"/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8AC" w:rsidRPr="0053416F" w:rsidRDefault="007B78AC" w:rsidP="005046E1">
            <w:pPr>
              <w:jc w:val="center"/>
              <w:rPr>
                <w:color w:val="000000"/>
              </w:rPr>
            </w:pPr>
          </w:p>
        </w:tc>
      </w:tr>
    </w:tbl>
    <w:p w:rsidR="003C26E7" w:rsidRDefault="003C26E7" w:rsidP="007B78AC"/>
    <w:sectPr w:rsidR="003C26E7" w:rsidSect="007B78AC">
      <w:pgSz w:w="16838" w:h="11906" w:orient="landscape"/>
      <w:pgMar w:top="1135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AC"/>
    <w:rsid w:val="003C26E7"/>
    <w:rsid w:val="007B78AC"/>
    <w:rsid w:val="00B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Горпос</dc:creator>
  <cp:lastModifiedBy>Горпос</cp:lastModifiedBy>
  <cp:revision>1</cp:revision>
  <dcterms:created xsi:type="dcterms:W3CDTF">2023-07-18T11:20:00Z</dcterms:created>
  <dcterms:modified xsi:type="dcterms:W3CDTF">2023-07-18T11:22:00Z</dcterms:modified>
</cp:coreProperties>
</file>